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2A" w:rsidRPr="007A384A" w:rsidRDefault="000D2449">
      <w:pPr>
        <w:rPr>
          <w:rFonts w:ascii="Times New Roman" w:hAnsi="Times New Roman" w:cs="Times New Roman"/>
          <w:b/>
          <w:sz w:val="40"/>
          <w:szCs w:val="40"/>
        </w:rPr>
      </w:pPr>
      <w:r w:rsidRPr="007A384A">
        <w:rPr>
          <w:rFonts w:ascii="Times New Roman" w:hAnsi="Times New Roman" w:cs="Times New Roman"/>
          <w:b/>
          <w:sz w:val="40"/>
          <w:szCs w:val="40"/>
        </w:rPr>
        <w:t>bel.ru</w:t>
      </w:r>
    </w:p>
    <w:p w:rsidR="000D2449" w:rsidRPr="000D2449" w:rsidRDefault="000D2449" w:rsidP="000D244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0D244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Легковушка с надписью «За рулём ученик» столкнулась с </w:t>
      </w:r>
      <w:proofErr w:type="spellStart"/>
      <w:r w:rsidRPr="000D244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ПАЗом</w:t>
      </w:r>
      <w:proofErr w:type="spellEnd"/>
      <w:r w:rsidRPr="000D244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под Белгородом</w:t>
      </w:r>
    </w:p>
    <w:p w:rsidR="000D2449" w:rsidRPr="000D2449" w:rsidRDefault="000D2449" w:rsidP="000D2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D2449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17:52ПроисшествияФото: </w:t>
      </w:r>
      <w:proofErr w:type="spellStart"/>
      <w:r w:rsidRPr="000D2449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0D2449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0D2449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</w:p>
    <w:p w:rsidR="000D2449" w:rsidRPr="000D2449" w:rsidRDefault="000D2449" w:rsidP="000D24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D24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 аварии никто не пострадал. О произошедшем ДТП сообщили в региональном ГУ МЧС.</w:t>
      </w:r>
    </w:p>
    <w:p w:rsidR="000D2449" w:rsidRPr="000D2449" w:rsidRDefault="000D2449" w:rsidP="000D244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В Строителе в </w:t>
      </w:r>
      <w:proofErr w:type="spellStart"/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Яковлевском</w:t>
      </w:r>
      <w:proofErr w:type="spellEnd"/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городском округе произошло ДТП с участием легкового автомобиля и </w:t>
      </w:r>
      <w:proofErr w:type="spellStart"/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ПАЗика</w:t>
      </w:r>
      <w:proofErr w:type="spellEnd"/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. Авария произошла сегодня, 17 января, в 16:36 на улице Конева.</w:t>
      </w:r>
    </w:p>
    <w:p w:rsidR="000D2449" w:rsidRPr="000D2449" w:rsidRDefault="000D2449" w:rsidP="000D244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На место происшествия выехали сотрудники МЧС, ГИБДД и бригада медиков. Как выяснилось, легковушка и автобус столкнулись. Тем не </w:t>
      </w:r>
      <w:proofErr w:type="gramStart"/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менее</w:t>
      </w:r>
      <w:proofErr w:type="gramEnd"/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в ДТП никто не пострадал.</w:t>
      </w:r>
    </w:p>
    <w:p w:rsidR="000D2449" w:rsidRPr="000D2449" w:rsidRDefault="000D2449" w:rsidP="000D244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Напомним, 13 января под Белгородом пьяный водитель</w:t>
      </w:r>
      <w:hyperlink r:id="rId6" w:tgtFrame="_blank" w:history="1">
        <w:r w:rsidRPr="000D24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 врезался</w:t>
        </w:r>
      </w:hyperlink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 в грузовик. Водитель легковушки не уступил дорогу КамАЗу, в результате чего пострадал сам.</w:t>
      </w:r>
    </w:p>
    <w:p w:rsidR="000D2449" w:rsidRDefault="002E3171">
      <w:hyperlink r:id="rId7" w:history="1">
        <w:r w:rsidR="000D2449" w:rsidRPr="000D2449">
          <w:rPr>
            <w:rStyle w:val="a4"/>
          </w:rPr>
          <w:t>https://bel.ru/news/incident/17-01-2022/legkovushka-s-nadpisyu-za-rulyom-uchenik-stolknulas-s-pazom-pod-belgorodom</w:t>
        </w:r>
      </w:hyperlink>
    </w:p>
    <w:p w:rsidR="000D2449" w:rsidRPr="000D2449" w:rsidRDefault="000D2449" w:rsidP="000D244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0D244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Белгородскую область во вторник накроет метель</w:t>
      </w:r>
    </w:p>
    <w:p w:rsidR="000D2449" w:rsidRPr="000D2449" w:rsidRDefault="000D2449" w:rsidP="000D2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D2449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15:47ОбществоФото: </w:t>
      </w:r>
      <w:proofErr w:type="spellStart"/>
      <w:r w:rsidRPr="000D2449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0D2449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0D2449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</w:p>
    <w:p w:rsidR="000D2449" w:rsidRPr="000D2449" w:rsidRDefault="000D2449" w:rsidP="000D244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0D244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 Белгородской области 18 января обещают метель</w:t>
      </w:r>
    </w:p>
    <w:p w:rsidR="000D2449" w:rsidRPr="000D2449" w:rsidRDefault="000D2449" w:rsidP="000D24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D24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 территории региона завтра будет 7˚ мороза, местами метель и гололедица на дорогах. Прогноз погоды опубликовало областное ГУ МЧС.</w:t>
      </w:r>
    </w:p>
    <w:p w:rsidR="000D2449" w:rsidRPr="000D2449" w:rsidRDefault="000D2449" w:rsidP="000D244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Во вторник в Белгородской области синоптики обещают метель. Ночью и днём будет идти снег, местами умеренный. Температура от 2˚ до 7˚ ниже нуля.</w:t>
      </w:r>
    </w:p>
    <w:p w:rsidR="000D2449" w:rsidRPr="000D2449" w:rsidRDefault="000D2449" w:rsidP="000D244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В Белгороде ночью будет идти снег, а столбик термометра покажет отметку в -4˚. Днём снегопад продолжится, а потеплеет до -3˚. В Валуйках ночью следует ожидать снегопад и 2˚ мороза, днём погода не изменится.</w:t>
      </w:r>
    </w:p>
    <w:p w:rsidR="000D2449" w:rsidRPr="000D2449" w:rsidRDefault="000D2449" w:rsidP="000D244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Жителей Нового Оскола завтра ожидает снегопад, ночью похолодает до 3˚ ниже нуля, а днём станет теплее до 2˚ мороза. В Старом Осколе и днём, и ночью будет снегопад, а столбик термометра покажет отметку в -3˚.</w:t>
      </w:r>
    </w:p>
    <w:p w:rsidR="000D2449" w:rsidRDefault="002E3171">
      <w:hyperlink r:id="rId8" w:history="1">
        <w:r w:rsidR="000D2449" w:rsidRPr="000D2449">
          <w:rPr>
            <w:rStyle w:val="a4"/>
          </w:rPr>
          <w:t>https://bel.ru/news/society/17-01-2022/belgorodskuyu-oblast-vo-vtornik-nakroet-metel</w:t>
        </w:r>
      </w:hyperlink>
    </w:p>
    <w:p w:rsidR="000D2449" w:rsidRPr="000D2449" w:rsidRDefault="000D2449" w:rsidP="000D244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0D244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 Белгороде оборудовали три купели к празднику Крещения</w:t>
      </w:r>
    </w:p>
    <w:p w:rsidR="000D2449" w:rsidRPr="000D2449" w:rsidRDefault="000D2449" w:rsidP="000D2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D2449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14:19ГородФото: </w:t>
      </w:r>
      <w:proofErr w:type="spellStart"/>
      <w:r w:rsidRPr="000D2449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телеграм</w:t>
      </w:r>
      <w:proofErr w:type="spellEnd"/>
      <w:r w:rsidRPr="000D2449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-канал мэрии Белгорода</w:t>
      </w:r>
    </w:p>
    <w:p w:rsidR="000D2449" w:rsidRPr="000D2449" w:rsidRDefault="000D2449" w:rsidP="000D24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D24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Две из них расположены на левом берегу Северского Донца, сообщили в </w:t>
      </w:r>
      <w:proofErr w:type="spellStart"/>
      <w:r w:rsidRPr="000D24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телеграм</w:t>
      </w:r>
      <w:proofErr w:type="spellEnd"/>
      <w:r w:rsidRPr="000D24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-канале мэрии. Купания начнутся уже вечером 18 января. Судя по прогнозу синоптиков, мороз, пусть и не сильный, всё-таки будет.</w:t>
      </w:r>
    </w:p>
    <w:p w:rsidR="000D2449" w:rsidRPr="000D2449" w:rsidRDefault="000D2449" w:rsidP="000D244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Три купели оборудовали к празднику Крещения в Белгороде. Одна будет на правом берегу Северского </w:t>
      </w:r>
      <w:proofErr w:type="gramStart"/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Донца</w:t>
      </w:r>
      <w:proofErr w:type="gramEnd"/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Центральном пляже, в районе клуба закаливания «Белгородец». Остальные две — на левом берегу возле водно-спасательной станции.</w:t>
      </w:r>
    </w:p>
    <w:p w:rsidR="000D2449" w:rsidRPr="000D2449" w:rsidRDefault="000D2449" w:rsidP="000D244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Окунуться в прорубь можно будет уже завтра, 18 января, в 19:00. Купания закончатся к вечеру 19 января.</w:t>
      </w:r>
    </w:p>
    <w:p w:rsidR="000D2449" w:rsidRPr="000D2449" w:rsidRDefault="000D2449" w:rsidP="000D244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Центральном пляже за белгородцами проследят спасатели и медики. На месте появятся точки с горячими напитками, палатки для переодевания и обогрева.</w:t>
      </w:r>
    </w:p>
    <w:p w:rsidR="000D2449" w:rsidRPr="000D2449" w:rsidRDefault="000D2449" w:rsidP="000D244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текущему прогнозу Гидрометцентра, 18 января в Белгороде днём будет около -3 °С. В ночь на 19 января температура опустится до -9 °С. Днём в среду столбик термометра покажет около -8 °С. Может пройти небольшой снег.</w:t>
      </w:r>
    </w:p>
    <w:p w:rsidR="000D2449" w:rsidRPr="000D2449" w:rsidRDefault="000D2449" w:rsidP="000D244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Ранее сообщалось, что </w:t>
      </w:r>
      <w:hyperlink r:id="rId9" w:tgtFrame="_blank" w:history="1">
        <w:r w:rsidRPr="000D24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в Белгороде</w:t>
        </w:r>
      </w:hyperlink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будет только две купели, а </w:t>
      </w:r>
      <w:hyperlink r:id="rId10" w:tgtFrame="_blank" w:history="1">
        <w:r w:rsidRPr="000D24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всего в регионе — 99</w:t>
        </w:r>
      </w:hyperlink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</w:t>
      </w:r>
      <w:proofErr w:type="spellStart"/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Шопино</w:t>
      </w:r>
      <w:proofErr w:type="spellEnd"/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районе купели временно </w:t>
      </w:r>
      <w:hyperlink r:id="rId11" w:tgtFrame="_blank" w:history="1">
        <w:r w:rsidRPr="000D24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изменят схему движения</w:t>
        </w:r>
      </w:hyperlink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транспорта.</w:t>
      </w:r>
    </w:p>
    <w:p w:rsidR="000D2449" w:rsidRPr="000D2449" w:rsidRDefault="000D2449" w:rsidP="000D244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Напомним, что в 2021 году вечером 18 января </w:t>
      </w:r>
      <w:hyperlink r:id="rId12" w:tgtFrame="_blank" w:history="1">
        <w:r w:rsidRPr="000D24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температура опустилась до -15</w:t>
        </w:r>
        <w:proofErr w:type="gramStart"/>
        <w:r w:rsidRPr="000D24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 xml:space="preserve"> °С</w:t>
        </w:r>
        <w:proofErr w:type="gramEnd"/>
      </w:hyperlink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Однако некоторых белгородцев это не остановило, и они всё равно окунулись в прорубь.</w:t>
      </w:r>
    </w:p>
    <w:p w:rsidR="000D2449" w:rsidRDefault="002E3171" w:rsidP="000D2449">
      <w:hyperlink r:id="rId13" w:history="1">
        <w:r w:rsidR="000D2449" w:rsidRPr="000D2449">
          <w:rPr>
            <w:rStyle w:val="a4"/>
          </w:rPr>
          <w:t>https://bel.ru/news/city/17-01-2022/v-belgorode-oborudovali-tri-kupeli-k-prazdniku-krescheniya</w:t>
        </w:r>
      </w:hyperlink>
    </w:p>
    <w:p w:rsidR="000D2449" w:rsidRPr="000D2449" w:rsidRDefault="000D2449" w:rsidP="000D244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0D244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Порывы </w:t>
      </w:r>
      <w:proofErr w:type="gramStart"/>
      <w:r w:rsidRPr="000D244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ветра</w:t>
      </w:r>
      <w:proofErr w:type="gramEnd"/>
      <w:r w:rsidRPr="000D244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в Белгородской области достигнут 20 метров в секунду</w:t>
      </w:r>
    </w:p>
    <w:p w:rsidR="000D2449" w:rsidRPr="000D2449" w:rsidRDefault="000D2449" w:rsidP="000D2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D2449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09:42ОбществоФото: </w:t>
      </w:r>
      <w:proofErr w:type="spellStart"/>
      <w:r w:rsidRPr="000D2449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0D2449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0D2449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</w:p>
    <w:p w:rsidR="000D2449" w:rsidRPr="000D2449" w:rsidRDefault="000D2449" w:rsidP="000D24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D24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Спасатели предупредили белгородцев об очередной погодной аномалии. Ветер будет ещё сильнее, чем обещали синоптики накануне.</w:t>
      </w:r>
    </w:p>
    <w:p w:rsidR="000D2449" w:rsidRPr="000D2449" w:rsidRDefault="000D2449" w:rsidP="000D244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понедельник, 17 января, над Белгородской областью будет облачно с прояснениями. Временами будет мокрый снег, а где-то — и метель. На дорогах возможна гололедица.</w:t>
      </w:r>
    </w:p>
    <w:p w:rsidR="000D2449" w:rsidRPr="000D2449" w:rsidRDefault="000D2449" w:rsidP="000D244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Главной проблемой станет ветер. Днём его порывы будут достигать 15–20 метров в секунду.</w:t>
      </w:r>
    </w:p>
    <w:p w:rsidR="000D2449" w:rsidRPr="000D2449" w:rsidRDefault="000D2449" w:rsidP="000D244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Температура будет сносной — от четырёх градусов мороза до одного градуса тепла.</w:t>
      </w:r>
    </w:p>
    <w:p w:rsidR="000D2449" w:rsidRPr="000D2449" w:rsidRDefault="000D2449" w:rsidP="000D244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Напомним, штормовой ветер уже посетил Белгородскую область в прошедшие выходные. Мы писали о его </w:t>
      </w:r>
      <w:hyperlink r:id="rId14" w:tgtFrame="_blank" w:history="1">
        <w:r w:rsidRPr="000D24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последствиях</w:t>
        </w:r>
      </w:hyperlink>
      <w:r w:rsidRPr="000D2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76398" w:rsidRDefault="002E3171" w:rsidP="000D2449">
      <w:hyperlink r:id="rId15" w:history="1">
        <w:r w:rsidR="000D2449" w:rsidRPr="000D2449">
          <w:rPr>
            <w:rStyle w:val="a4"/>
          </w:rPr>
          <w:t>https://bel.ru/news/society/17-01-2022/poryvy-vetra-v-belgorodskoy-oblasti-dostignut-20-metrov-v-sekundu</w:t>
        </w:r>
      </w:hyperlink>
    </w:p>
    <w:p w:rsidR="007A384A" w:rsidRDefault="00E76398" w:rsidP="007A384A">
      <w:pPr>
        <w:rPr>
          <w:rFonts w:ascii="Times New Roman" w:hAnsi="Times New Roman" w:cs="Times New Roman"/>
          <w:b/>
          <w:sz w:val="40"/>
          <w:szCs w:val="40"/>
        </w:rPr>
      </w:pPr>
      <w:r w:rsidRPr="007A384A">
        <w:rPr>
          <w:rFonts w:ascii="Times New Roman" w:hAnsi="Times New Roman" w:cs="Times New Roman"/>
          <w:b/>
          <w:sz w:val="40"/>
          <w:szCs w:val="40"/>
        </w:rPr>
        <w:t>belnovosti.ru</w:t>
      </w:r>
    </w:p>
    <w:p w:rsidR="00E76398" w:rsidRDefault="00E76398" w:rsidP="007A384A">
      <w:pPr>
        <w:rPr>
          <w:rFonts w:ascii="Arial" w:hAnsi="Arial" w:cs="Arial"/>
          <w:color w:val="222222"/>
          <w:spacing w:val="8"/>
          <w:sz w:val="54"/>
          <w:szCs w:val="54"/>
        </w:rPr>
      </w:pPr>
      <w:r>
        <w:rPr>
          <w:rFonts w:ascii="Arial" w:hAnsi="Arial" w:cs="Arial"/>
          <w:b/>
          <w:bCs/>
          <w:color w:val="222222"/>
          <w:spacing w:val="8"/>
          <w:sz w:val="54"/>
          <w:szCs w:val="54"/>
        </w:rPr>
        <w:t>Во вторник в Белгородской области ожидается метель</w:t>
      </w:r>
    </w:p>
    <w:p w:rsidR="00E76398" w:rsidRDefault="00E76398" w:rsidP="00E76398">
      <w:pPr>
        <w:shd w:val="clear" w:color="auto" w:fill="F3F3F3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 wp14:anchorId="594E9F23" wp14:editId="383BE6B8">
            <wp:extent cx="2657438" cy="1470630"/>
            <wp:effectExtent l="0" t="0" r="0" b="0"/>
            <wp:docPr id="2" name="Рисунок 2" descr="Во вторник в Белгородской области ожидается ме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 вторник в Белгородской области ожидается метель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51" cy="147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ru.freepik.com</w:t>
      </w:r>
    </w:p>
    <w:p w:rsidR="00E76398" w:rsidRDefault="00E76398" w:rsidP="00E76398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Столбики термометра опустятся до 7 градусов мороза</w:t>
      </w:r>
    </w:p>
    <w:p w:rsidR="00E76398" w:rsidRDefault="00E76398" w:rsidP="00E76398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E76398" w:rsidRDefault="00E76398" w:rsidP="00E76398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По данным белгородских синоптиков завтра,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18 января</w:t>
      </w:r>
      <w:r>
        <w:rPr>
          <w:rFonts w:ascii="Helvetica" w:hAnsi="Helvetica" w:cs="Helvetica"/>
          <w:color w:val="555555"/>
          <w:sz w:val="25"/>
          <w:szCs w:val="25"/>
        </w:rPr>
        <w:t>, на территории региона ожидается облачная погода. Ночью и днём снег, местами метель, на дорогах гололедица.</w:t>
      </w:r>
    </w:p>
    <w:p w:rsidR="00E76398" w:rsidRDefault="00E76398" w:rsidP="00E76398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Ветер ночью юго-западный, днём с переходом на северо-западный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9–14 м/</w:t>
      </w:r>
      <w:proofErr w:type="gramStart"/>
      <w:r>
        <w:rPr>
          <w:rStyle w:val="a5"/>
          <w:rFonts w:ascii="Helvetica" w:hAnsi="Helvetica" w:cs="Helvetica"/>
          <w:color w:val="555555"/>
          <w:sz w:val="25"/>
          <w:szCs w:val="25"/>
        </w:rPr>
        <w:t>с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E76398" w:rsidRDefault="00E76398" w:rsidP="00E76398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Температура воздуха ночью и днём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от 2 до 7˚ мороза</w:t>
      </w:r>
      <w:r>
        <w:rPr>
          <w:rFonts w:ascii="Helvetica" w:hAnsi="Helvetica" w:cs="Helvetica"/>
          <w:color w:val="555555"/>
          <w:sz w:val="25"/>
          <w:szCs w:val="25"/>
        </w:rPr>
        <w:t>. В Белгороде ночью и днём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от 3 до 5˚ мороза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E76398" w:rsidRDefault="002E3171" w:rsidP="00E76398">
      <w:hyperlink r:id="rId17" w:history="1">
        <w:r w:rsidR="00E76398" w:rsidRPr="00E76398">
          <w:rPr>
            <w:rStyle w:val="a4"/>
          </w:rPr>
          <w:t>https://www.belnovosti.ru/novosti/108849.html</w:t>
        </w:r>
      </w:hyperlink>
    </w:p>
    <w:p w:rsidR="00E76398" w:rsidRDefault="00E76398" w:rsidP="00E76398">
      <w:pPr>
        <w:pStyle w:val="1"/>
        <w:shd w:val="clear" w:color="auto" w:fill="F3F3F3"/>
        <w:spacing w:before="150" w:after="315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На центральном белгородском пляже оборудовали три купели для омовения</w:t>
      </w:r>
    </w:p>
    <w:p w:rsidR="00E76398" w:rsidRDefault="00E76398" w:rsidP="00E76398">
      <w:pPr>
        <w:shd w:val="clear" w:color="auto" w:fill="E4E4E4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noProof/>
          <w:color w:val="555555"/>
          <w:sz w:val="23"/>
          <w:szCs w:val="23"/>
          <w:lang w:eastAsia="ru-RU"/>
        </w:rPr>
        <w:drawing>
          <wp:inline distT="0" distB="0" distL="0" distR="0" wp14:anchorId="6D0EF4FC" wp14:editId="71D96712">
            <wp:extent cx="1995751" cy="1327090"/>
            <wp:effectExtent l="0" t="0" r="5080" b="6985"/>
            <wp:docPr id="10" name="Рисунок 10" descr="На центральном белгородском пляже оборудовали три купели для омов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 центральном белгородском пляже оборудовали три купели для омовен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71" cy="132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98" w:rsidRDefault="00E76398" w:rsidP="00E76398">
      <w:pPr>
        <w:shd w:val="clear" w:color="auto" w:fill="E4E4E4"/>
        <w:rPr>
          <w:rFonts w:ascii="Helvetica" w:hAnsi="Helvetica" w:cs="Helvetica"/>
          <w:color w:val="555555"/>
          <w:sz w:val="23"/>
          <w:szCs w:val="23"/>
        </w:rPr>
      </w:pPr>
    </w:p>
    <w:p w:rsidR="00E76398" w:rsidRDefault="00E76398" w:rsidP="00E76398">
      <w:pPr>
        <w:shd w:val="clear" w:color="auto" w:fill="E4E4E4"/>
        <w:rPr>
          <w:rFonts w:ascii="Helvetica" w:hAnsi="Helvetica" w:cs="Helvetica"/>
          <w:color w:val="555555"/>
          <w:sz w:val="23"/>
          <w:szCs w:val="23"/>
        </w:rPr>
      </w:pPr>
    </w:p>
    <w:p w:rsidR="00E76398" w:rsidRDefault="00E76398" w:rsidP="00E76398">
      <w:pPr>
        <w:shd w:val="clear" w:color="auto" w:fill="E4E4E4"/>
        <w:rPr>
          <w:rFonts w:ascii="Helvetica" w:hAnsi="Helvetica" w:cs="Helvetica"/>
          <w:color w:val="555555"/>
          <w:sz w:val="23"/>
          <w:szCs w:val="23"/>
        </w:rPr>
      </w:pPr>
    </w:p>
    <w:p w:rsidR="00E76398" w:rsidRDefault="00E76398" w:rsidP="00E76398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959595"/>
          <w:sz w:val="19"/>
          <w:szCs w:val="19"/>
        </w:rPr>
        <w:t>Фото: Пресс-служба администрации Белгорода</w:t>
      </w:r>
    </w:p>
    <w:p w:rsidR="00E76398" w:rsidRPr="00434D17" w:rsidRDefault="00E76398" w:rsidP="00434D17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Купели появились на пляже к празднику Крещения</w:t>
      </w:r>
    </w:p>
    <w:p w:rsidR="00E76398" w:rsidRDefault="00E76398" w:rsidP="00E76398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Как сообщила пресс-служба администрации города, две купели появились на левом берегу возле водно-спасательной станции и одна – на правом берегу </w:t>
      </w:r>
      <w:r>
        <w:rPr>
          <w:rFonts w:ascii="Helvetica" w:hAnsi="Helvetica" w:cs="Helvetica"/>
          <w:color w:val="555555"/>
          <w:sz w:val="25"/>
          <w:szCs w:val="25"/>
        </w:rPr>
        <w:lastRenderedPageBreak/>
        <w:t>возле клуба закаливания «Белгородец». Все купели оборудованы деревянными лестницами для спуска.</w:t>
      </w:r>
    </w:p>
    <w:p w:rsidR="00E76398" w:rsidRDefault="00E76398" w:rsidP="00E76398">
      <w:pPr>
        <w:pStyle w:val="a3"/>
        <w:shd w:val="clear" w:color="auto" w:fill="F8F8F8"/>
        <w:spacing w:before="0" w:beforeAutospacing="0" w:after="0" w:afterAutospacing="0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t>«Крещенские купания начнутся 18 января в 19:00 и закончатся к вечеру 19 января. На берегу будут дежурить скорая, полиция, муниципальная стража, спасатели, казаки. Здесь будут доступны палатки для обогрева и переодевания и торговые точки с горячими напитками», — отметили в администрации.</w:t>
      </w:r>
    </w:p>
    <w:p w:rsidR="00E76398" w:rsidRDefault="00E76398" w:rsidP="00E76398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пресс-службе также напомнили о мерах безопасности:</w:t>
      </w:r>
    </w:p>
    <w:p w:rsidR="00E76398" w:rsidRDefault="00E76398" w:rsidP="00E76398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— перед купаниями желательно проконсультироваться с врачом;</w:t>
      </w:r>
    </w:p>
    <w:p w:rsidR="00E76398" w:rsidRDefault="00E76398" w:rsidP="00E76398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— окунаться необходимо только в специально оборудованных местах;</w:t>
      </w:r>
    </w:p>
    <w:p w:rsidR="00E76398" w:rsidRDefault="00E76398" w:rsidP="00E76398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— нельзя выходить на лёд;</w:t>
      </w:r>
    </w:p>
    <w:p w:rsidR="00E76398" w:rsidRDefault="00E76398" w:rsidP="00E76398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— после купания нужно сразу переодеться в сухую одежду;</w:t>
      </w:r>
    </w:p>
    <w:p w:rsidR="00E76398" w:rsidRDefault="00E76398" w:rsidP="00E76398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— нельзя купаться в нетрезвом состоянии;</w:t>
      </w:r>
    </w:p>
    <w:p w:rsidR="00E76398" w:rsidRDefault="00E76398" w:rsidP="00E76398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— нельзя оставлять детей без присмотра;</w:t>
      </w:r>
    </w:p>
    <w:p w:rsidR="00E76398" w:rsidRDefault="00E76398" w:rsidP="00E76398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— не забывайте о масочном режиме и соблюдении социальной дистанции.</w:t>
      </w:r>
    </w:p>
    <w:p w:rsidR="00E76398" w:rsidRDefault="00E76398" w:rsidP="00E76398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Белгородские синоптики также сообщили, что днём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18 января</w:t>
      </w:r>
      <w:r>
        <w:rPr>
          <w:rFonts w:ascii="Helvetica" w:hAnsi="Helvetica" w:cs="Helvetica"/>
          <w:color w:val="555555"/>
          <w:sz w:val="25"/>
          <w:szCs w:val="25"/>
        </w:rPr>
        <w:t> столбики термометра опустятся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до 3 градусов мороза</w:t>
      </w:r>
      <w:r>
        <w:rPr>
          <w:rFonts w:ascii="Helvetica" w:hAnsi="Helvetica" w:cs="Helvetica"/>
          <w:color w:val="555555"/>
          <w:sz w:val="25"/>
          <w:szCs w:val="25"/>
        </w:rPr>
        <w:t>, ночью –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до 4 градусов</w:t>
      </w:r>
      <w:r>
        <w:rPr>
          <w:rFonts w:ascii="Helvetica" w:hAnsi="Helvetica" w:cs="Helvetica"/>
          <w:color w:val="555555"/>
          <w:sz w:val="25"/>
          <w:szCs w:val="25"/>
        </w:rPr>
        <w:t>. Днём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19 января</w:t>
      </w:r>
      <w:r>
        <w:rPr>
          <w:rFonts w:ascii="Helvetica" w:hAnsi="Helvetica" w:cs="Helvetica"/>
          <w:color w:val="555555"/>
          <w:sz w:val="25"/>
          <w:szCs w:val="25"/>
        </w:rPr>
        <w:t> температура достигнет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8 градусов мороза</w:t>
      </w:r>
      <w:r>
        <w:rPr>
          <w:rFonts w:ascii="Helvetica" w:hAnsi="Helvetica" w:cs="Helvetica"/>
          <w:color w:val="555555"/>
          <w:sz w:val="25"/>
          <w:szCs w:val="25"/>
        </w:rPr>
        <w:t>, ночью –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9 градусов</w:t>
      </w:r>
      <w:r>
        <w:rPr>
          <w:rFonts w:ascii="Helvetica" w:hAnsi="Helvetica" w:cs="Helvetica"/>
          <w:color w:val="555555"/>
          <w:sz w:val="25"/>
          <w:szCs w:val="25"/>
        </w:rPr>
        <w:t>. В эти дни также ожидается небольшой снег.</w:t>
      </w:r>
    </w:p>
    <w:p w:rsidR="00E76398" w:rsidRDefault="00E76398" w:rsidP="00E76398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По данным пресс-службы правительства региона, всего в области на праздник Крещения оборудовали 99 мест для купаний. С полным списком мест можно ознакомиться в документе </w:t>
      </w:r>
      <w:hyperlink r:id="rId19" w:history="1">
        <w:r>
          <w:rPr>
            <w:rStyle w:val="a4"/>
            <w:rFonts w:ascii="Helvetica" w:hAnsi="Helvetica" w:cs="Helvetica"/>
            <w:color w:val="313131"/>
            <w:sz w:val="25"/>
            <w:szCs w:val="25"/>
          </w:rPr>
          <w:t>здесь</w:t>
        </w:r>
      </w:hyperlink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434D17" w:rsidRDefault="002E3171" w:rsidP="00E76398">
      <w:hyperlink r:id="rId20" w:history="1">
        <w:r w:rsidR="00E76398" w:rsidRPr="00E76398">
          <w:rPr>
            <w:rStyle w:val="a4"/>
          </w:rPr>
          <w:t>https://www.belnovosti.ru/novosti/108839.html</w:t>
        </w:r>
      </w:hyperlink>
    </w:p>
    <w:p w:rsidR="00434D17" w:rsidRDefault="00434D17" w:rsidP="00434D17">
      <w:pPr>
        <w:pStyle w:val="1"/>
        <w:shd w:val="clear" w:color="auto" w:fill="F3F3F3"/>
        <w:spacing w:before="150" w:after="315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 Белгородской области ожидается сильный ветер</w:t>
      </w:r>
    </w:p>
    <w:p w:rsidR="00434D17" w:rsidRDefault="00434D17" w:rsidP="00434D17">
      <w:pPr>
        <w:shd w:val="clear" w:color="auto" w:fill="F3F3F3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3C5423BC" wp14:editId="02EBC96E">
            <wp:extent cx="2240764" cy="1240042"/>
            <wp:effectExtent l="0" t="0" r="7620" b="0"/>
            <wp:docPr id="12" name="Рисунок 12" descr="В Белгородской области ожидается сильный ве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 Белгородской области ожидается сильный ветер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859" cy="124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pixabay.com</w:t>
      </w:r>
    </w:p>
    <w:p w:rsidR="00434D17" w:rsidRDefault="00434D17" w:rsidP="00434D17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Сегодня, 17 января, синоптики обещают порывы ветра до 20 м/</w:t>
      </w:r>
      <w:proofErr w:type="gramStart"/>
      <w:r>
        <w:rPr>
          <w:rFonts w:ascii="Helvetica" w:hAnsi="Helvetica" w:cs="Helvetica"/>
          <w:b/>
          <w:bCs/>
          <w:color w:val="555555"/>
          <w:sz w:val="30"/>
          <w:szCs w:val="30"/>
        </w:rPr>
        <w:t>с</w:t>
      </w:r>
      <w:proofErr w:type="gramEnd"/>
    </w:p>
    <w:p w:rsidR="00434D17" w:rsidRDefault="00434D17" w:rsidP="00434D17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434D17" w:rsidRDefault="00434D17" w:rsidP="00434D17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lastRenderedPageBreak/>
        <w:t>По данным белгородских синоптиков,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 17 января</w:t>
      </w:r>
      <w:r>
        <w:rPr>
          <w:rFonts w:ascii="Helvetica" w:hAnsi="Helvetica" w:cs="Helvetica"/>
          <w:color w:val="555555"/>
          <w:sz w:val="25"/>
          <w:szCs w:val="25"/>
        </w:rPr>
        <w:t> на территории региона ожидается облачная с прояснениями погода, днём временами осадки в виде снега, мокрого снега, местами метель. На дорогах гололедица.</w:t>
      </w:r>
    </w:p>
    <w:p w:rsidR="00434D17" w:rsidRDefault="00434D17" w:rsidP="00434D17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Ветер юго-западный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9–14 м/с</w:t>
      </w:r>
      <w:r>
        <w:rPr>
          <w:rFonts w:ascii="Helvetica" w:hAnsi="Helvetica" w:cs="Helvetica"/>
          <w:color w:val="555555"/>
          <w:sz w:val="25"/>
          <w:szCs w:val="25"/>
        </w:rPr>
        <w:t>, днём местами порывы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15–20 м/</w:t>
      </w:r>
      <w:proofErr w:type="gramStart"/>
      <w:r>
        <w:rPr>
          <w:rStyle w:val="a5"/>
          <w:rFonts w:ascii="Helvetica" w:hAnsi="Helvetica" w:cs="Helvetica"/>
          <w:color w:val="555555"/>
          <w:sz w:val="25"/>
          <w:szCs w:val="25"/>
        </w:rPr>
        <w:t>с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434D17" w:rsidRDefault="00434D17" w:rsidP="00434D17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Температура воздуха днём составит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от 4˚ мороза до 1˚тепла</w:t>
      </w:r>
      <w:r>
        <w:rPr>
          <w:rFonts w:ascii="Helvetica" w:hAnsi="Helvetica" w:cs="Helvetica"/>
          <w:color w:val="555555"/>
          <w:sz w:val="25"/>
          <w:szCs w:val="25"/>
        </w:rPr>
        <w:t>. В Белгороде днём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от 0 до 2˚ мороза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7A384A" w:rsidRDefault="002E3171" w:rsidP="00434D17">
      <w:hyperlink r:id="rId22" w:history="1">
        <w:r w:rsidR="00434D17" w:rsidRPr="00434D17">
          <w:rPr>
            <w:rStyle w:val="a4"/>
          </w:rPr>
          <w:t>https://www.belnovosti.ru/novosti/108832.html</w:t>
        </w:r>
      </w:hyperlink>
    </w:p>
    <w:p w:rsidR="00E76398" w:rsidRDefault="007A384A" w:rsidP="007A384A">
      <w:pPr>
        <w:rPr>
          <w:rFonts w:ascii="Times New Roman" w:hAnsi="Times New Roman" w:cs="Times New Roman"/>
          <w:b/>
          <w:sz w:val="40"/>
          <w:szCs w:val="40"/>
        </w:rPr>
      </w:pPr>
      <w:r w:rsidRPr="007A384A">
        <w:rPr>
          <w:rFonts w:ascii="Times New Roman" w:hAnsi="Times New Roman" w:cs="Times New Roman"/>
          <w:b/>
          <w:sz w:val="40"/>
          <w:szCs w:val="40"/>
        </w:rPr>
        <w:t>bel.kp.ru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18 января в Белгородской области ожидается метель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Столбик термометра оп</w:t>
      </w:r>
      <w:r>
        <w:rPr>
          <w:rFonts w:ascii="Times New Roman" w:hAnsi="Times New Roman" w:cs="Times New Roman"/>
          <w:sz w:val="24"/>
          <w:szCs w:val="40"/>
        </w:rPr>
        <w:t>устится до семи градусов мороза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Температура воздуха ночью и днем от двух до семи градусов мороза.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По данным белгородских синоптиков, завтра, 18 января на территории региона ожидается облачная погода. Ночью и днем снег, местами умеренный. Местами метель. На дорогах гололедица.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gramStart"/>
      <w:r w:rsidRPr="005B7131">
        <w:rPr>
          <w:rFonts w:ascii="Times New Roman" w:hAnsi="Times New Roman" w:cs="Times New Roman"/>
          <w:sz w:val="24"/>
          <w:szCs w:val="40"/>
        </w:rPr>
        <w:t>Ветер ночью юго-западный, днем с переходом на северо-западный от девяти до 14-ти метров в секунду.</w:t>
      </w:r>
      <w:proofErr w:type="gramEnd"/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Температура воздуха ночью и днем от двух до семи градусов мороза.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В Белгороде ночью и днем </w:t>
      </w:r>
      <w:proofErr w:type="gramStart"/>
      <w:r w:rsidRPr="005B7131">
        <w:rPr>
          <w:rFonts w:ascii="Times New Roman" w:hAnsi="Times New Roman" w:cs="Times New Roman"/>
          <w:sz w:val="24"/>
          <w:szCs w:val="40"/>
        </w:rPr>
        <w:t>от</w:t>
      </w:r>
      <w:proofErr w:type="gramEnd"/>
      <w:r w:rsidRPr="005B7131">
        <w:rPr>
          <w:rFonts w:ascii="Times New Roman" w:hAnsi="Times New Roman" w:cs="Times New Roman"/>
          <w:sz w:val="24"/>
          <w:szCs w:val="40"/>
        </w:rPr>
        <w:t xml:space="preserve"> </w:t>
      </w:r>
      <w:proofErr w:type="gramStart"/>
      <w:r w:rsidRPr="005B7131">
        <w:rPr>
          <w:rFonts w:ascii="Times New Roman" w:hAnsi="Times New Roman" w:cs="Times New Roman"/>
          <w:sz w:val="24"/>
          <w:szCs w:val="40"/>
        </w:rPr>
        <w:t>минус</w:t>
      </w:r>
      <w:proofErr w:type="gramEnd"/>
      <w:r w:rsidRPr="005B7131">
        <w:rPr>
          <w:rFonts w:ascii="Times New Roman" w:hAnsi="Times New Roman" w:cs="Times New Roman"/>
          <w:sz w:val="24"/>
          <w:szCs w:val="40"/>
        </w:rPr>
        <w:t xml:space="preserve"> трех до минус пяти градусов.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В случае чрезвычайного происшествия звоните по телефону Единой службы спасения «112» или «101». Единый телефон доверия Главного Управления МЧС России по Белгородской области – (84722) 39-99-99.</w:t>
      </w:r>
    </w:p>
    <w:p w:rsid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Читайте на WWW.BEL.KP.RU: </w:t>
      </w:r>
      <w:hyperlink r:id="rId23" w:history="1">
        <w:r w:rsidRPr="006E118B">
          <w:rPr>
            <w:rStyle w:val="a4"/>
            <w:rFonts w:ascii="Times New Roman" w:hAnsi="Times New Roman" w:cs="Times New Roman"/>
            <w:sz w:val="24"/>
            <w:szCs w:val="40"/>
          </w:rPr>
          <w:t>https://www.bel.kp.ru/online/news/4592464/</w:t>
        </w:r>
      </w:hyperlink>
      <w:r>
        <w:rPr>
          <w:rFonts w:ascii="Times New Roman" w:hAnsi="Times New Roman" w:cs="Times New Roman"/>
          <w:sz w:val="24"/>
          <w:szCs w:val="40"/>
        </w:rPr>
        <w:t xml:space="preserve"> 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В Белгородской области сегодня ожидается сильный ветер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Порывы могут достигать 20 метров в секунду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Мэрия предупреждает жителей Белгорода о неблагоприятном погодном явлении. В понедельник, 17 января, ожидается сильный ветер. Синоптики также прогнозируют снег, метель и гололедицу. Днем ожидается от -1 до -3 градусов. Ночью от -1 до -4 градусов.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Спасатели и автоинспекторы призывают водителей быть внимательнее за рулем в такую погоду. Выбирайте безопасную скорость, держите дистанцию и боковой интервал, избегайте резких маневров и не забывайте снижать скорость у пешеходных переходов и остановок общественного транспорта. Во время ветра не стойте возле линий электропередач, во</w:t>
      </w:r>
      <w:r>
        <w:rPr>
          <w:rFonts w:ascii="Times New Roman" w:hAnsi="Times New Roman" w:cs="Times New Roman"/>
          <w:sz w:val="24"/>
          <w:szCs w:val="40"/>
        </w:rPr>
        <w:t>зле деревьев и рекламных щитов.</w:t>
      </w:r>
    </w:p>
    <w:p w:rsid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Читайте на WWW.BEL.KP.RU: </w:t>
      </w:r>
      <w:hyperlink r:id="rId24" w:history="1">
        <w:r w:rsidRPr="006E118B">
          <w:rPr>
            <w:rStyle w:val="a4"/>
            <w:rFonts w:ascii="Times New Roman" w:hAnsi="Times New Roman" w:cs="Times New Roman"/>
            <w:sz w:val="24"/>
            <w:szCs w:val="40"/>
          </w:rPr>
          <w:t>https://www.bel.kp.ru/online/news/4592130/</w:t>
        </w:r>
      </w:hyperlink>
      <w:r>
        <w:rPr>
          <w:rFonts w:ascii="Times New Roman" w:hAnsi="Times New Roman" w:cs="Times New Roman"/>
          <w:sz w:val="24"/>
          <w:szCs w:val="40"/>
        </w:rPr>
        <w:t xml:space="preserve"> 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lastRenderedPageBreak/>
        <w:t>Прогноз погоды на Крещение, купели в Белгороде и области, советы специалистов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Всего в регион</w:t>
      </w:r>
      <w:r>
        <w:rPr>
          <w:rFonts w:ascii="Times New Roman" w:hAnsi="Times New Roman" w:cs="Times New Roman"/>
          <w:sz w:val="24"/>
          <w:szCs w:val="40"/>
        </w:rPr>
        <w:t>е оборудуют 99 мест для купания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В региональном управлении МЧС рассказали, где в Белгороде и области можно будет окунуться на Крещение</w:t>
      </w:r>
      <w:proofErr w:type="gramStart"/>
      <w:r w:rsidRPr="005B7131">
        <w:rPr>
          <w:rFonts w:ascii="Times New Roman" w:hAnsi="Times New Roman" w:cs="Times New Roman"/>
          <w:sz w:val="24"/>
          <w:szCs w:val="40"/>
        </w:rPr>
        <w:t>.</w:t>
      </w:r>
      <w:proofErr w:type="gramEnd"/>
      <w:r w:rsidRPr="005B7131">
        <w:rPr>
          <w:rFonts w:ascii="Times New Roman" w:hAnsi="Times New Roman" w:cs="Times New Roman"/>
          <w:sz w:val="24"/>
          <w:szCs w:val="40"/>
        </w:rPr>
        <w:t xml:space="preserve"> </w:t>
      </w:r>
      <w:proofErr w:type="gramStart"/>
      <w:r w:rsidRPr="005B7131">
        <w:rPr>
          <w:rFonts w:ascii="Times New Roman" w:hAnsi="Times New Roman" w:cs="Times New Roman"/>
          <w:sz w:val="24"/>
          <w:szCs w:val="40"/>
        </w:rPr>
        <w:t>ф</w:t>
      </w:r>
      <w:proofErr w:type="gramEnd"/>
      <w:r w:rsidRPr="005B7131">
        <w:rPr>
          <w:rFonts w:ascii="Times New Roman" w:hAnsi="Times New Roman" w:cs="Times New Roman"/>
          <w:sz w:val="24"/>
          <w:szCs w:val="40"/>
        </w:rPr>
        <w:t>ото: с са</w:t>
      </w:r>
      <w:r>
        <w:rPr>
          <w:rFonts w:ascii="Times New Roman" w:hAnsi="Times New Roman" w:cs="Times New Roman"/>
          <w:sz w:val="24"/>
          <w:szCs w:val="40"/>
        </w:rPr>
        <w:t>йта администрации г. Белгорода.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19 января отмечается один из главных христианских праздников – Крещение Господне. По традиции тысячи людей отправятся к водоемам, чтобы совершить обряд омовения. В региональном управлении МЧС белгородцев призывают воздержаться от ку</w:t>
      </w:r>
      <w:r>
        <w:rPr>
          <w:rFonts w:ascii="Times New Roman" w:hAnsi="Times New Roman" w:cs="Times New Roman"/>
          <w:sz w:val="24"/>
          <w:szCs w:val="40"/>
        </w:rPr>
        <w:t>пания в необорудованных местах.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В этом году в Белгородской области обустроят 99 купелей – на десять больше, чем в прошлом. Три из них расположены в областном центре. Их обустроили на Центральном пляже - две на левом берегу возле водно-спасательной станции и одну на правом возле клуба закаливания «Белгородец».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Для удобного спуска купели оборудовали деревянными лестницами. Водолазы обследовали дно на</w:t>
      </w:r>
      <w:r>
        <w:rPr>
          <w:rFonts w:ascii="Times New Roman" w:hAnsi="Times New Roman" w:cs="Times New Roman"/>
          <w:sz w:val="24"/>
          <w:szCs w:val="40"/>
        </w:rPr>
        <w:t xml:space="preserve"> наличие посторонних предметов.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Дно купелей обследовали водолазы</w:t>
      </w:r>
      <w:proofErr w:type="gramStart"/>
      <w:r w:rsidRPr="005B7131">
        <w:rPr>
          <w:rFonts w:ascii="Times New Roman" w:hAnsi="Times New Roman" w:cs="Times New Roman"/>
          <w:sz w:val="24"/>
          <w:szCs w:val="40"/>
        </w:rPr>
        <w:t>.</w:t>
      </w:r>
      <w:proofErr w:type="gramEnd"/>
      <w:r w:rsidRPr="005B7131">
        <w:rPr>
          <w:rFonts w:ascii="Times New Roman" w:hAnsi="Times New Roman" w:cs="Times New Roman"/>
          <w:sz w:val="24"/>
          <w:szCs w:val="40"/>
        </w:rPr>
        <w:t xml:space="preserve"> </w:t>
      </w:r>
      <w:proofErr w:type="gramStart"/>
      <w:r w:rsidRPr="005B7131">
        <w:rPr>
          <w:rFonts w:ascii="Times New Roman" w:hAnsi="Times New Roman" w:cs="Times New Roman"/>
          <w:sz w:val="24"/>
          <w:szCs w:val="40"/>
        </w:rPr>
        <w:t>ф</w:t>
      </w:r>
      <w:proofErr w:type="gramEnd"/>
      <w:r w:rsidRPr="005B7131">
        <w:rPr>
          <w:rFonts w:ascii="Times New Roman" w:hAnsi="Times New Roman" w:cs="Times New Roman"/>
          <w:sz w:val="24"/>
          <w:szCs w:val="40"/>
        </w:rPr>
        <w:t>ото: с са</w:t>
      </w:r>
      <w:r>
        <w:rPr>
          <w:rFonts w:ascii="Times New Roman" w:hAnsi="Times New Roman" w:cs="Times New Roman"/>
          <w:sz w:val="24"/>
          <w:szCs w:val="40"/>
        </w:rPr>
        <w:t>йта администрации г. Белгорода.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- Крещенские купания начнутся в 19:00 18 января и закончатся к вечеру 19 января. На берегу будут дежурить скорая, полиция, сотрудники муниципальной стражи, спасатели, казаки. Для горожан установят палатки для обогрева и переодевания, торговые точки с горячим чаем и кофе, организуют дополнительное освещение, - отметили в пресс-</w:t>
      </w:r>
      <w:r>
        <w:rPr>
          <w:rFonts w:ascii="Times New Roman" w:hAnsi="Times New Roman" w:cs="Times New Roman"/>
          <w:sz w:val="24"/>
          <w:szCs w:val="40"/>
        </w:rPr>
        <w:t>службе администрации Белгорода.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Многие белгородцы традиционно отправятся окунуться на источник, расположенный в селе </w:t>
      </w:r>
      <w:proofErr w:type="spellStart"/>
      <w:r w:rsidRPr="005B7131">
        <w:rPr>
          <w:rFonts w:ascii="Times New Roman" w:hAnsi="Times New Roman" w:cs="Times New Roman"/>
          <w:sz w:val="24"/>
          <w:szCs w:val="40"/>
        </w:rPr>
        <w:t>Шопино</w:t>
      </w:r>
      <w:proofErr w:type="spellEnd"/>
      <w:r w:rsidRPr="005B7131">
        <w:rPr>
          <w:rFonts w:ascii="Times New Roman" w:hAnsi="Times New Roman" w:cs="Times New Roman"/>
          <w:sz w:val="24"/>
          <w:szCs w:val="40"/>
        </w:rPr>
        <w:t xml:space="preserve"> Яковлевского городского округа. Напомним, на праздник </w:t>
      </w:r>
      <w:r>
        <w:rPr>
          <w:rFonts w:ascii="Times New Roman" w:hAnsi="Times New Roman" w:cs="Times New Roman"/>
          <w:sz w:val="24"/>
          <w:szCs w:val="40"/>
        </w:rPr>
        <w:t>здесь изменится схема движения.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По прогнозам синоптиков, днем 18 января ожидается три градуса мороза. Ночью – минус четыре градуса. 19 января мороз окрепнет. Днем будет около минус 8 градусов. Ночью – минус 9</w:t>
      </w:r>
      <w:r>
        <w:rPr>
          <w:rFonts w:ascii="Times New Roman" w:hAnsi="Times New Roman" w:cs="Times New Roman"/>
          <w:sz w:val="24"/>
          <w:szCs w:val="40"/>
        </w:rPr>
        <w:t>. Обещают также небольшой снег.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Тем, кто решится опробовать ледяную водичку, советуют п</w:t>
      </w:r>
      <w:r>
        <w:rPr>
          <w:rFonts w:ascii="Times New Roman" w:hAnsi="Times New Roman" w:cs="Times New Roman"/>
          <w:sz w:val="24"/>
          <w:szCs w:val="40"/>
        </w:rPr>
        <w:t>ридерживаться следующих правил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- купаться только в оборудованных местах – там, где дежурят медик</w:t>
      </w:r>
      <w:r>
        <w:rPr>
          <w:rFonts w:ascii="Times New Roman" w:hAnsi="Times New Roman" w:cs="Times New Roman"/>
          <w:sz w:val="24"/>
          <w:szCs w:val="40"/>
        </w:rPr>
        <w:t>и, спасатели и правоохранители;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- перед тем, как окунуться, оцените возможности своего здоровья – купание в проруби противопоказано при заболевании сердечнососудистой или периферической нерв</w:t>
      </w:r>
      <w:r>
        <w:rPr>
          <w:rFonts w:ascii="Times New Roman" w:hAnsi="Times New Roman" w:cs="Times New Roman"/>
          <w:sz w:val="24"/>
          <w:szCs w:val="40"/>
        </w:rPr>
        <w:t>ной систем;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- категорически запрещено употр</w:t>
      </w:r>
      <w:r>
        <w:rPr>
          <w:rFonts w:ascii="Times New Roman" w:hAnsi="Times New Roman" w:cs="Times New Roman"/>
          <w:sz w:val="24"/>
          <w:szCs w:val="40"/>
        </w:rPr>
        <w:t>еблять алкоголь перед купанием;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- перед тем, как погрузиться в прорубь, разогрейте тело</w:t>
      </w:r>
      <w:r>
        <w:rPr>
          <w:rFonts w:ascii="Times New Roman" w:hAnsi="Times New Roman" w:cs="Times New Roman"/>
          <w:sz w:val="24"/>
          <w:szCs w:val="40"/>
        </w:rPr>
        <w:t>, сделав пробежку или разминку;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lastRenderedPageBreak/>
        <w:t>- к проруби необходимо подходить в удобной, нескользкой и легкоснимаемой обуви, чтобы предотврати</w:t>
      </w:r>
      <w:r>
        <w:rPr>
          <w:rFonts w:ascii="Times New Roman" w:hAnsi="Times New Roman" w:cs="Times New Roman"/>
          <w:sz w:val="24"/>
          <w:szCs w:val="40"/>
        </w:rPr>
        <w:t>ть потерю чувствительности ног;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- идя к проруби, будьте внимательны и передвигайтесь не спеша – дор</w:t>
      </w:r>
      <w:r>
        <w:rPr>
          <w:rFonts w:ascii="Times New Roman" w:hAnsi="Times New Roman" w:cs="Times New Roman"/>
          <w:sz w:val="24"/>
          <w:szCs w:val="40"/>
        </w:rPr>
        <w:t>ожка может оказаться скользкой;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- прыгать в воду и погружаться с головой специалисты не советуют - это увеличивает потерю температуры и может привест</w:t>
      </w:r>
      <w:r>
        <w:rPr>
          <w:rFonts w:ascii="Times New Roman" w:hAnsi="Times New Roman" w:cs="Times New Roman"/>
          <w:sz w:val="24"/>
          <w:szCs w:val="40"/>
        </w:rPr>
        <w:t>и к шоку;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- не допускайте купания в проруб</w:t>
      </w:r>
      <w:r>
        <w:rPr>
          <w:rFonts w:ascii="Times New Roman" w:hAnsi="Times New Roman" w:cs="Times New Roman"/>
          <w:sz w:val="24"/>
          <w:szCs w:val="40"/>
        </w:rPr>
        <w:t>и детей без присмотра взрослых;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- не ныряйте в воду со льда;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- в воду следует окунаться не больше, чем на 10-15 секунд, и не находиться в проруби более 1 минуты – иначе</w:t>
      </w:r>
      <w:r>
        <w:rPr>
          <w:rFonts w:ascii="Times New Roman" w:hAnsi="Times New Roman" w:cs="Times New Roman"/>
          <w:sz w:val="24"/>
          <w:szCs w:val="40"/>
        </w:rPr>
        <w:t xml:space="preserve"> можно получить переохлаждение;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- при купании соблюдайте очередность погружения</w:t>
      </w:r>
      <w:r>
        <w:rPr>
          <w:rFonts w:ascii="Times New Roman" w:hAnsi="Times New Roman" w:cs="Times New Roman"/>
          <w:sz w:val="24"/>
          <w:szCs w:val="40"/>
        </w:rPr>
        <w:t>, не создавать тесноты и давки;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- после купания необходимо растереться махровым по</w:t>
      </w:r>
      <w:r>
        <w:rPr>
          <w:rFonts w:ascii="Times New Roman" w:hAnsi="Times New Roman" w:cs="Times New Roman"/>
          <w:sz w:val="24"/>
          <w:szCs w:val="40"/>
        </w:rPr>
        <w:t>лотенцем и надеть сухую одежду;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- запрещено подъ</w:t>
      </w:r>
      <w:r>
        <w:rPr>
          <w:rFonts w:ascii="Times New Roman" w:hAnsi="Times New Roman" w:cs="Times New Roman"/>
          <w:sz w:val="24"/>
          <w:szCs w:val="40"/>
        </w:rPr>
        <w:t>езжать к купели на автомобилях.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Белгородцев просят окунаться на Крещение только в оборудованных местах</w:t>
      </w:r>
      <w:proofErr w:type="gramStart"/>
      <w:r w:rsidRPr="005B7131">
        <w:rPr>
          <w:rFonts w:ascii="Times New Roman" w:hAnsi="Times New Roman" w:cs="Times New Roman"/>
          <w:sz w:val="24"/>
          <w:szCs w:val="40"/>
        </w:rPr>
        <w:t>.</w:t>
      </w:r>
      <w:proofErr w:type="gramEnd"/>
      <w:r w:rsidRPr="005B7131">
        <w:rPr>
          <w:rFonts w:ascii="Times New Roman" w:hAnsi="Times New Roman" w:cs="Times New Roman"/>
          <w:sz w:val="24"/>
          <w:szCs w:val="40"/>
        </w:rPr>
        <w:t xml:space="preserve"> </w:t>
      </w:r>
      <w:proofErr w:type="gramStart"/>
      <w:r w:rsidRPr="005B7131">
        <w:rPr>
          <w:rFonts w:ascii="Times New Roman" w:hAnsi="Times New Roman" w:cs="Times New Roman"/>
          <w:sz w:val="24"/>
          <w:szCs w:val="40"/>
        </w:rPr>
        <w:t>ф</w:t>
      </w:r>
      <w:proofErr w:type="gramEnd"/>
      <w:r w:rsidRPr="005B7131">
        <w:rPr>
          <w:rFonts w:ascii="Times New Roman" w:hAnsi="Times New Roman" w:cs="Times New Roman"/>
          <w:sz w:val="24"/>
          <w:szCs w:val="40"/>
        </w:rPr>
        <w:t>ото: с са</w:t>
      </w:r>
      <w:r>
        <w:rPr>
          <w:rFonts w:ascii="Times New Roman" w:hAnsi="Times New Roman" w:cs="Times New Roman"/>
          <w:sz w:val="24"/>
          <w:szCs w:val="40"/>
        </w:rPr>
        <w:t>йта администрации г. Белгорода.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СПИСОК </w:t>
      </w:r>
      <w:r>
        <w:rPr>
          <w:rFonts w:ascii="Times New Roman" w:hAnsi="Times New Roman" w:cs="Times New Roman"/>
          <w:sz w:val="24"/>
          <w:szCs w:val="40"/>
        </w:rPr>
        <w:t>МЕСТ ОБОРУДОВАННЫХ ДЛЯ КУПАНИЯ: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г. Белгород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р. Северский Донец,</w:t>
      </w:r>
      <w:r>
        <w:rPr>
          <w:rFonts w:ascii="Times New Roman" w:hAnsi="Times New Roman" w:cs="Times New Roman"/>
          <w:sz w:val="24"/>
          <w:szCs w:val="40"/>
        </w:rPr>
        <w:t xml:space="preserve"> Центральный пляж, левый берег,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р. Северский Донец,</w:t>
      </w:r>
      <w:r>
        <w:rPr>
          <w:rFonts w:ascii="Times New Roman" w:hAnsi="Times New Roman" w:cs="Times New Roman"/>
          <w:sz w:val="24"/>
          <w:szCs w:val="40"/>
        </w:rPr>
        <w:t xml:space="preserve"> Центральный пляж, правый берег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Алексеевский городской округ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купель</w:t>
      </w:r>
      <w:r>
        <w:rPr>
          <w:rFonts w:ascii="Times New Roman" w:hAnsi="Times New Roman" w:cs="Times New Roman"/>
          <w:sz w:val="24"/>
          <w:szCs w:val="40"/>
        </w:rPr>
        <w:t xml:space="preserve"> на ул. Чапаева, г. Алексеевка,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купель на Це</w:t>
      </w:r>
      <w:r>
        <w:rPr>
          <w:rFonts w:ascii="Times New Roman" w:hAnsi="Times New Roman" w:cs="Times New Roman"/>
          <w:sz w:val="24"/>
          <w:szCs w:val="40"/>
        </w:rPr>
        <w:t>нтральном пляже, г. Алексеевка,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купель </w:t>
      </w:r>
      <w:proofErr w:type="gramStart"/>
      <w:r>
        <w:rPr>
          <w:rFonts w:ascii="Times New Roman" w:hAnsi="Times New Roman" w:cs="Times New Roman"/>
          <w:sz w:val="24"/>
          <w:szCs w:val="40"/>
        </w:rPr>
        <w:t>у</w:t>
      </w:r>
      <w:proofErr w:type="gramEnd"/>
      <w:r>
        <w:rPr>
          <w:rFonts w:ascii="Times New Roman" w:hAnsi="Times New Roman" w:cs="Times New Roman"/>
          <w:sz w:val="24"/>
          <w:szCs w:val="40"/>
        </w:rPr>
        <w:t xml:space="preserve"> с. </w:t>
      </w:r>
      <w:proofErr w:type="spellStart"/>
      <w:r>
        <w:rPr>
          <w:rFonts w:ascii="Times New Roman" w:hAnsi="Times New Roman" w:cs="Times New Roman"/>
          <w:sz w:val="24"/>
          <w:szCs w:val="40"/>
        </w:rPr>
        <w:t>Колтуновка</w:t>
      </w:r>
      <w:proofErr w:type="spellEnd"/>
      <w:r>
        <w:rPr>
          <w:rFonts w:ascii="Times New Roman" w:hAnsi="Times New Roman" w:cs="Times New Roman"/>
          <w:sz w:val="24"/>
          <w:szCs w:val="40"/>
        </w:rPr>
        <w:t>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купель в с. Б. </w:t>
      </w:r>
      <w:proofErr w:type="gramStart"/>
      <w:r>
        <w:rPr>
          <w:rFonts w:ascii="Times New Roman" w:hAnsi="Times New Roman" w:cs="Times New Roman"/>
          <w:sz w:val="24"/>
          <w:szCs w:val="40"/>
        </w:rPr>
        <w:t>Чесночное</w:t>
      </w:r>
      <w:proofErr w:type="gramEnd"/>
      <w:r>
        <w:rPr>
          <w:rFonts w:ascii="Times New Roman" w:hAnsi="Times New Roman" w:cs="Times New Roman"/>
          <w:sz w:val="24"/>
          <w:szCs w:val="40"/>
        </w:rPr>
        <w:t>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ку</w:t>
      </w:r>
      <w:r>
        <w:rPr>
          <w:rFonts w:ascii="Times New Roman" w:hAnsi="Times New Roman" w:cs="Times New Roman"/>
          <w:sz w:val="24"/>
          <w:szCs w:val="40"/>
        </w:rPr>
        <w:t>пель «Ясный Колодец» с. Репенка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купель за храмом с. </w:t>
      </w:r>
      <w:proofErr w:type="spellStart"/>
      <w:r>
        <w:rPr>
          <w:rFonts w:ascii="Times New Roman" w:hAnsi="Times New Roman" w:cs="Times New Roman"/>
          <w:sz w:val="24"/>
          <w:szCs w:val="40"/>
        </w:rPr>
        <w:t>Иващенково</w:t>
      </w:r>
      <w:proofErr w:type="spellEnd"/>
      <w:r>
        <w:rPr>
          <w:rFonts w:ascii="Times New Roman" w:hAnsi="Times New Roman" w:cs="Times New Roman"/>
          <w:sz w:val="24"/>
          <w:szCs w:val="40"/>
        </w:rPr>
        <w:t>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купель в Храме Рождества Пресвятой Богородицы </w:t>
      </w:r>
      <w:proofErr w:type="gramStart"/>
      <w:r w:rsidRPr="005B7131">
        <w:rPr>
          <w:rFonts w:ascii="Times New Roman" w:hAnsi="Times New Roman" w:cs="Times New Roman"/>
          <w:sz w:val="24"/>
          <w:szCs w:val="40"/>
        </w:rPr>
        <w:t>в</w:t>
      </w:r>
      <w:proofErr w:type="gramEnd"/>
      <w:r w:rsidRPr="005B7131">
        <w:rPr>
          <w:rFonts w:ascii="Times New Roman" w:hAnsi="Times New Roman" w:cs="Times New Roman"/>
          <w:sz w:val="24"/>
          <w:szCs w:val="40"/>
        </w:rPr>
        <w:t xml:space="preserve"> с. Ж</w:t>
      </w:r>
      <w:r>
        <w:rPr>
          <w:rFonts w:ascii="Times New Roman" w:hAnsi="Times New Roman" w:cs="Times New Roman"/>
          <w:sz w:val="24"/>
          <w:szCs w:val="40"/>
        </w:rPr>
        <w:t>уково на цокольном этаже,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купель на пруду в х. Гезов,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купель в </w:t>
      </w:r>
      <w:r>
        <w:rPr>
          <w:rFonts w:ascii="Times New Roman" w:hAnsi="Times New Roman" w:cs="Times New Roman"/>
          <w:sz w:val="24"/>
          <w:szCs w:val="40"/>
        </w:rPr>
        <w:t xml:space="preserve">с. </w:t>
      </w:r>
      <w:proofErr w:type="gramStart"/>
      <w:r>
        <w:rPr>
          <w:rFonts w:ascii="Times New Roman" w:hAnsi="Times New Roman" w:cs="Times New Roman"/>
          <w:sz w:val="24"/>
          <w:szCs w:val="40"/>
        </w:rPr>
        <w:t>Советское</w:t>
      </w:r>
      <w:proofErr w:type="gramEnd"/>
      <w:r>
        <w:rPr>
          <w:rFonts w:ascii="Times New Roman" w:hAnsi="Times New Roman" w:cs="Times New Roman"/>
          <w:sz w:val="24"/>
          <w:szCs w:val="40"/>
        </w:rPr>
        <w:t>, р. Чёрная Калитва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Белгородс</w:t>
      </w:r>
      <w:r>
        <w:rPr>
          <w:rFonts w:ascii="Times New Roman" w:hAnsi="Times New Roman" w:cs="Times New Roman"/>
          <w:sz w:val="24"/>
          <w:szCs w:val="40"/>
        </w:rPr>
        <w:t>кий район: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gramStart"/>
      <w:r w:rsidRPr="005B7131">
        <w:rPr>
          <w:rFonts w:ascii="Times New Roman" w:hAnsi="Times New Roman" w:cs="Times New Roman"/>
          <w:sz w:val="24"/>
          <w:szCs w:val="40"/>
        </w:rPr>
        <w:lastRenderedPageBreak/>
        <w:t>с</w:t>
      </w:r>
      <w:proofErr w:type="gramEnd"/>
      <w:r w:rsidRPr="005B7131">
        <w:rPr>
          <w:rFonts w:ascii="Times New Roman" w:hAnsi="Times New Roman" w:cs="Times New Roman"/>
          <w:sz w:val="24"/>
          <w:szCs w:val="40"/>
        </w:rPr>
        <w:t xml:space="preserve">. </w:t>
      </w:r>
      <w:proofErr w:type="gramStart"/>
      <w:r w:rsidRPr="005B7131">
        <w:rPr>
          <w:rFonts w:ascii="Times New Roman" w:hAnsi="Times New Roman" w:cs="Times New Roman"/>
          <w:sz w:val="24"/>
          <w:szCs w:val="40"/>
        </w:rPr>
        <w:t>Весёлая</w:t>
      </w:r>
      <w:proofErr w:type="gramEnd"/>
      <w:r w:rsidRPr="005B7131">
        <w:rPr>
          <w:rFonts w:ascii="Times New Roman" w:hAnsi="Times New Roman" w:cs="Times New Roman"/>
          <w:sz w:val="24"/>
          <w:szCs w:val="40"/>
        </w:rPr>
        <w:t xml:space="preserve"> Ло</w:t>
      </w:r>
      <w:r>
        <w:rPr>
          <w:rFonts w:ascii="Times New Roman" w:hAnsi="Times New Roman" w:cs="Times New Roman"/>
          <w:sz w:val="24"/>
          <w:szCs w:val="40"/>
        </w:rPr>
        <w:t>пань, пруд № 3,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Источник в Монастырском лесу,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 w:rsidRPr="005B7131">
        <w:rPr>
          <w:rFonts w:ascii="Times New Roman" w:hAnsi="Times New Roman" w:cs="Times New Roman"/>
          <w:sz w:val="24"/>
          <w:szCs w:val="40"/>
        </w:rPr>
        <w:t>Журавлевское</w:t>
      </w:r>
      <w:proofErr w:type="spellEnd"/>
      <w:r w:rsidRPr="005B7131">
        <w:rPr>
          <w:rFonts w:ascii="Times New Roman" w:hAnsi="Times New Roman" w:cs="Times New Roman"/>
          <w:sz w:val="24"/>
          <w:szCs w:val="40"/>
        </w:rPr>
        <w:t xml:space="preserve"> сельское поселение, родник </w:t>
      </w:r>
      <w:r>
        <w:rPr>
          <w:rFonts w:ascii="Times New Roman" w:hAnsi="Times New Roman" w:cs="Times New Roman"/>
          <w:sz w:val="24"/>
          <w:szCs w:val="40"/>
        </w:rPr>
        <w:t>«</w:t>
      </w:r>
      <w:proofErr w:type="spellStart"/>
      <w:r>
        <w:rPr>
          <w:rFonts w:ascii="Times New Roman" w:hAnsi="Times New Roman" w:cs="Times New Roman"/>
          <w:sz w:val="24"/>
          <w:szCs w:val="40"/>
        </w:rPr>
        <w:t>Серёгин</w:t>
      </w:r>
      <w:proofErr w:type="spellEnd"/>
      <w:r>
        <w:rPr>
          <w:rFonts w:ascii="Times New Roman" w:hAnsi="Times New Roman" w:cs="Times New Roman"/>
          <w:sz w:val="24"/>
          <w:szCs w:val="40"/>
        </w:rPr>
        <w:t>» оборудованная купель,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Верхний пруд в </w:t>
      </w:r>
      <w:r>
        <w:rPr>
          <w:rFonts w:ascii="Times New Roman" w:hAnsi="Times New Roman" w:cs="Times New Roman"/>
          <w:sz w:val="24"/>
          <w:szCs w:val="40"/>
        </w:rPr>
        <w:t>районе пляжа, п. Комсомольский,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Нижний пруд в п. Майский,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в районе пляжа </w:t>
      </w:r>
      <w:r>
        <w:rPr>
          <w:rFonts w:ascii="Times New Roman" w:hAnsi="Times New Roman" w:cs="Times New Roman"/>
          <w:sz w:val="24"/>
          <w:szCs w:val="40"/>
        </w:rPr>
        <w:t xml:space="preserve">«Островок», </w:t>
      </w:r>
      <w:proofErr w:type="gramStart"/>
      <w:r>
        <w:rPr>
          <w:rFonts w:ascii="Times New Roman" w:hAnsi="Times New Roman" w:cs="Times New Roman"/>
          <w:sz w:val="24"/>
          <w:szCs w:val="40"/>
        </w:rPr>
        <w:t>с</w:t>
      </w:r>
      <w:proofErr w:type="gramEnd"/>
      <w:r>
        <w:rPr>
          <w:rFonts w:ascii="Times New Roman" w:hAnsi="Times New Roman" w:cs="Times New Roman"/>
          <w:sz w:val="24"/>
          <w:szCs w:val="40"/>
        </w:rPr>
        <w:t xml:space="preserve">. Нижний </w:t>
      </w:r>
      <w:proofErr w:type="spellStart"/>
      <w:r>
        <w:rPr>
          <w:rFonts w:ascii="Times New Roman" w:hAnsi="Times New Roman" w:cs="Times New Roman"/>
          <w:sz w:val="24"/>
          <w:szCs w:val="40"/>
        </w:rPr>
        <w:t>Ольшанец</w:t>
      </w:r>
      <w:proofErr w:type="spellEnd"/>
      <w:r>
        <w:rPr>
          <w:rFonts w:ascii="Times New Roman" w:hAnsi="Times New Roman" w:cs="Times New Roman"/>
          <w:sz w:val="24"/>
          <w:szCs w:val="40"/>
        </w:rPr>
        <w:t>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купель на ул.</w:t>
      </w:r>
      <w:r>
        <w:rPr>
          <w:rFonts w:ascii="Times New Roman" w:hAnsi="Times New Roman" w:cs="Times New Roman"/>
          <w:sz w:val="24"/>
          <w:szCs w:val="40"/>
        </w:rPr>
        <w:t xml:space="preserve"> Заводская 15 «а» </w:t>
      </w:r>
      <w:proofErr w:type="gramStart"/>
      <w:r>
        <w:rPr>
          <w:rFonts w:ascii="Times New Roman" w:hAnsi="Times New Roman" w:cs="Times New Roman"/>
          <w:sz w:val="24"/>
          <w:szCs w:val="40"/>
        </w:rPr>
        <w:t>в</w:t>
      </w:r>
      <w:proofErr w:type="gramEnd"/>
      <w:r>
        <w:rPr>
          <w:rFonts w:ascii="Times New Roman" w:hAnsi="Times New Roman" w:cs="Times New Roman"/>
          <w:sz w:val="24"/>
          <w:szCs w:val="40"/>
        </w:rPr>
        <w:t xml:space="preserve"> с. </w:t>
      </w:r>
      <w:proofErr w:type="spellStart"/>
      <w:r>
        <w:rPr>
          <w:rFonts w:ascii="Times New Roman" w:hAnsi="Times New Roman" w:cs="Times New Roman"/>
          <w:sz w:val="24"/>
          <w:szCs w:val="40"/>
        </w:rPr>
        <w:t>Таврово</w:t>
      </w:r>
      <w:proofErr w:type="spellEnd"/>
      <w:r>
        <w:rPr>
          <w:rFonts w:ascii="Times New Roman" w:hAnsi="Times New Roman" w:cs="Times New Roman"/>
          <w:sz w:val="24"/>
          <w:szCs w:val="40"/>
        </w:rPr>
        <w:t>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пруд «Орловка», в</w:t>
      </w:r>
      <w:r>
        <w:rPr>
          <w:rFonts w:ascii="Times New Roman" w:hAnsi="Times New Roman" w:cs="Times New Roman"/>
          <w:sz w:val="24"/>
          <w:szCs w:val="40"/>
        </w:rPr>
        <w:t>доль автодороги Орловка-</w:t>
      </w:r>
      <w:proofErr w:type="spellStart"/>
      <w:r>
        <w:rPr>
          <w:rFonts w:ascii="Times New Roman" w:hAnsi="Times New Roman" w:cs="Times New Roman"/>
          <w:sz w:val="24"/>
          <w:szCs w:val="40"/>
        </w:rPr>
        <w:t>Солохи</w:t>
      </w:r>
      <w:proofErr w:type="spellEnd"/>
      <w:r>
        <w:rPr>
          <w:rFonts w:ascii="Times New Roman" w:hAnsi="Times New Roman" w:cs="Times New Roman"/>
          <w:sz w:val="24"/>
          <w:szCs w:val="40"/>
        </w:rPr>
        <w:t>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proofErr w:type="gramStart"/>
      <w:r w:rsidRPr="005B7131">
        <w:rPr>
          <w:rFonts w:ascii="Times New Roman" w:hAnsi="Times New Roman" w:cs="Times New Roman"/>
          <w:sz w:val="24"/>
          <w:szCs w:val="40"/>
        </w:rPr>
        <w:t>Малиновское</w:t>
      </w:r>
      <w:proofErr w:type="spellEnd"/>
      <w:r w:rsidRPr="005B7131">
        <w:rPr>
          <w:rFonts w:ascii="Times New Roman" w:hAnsi="Times New Roman" w:cs="Times New Roman"/>
          <w:sz w:val="24"/>
          <w:szCs w:val="40"/>
        </w:rPr>
        <w:t xml:space="preserve"> сельское поселение, с. От</w:t>
      </w:r>
      <w:r>
        <w:rPr>
          <w:rFonts w:ascii="Times New Roman" w:hAnsi="Times New Roman" w:cs="Times New Roman"/>
          <w:sz w:val="24"/>
          <w:szCs w:val="40"/>
        </w:rPr>
        <w:t>радное «Проковка купель»,</w:t>
      </w:r>
      <w:proofErr w:type="gramEnd"/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п. </w:t>
      </w:r>
      <w:proofErr w:type="spellStart"/>
      <w:r>
        <w:rPr>
          <w:rFonts w:ascii="Times New Roman" w:hAnsi="Times New Roman" w:cs="Times New Roman"/>
          <w:sz w:val="24"/>
          <w:szCs w:val="40"/>
        </w:rPr>
        <w:t>Новосадовый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Андреевский родник,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>
        <w:rPr>
          <w:rFonts w:ascii="Times New Roman" w:hAnsi="Times New Roman" w:cs="Times New Roman"/>
          <w:sz w:val="24"/>
          <w:szCs w:val="40"/>
        </w:rPr>
        <w:t>Борисовский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район: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п. Борисовка, р. </w:t>
      </w:r>
      <w:proofErr w:type="spellStart"/>
      <w:r>
        <w:rPr>
          <w:rFonts w:ascii="Times New Roman" w:hAnsi="Times New Roman" w:cs="Times New Roman"/>
          <w:sz w:val="24"/>
          <w:szCs w:val="40"/>
        </w:rPr>
        <w:t>Ворскла</w:t>
      </w:r>
      <w:proofErr w:type="spellEnd"/>
      <w:r>
        <w:rPr>
          <w:rFonts w:ascii="Times New Roman" w:hAnsi="Times New Roman" w:cs="Times New Roman"/>
          <w:sz w:val="24"/>
          <w:szCs w:val="40"/>
        </w:rPr>
        <w:t>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gramStart"/>
      <w:r w:rsidRPr="005B7131">
        <w:rPr>
          <w:rFonts w:ascii="Times New Roman" w:hAnsi="Times New Roman" w:cs="Times New Roman"/>
          <w:sz w:val="24"/>
          <w:szCs w:val="40"/>
        </w:rPr>
        <w:t>с</w:t>
      </w:r>
      <w:proofErr w:type="gramEnd"/>
      <w:r w:rsidRPr="005B7131">
        <w:rPr>
          <w:rFonts w:ascii="Times New Roman" w:hAnsi="Times New Roman" w:cs="Times New Roman"/>
          <w:sz w:val="24"/>
          <w:szCs w:val="40"/>
        </w:rPr>
        <w:t xml:space="preserve">. </w:t>
      </w:r>
      <w:proofErr w:type="gramStart"/>
      <w:r w:rsidRPr="005B7131">
        <w:rPr>
          <w:rFonts w:ascii="Times New Roman" w:hAnsi="Times New Roman" w:cs="Times New Roman"/>
          <w:sz w:val="24"/>
          <w:szCs w:val="40"/>
        </w:rPr>
        <w:t>Октя</w:t>
      </w:r>
      <w:r>
        <w:rPr>
          <w:rFonts w:ascii="Times New Roman" w:hAnsi="Times New Roman" w:cs="Times New Roman"/>
          <w:sz w:val="24"/>
          <w:szCs w:val="40"/>
        </w:rPr>
        <w:t>брьская</w:t>
      </w:r>
      <w:proofErr w:type="gramEnd"/>
      <w:r>
        <w:rPr>
          <w:rFonts w:ascii="Times New Roman" w:hAnsi="Times New Roman" w:cs="Times New Roman"/>
          <w:sz w:val="24"/>
          <w:szCs w:val="40"/>
        </w:rPr>
        <w:t xml:space="preserve"> Готня, закрытая купель,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с. Крюково, пруд,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>
        <w:rPr>
          <w:rFonts w:ascii="Times New Roman" w:hAnsi="Times New Roman" w:cs="Times New Roman"/>
          <w:sz w:val="24"/>
          <w:szCs w:val="40"/>
        </w:rPr>
        <w:t>Валуйский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городской округ: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Река валуй, </w:t>
      </w:r>
      <w:r>
        <w:rPr>
          <w:rFonts w:ascii="Times New Roman" w:hAnsi="Times New Roman" w:cs="Times New Roman"/>
          <w:sz w:val="24"/>
          <w:szCs w:val="40"/>
        </w:rPr>
        <w:t>Городской пляж, ул. Д. Бедного,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г. Валуйки пляж, ул. Москвича,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ротонда, с. </w:t>
      </w:r>
      <w:proofErr w:type="spellStart"/>
      <w:r>
        <w:rPr>
          <w:rFonts w:ascii="Times New Roman" w:hAnsi="Times New Roman" w:cs="Times New Roman"/>
          <w:sz w:val="24"/>
          <w:szCs w:val="40"/>
        </w:rPr>
        <w:t>Вериговка</w:t>
      </w:r>
      <w:proofErr w:type="spellEnd"/>
      <w:r>
        <w:rPr>
          <w:rFonts w:ascii="Times New Roman" w:hAnsi="Times New Roman" w:cs="Times New Roman"/>
          <w:sz w:val="24"/>
          <w:szCs w:val="40"/>
        </w:rPr>
        <w:t>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Река Уразовк</w:t>
      </w:r>
      <w:r>
        <w:rPr>
          <w:rFonts w:ascii="Times New Roman" w:hAnsi="Times New Roman" w:cs="Times New Roman"/>
          <w:sz w:val="24"/>
          <w:szCs w:val="40"/>
        </w:rPr>
        <w:t xml:space="preserve">а в районе </w:t>
      </w:r>
      <w:proofErr w:type="spellStart"/>
      <w:r>
        <w:rPr>
          <w:rFonts w:ascii="Times New Roman" w:hAnsi="Times New Roman" w:cs="Times New Roman"/>
          <w:sz w:val="24"/>
          <w:szCs w:val="40"/>
        </w:rPr>
        <w:t>Солодчанского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моста,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Родник, с. </w:t>
      </w:r>
      <w:proofErr w:type="spellStart"/>
      <w:r>
        <w:rPr>
          <w:rFonts w:ascii="Times New Roman" w:hAnsi="Times New Roman" w:cs="Times New Roman"/>
          <w:sz w:val="24"/>
          <w:szCs w:val="40"/>
        </w:rPr>
        <w:t>Хохлово</w:t>
      </w:r>
      <w:proofErr w:type="spellEnd"/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>
        <w:rPr>
          <w:rFonts w:ascii="Times New Roman" w:hAnsi="Times New Roman" w:cs="Times New Roman"/>
          <w:sz w:val="24"/>
          <w:szCs w:val="40"/>
        </w:rPr>
        <w:t>Вейделевский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район: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п. Вейделевка, купель,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с</w:t>
      </w:r>
      <w:proofErr w:type="gramStart"/>
      <w:r>
        <w:rPr>
          <w:rFonts w:ascii="Times New Roman" w:hAnsi="Times New Roman" w:cs="Times New Roman"/>
          <w:sz w:val="24"/>
          <w:szCs w:val="40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40"/>
        </w:rPr>
        <w:t>Белый Колодезь, купель,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с. Клименки, купель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>
        <w:rPr>
          <w:rFonts w:ascii="Times New Roman" w:hAnsi="Times New Roman" w:cs="Times New Roman"/>
          <w:sz w:val="24"/>
          <w:szCs w:val="40"/>
        </w:rPr>
        <w:t>Волоконовский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район: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р. Оскол, пляж по у</w:t>
      </w:r>
      <w:r>
        <w:rPr>
          <w:rFonts w:ascii="Times New Roman" w:hAnsi="Times New Roman" w:cs="Times New Roman"/>
          <w:sz w:val="24"/>
          <w:szCs w:val="40"/>
        </w:rPr>
        <w:t>л. им. Ковалевского,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р. Оскол, Центральный пляж,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 w:rsidRPr="005B7131">
        <w:rPr>
          <w:rFonts w:ascii="Times New Roman" w:hAnsi="Times New Roman" w:cs="Times New Roman"/>
          <w:sz w:val="24"/>
          <w:szCs w:val="40"/>
        </w:rPr>
        <w:t>Тишанское</w:t>
      </w:r>
      <w:proofErr w:type="spellEnd"/>
      <w:r w:rsidRPr="005B7131">
        <w:rPr>
          <w:rFonts w:ascii="Times New Roman" w:hAnsi="Times New Roman" w:cs="Times New Roman"/>
          <w:sz w:val="24"/>
          <w:szCs w:val="40"/>
        </w:rPr>
        <w:t xml:space="preserve"> сельское поселение река Оскол, Центра</w:t>
      </w:r>
      <w:r>
        <w:rPr>
          <w:rFonts w:ascii="Times New Roman" w:hAnsi="Times New Roman" w:cs="Times New Roman"/>
          <w:sz w:val="24"/>
          <w:szCs w:val="40"/>
        </w:rPr>
        <w:t>льный пляж поселка Волоконовка,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 w:rsidRPr="005B7131">
        <w:rPr>
          <w:rFonts w:ascii="Times New Roman" w:hAnsi="Times New Roman" w:cs="Times New Roman"/>
          <w:sz w:val="24"/>
          <w:szCs w:val="40"/>
        </w:rPr>
        <w:lastRenderedPageBreak/>
        <w:t>Ютановское</w:t>
      </w:r>
      <w:proofErr w:type="spellEnd"/>
      <w:r w:rsidRPr="005B7131">
        <w:rPr>
          <w:rFonts w:ascii="Times New Roman" w:hAnsi="Times New Roman" w:cs="Times New Roman"/>
          <w:sz w:val="24"/>
          <w:szCs w:val="40"/>
        </w:rPr>
        <w:t xml:space="preserve"> сельское поселение </w:t>
      </w:r>
      <w:proofErr w:type="spellStart"/>
      <w:r w:rsidRPr="005B7131">
        <w:rPr>
          <w:rFonts w:ascii="Times New Roman" w:hAnsi="Times New Roman" w:cs="Times New Roman"/>
          <w:sz w:val="24"/>
          <w:szCs w:val="40"/>
        </w:rPr>
        <w:t>Но</w:t>
      </w:r>
      <w:r>
        <w:rPr>
          <w:rFonts w:ascii="Times New Roman" w:hAnsi="Times New Roman" w:cs="Times New Roman"/>
          <w:sz w:val="24"/>
          <w:szCs w:val="40"/>
        </w:rPr>
        <w:t>восильск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купель, с. </w:t>
      </w:r>
      <w:proofErr w:type="spellStart"/>
      <w:r>
        <w:rPr>
          <w:rFonts w:ascii="Times New Roman" w:hAnsi="Times New Roman" w:cs="Times New Roman"/>
          <w:sz w:val="24"/>
          <w:szCs w:val="40"/>
        </w:rPr>
        <w:t>Фощеватово</w:t>
      </w:r>
      <w:proofErr w:type="spellEnd"/>
      <w:r>
        <w:rPr>
          <w:rFonts w:ascii="Times New Roman" w:hAnsi="Times New Roman" w:cs="Times New Roman"/>
          <w:sz w:val="24"/>
          <w:szCs w:val="40"/>
        </w:rPr>
        <w:t>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Покровское сельское</w:t>
      </w:r>
      <w:r>
        <w:rPr>
          <w:rFonts w:ascii="Times New Roman" w:hAnsi="Times New Roman" w:cs="Times New Roman"/>
          <w:sz w:val="24"/>
          <w:szCs w:val="40"/>
        </w:rPr>
        <w:t xml:space="preserve"> поселение, родник у х. Старый,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купель «Белая Крини</w:t>
      </w:r>
      <w:r>
        <w:rPr>
          <w:rFonts w:ascii="Times New Roman" w:hAnsi="Times New Roman" w:cs="Times New Roman"/>
          <w:sz w:val="24"/>
          <w:szCs w:val="40"/>
        </w:rPr>
        <w:t>ца» на истоке реки Тихая Сосна,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родник, </w:t>
      </w:r>
      <w:proofErr w:type="gramStart"/>
      <w:r>
        <w:rPr>
          <w:rFonts w:ascii="Times New Roman" w:hAnsi="Times New Roman" w:cs="Times New Roman"/>
          <w:sz w:val="24"/>
          <w:szCs w:val="40"/>
        </w:rPr>
        <w:t>с</w:t>
      </w:r>
      <w:proofErr w:type="gramEnd"/>
      <w:r>
        <w:rPr>
          <w:rFonts w:ascii="Times New Roman" w:hAnsi="Times New Roman" w:cs="Times New Roman"/>
          <w:sz w:val="24"/>
          <w:szCs w:val="40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40"/>
        </w:rPr>
        <w:t>Репьевка</w:t>
      </w:r>
      <w:proofErr w:type="gramEnd"/>
      <w:r>
        <w:rPr>
          <w:rFonts w:ascii="Times New Roman" w:hAnsi="Times New Roman" w:cs="Times New Roman"/>
          <w:sz w:val="24"/>
          <w:szCs w:val="40"/>
        </w:rPr>
        <w:t>, купель,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х. Зеленый Клин</w:t>
      </w:r>
      <w:r>
        <w:rPr>
          <w:rFonts w:ascii="Times New Roman" w:hAnsi="Times New Roman" w:cs="Times New Roman"/>
          <w:sz w:val="24"/>
          <w:szCs w:val="40"/>
        </w:rPr>
        <w:t>, родник «Меловые воды», купель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>
        <w:rPr>
          <w:rFonts w:ascii="Times New Roman" w:hAnsi="Times New Roman" w:cs="Times New Roman"/>
          <w:sz w:val="24"/>
          <w:szCs w:val="40"/>
        </w:rPr>
        <w:t>Губкинский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городской округ: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г. Губкин, декоратив</w:t>
      </w:r>
      <w:r>
        <w:rPr>
          <w:rFonts w:ascii="Times New Roman" w:hAnsi="Times New Roman" w:cs="Times New Roman"/>
          <w:sz w:val="24"/>
          <w:szCs w:val="40"/>
        </w:rPr>
        <w:t>ный водоем с лодочной станцией,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с.</w:t>
      </w:r>
      <w:r>
        <w:rPr>
          <w:rFonts w:ascii="Times New Roman" w:hAnsi="Times New Roman" w:cs="Times New Roman"/>
          <w:sz w:val="24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40"/>
        </w:rPr>
        <w:t>Истобное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40"/>
        </w:rPr>
        <w:t>Истобнянский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родник)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 w:rsidRPr="005B7131">
        <w:rPr>
          <w:rFonts w:ascii="Times New Roman" w:hAnsi="Times New Roman" w:cs="Times New Roman"/>
          <w:sz w:val="24"/>
          <w:szCs w:val="40"/>
        </w:rPr>
        <w:t>Грайворон</w:t>
      </w:r>
      <w:r>
        <w:rPr>
          <w:rFonts w:ascii="Times New Roman" w:hAnsi="Times New Roman" w:cs="Times New Roman"/>
          <w:sz w:val="24"/>
          <w:szCs w:val="40"/>
        </w:rPr>
        <w:t>ский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городской округ: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с. </w:t>
      </w:r>
      <w:proofErr w:type="spellStart"/>
      <w:r w:rsidRPr="005B7131">
        <w:rPr>
          <w:rFonts w:ascii="Times New Roman" w:hAnsi="Times New Roman" w:cs="Times New Roman"/>
          <w:sz w:val="24"/>
          <w:szCs w:val="40"/>
        </w:rPr>
        <w:t>Замостье</w:t>
      </w:r>
      <w:proofErr w:type="spellEnd"/>
      <w:r w:rsidRPr="005B7131">
        <w:rPr>
          <w:rFonts w:ascii="Times New Roman" w:hAnsi="Times New Roman" w:cs="Times New Roman"/>
          <w:sz w:val="24"/>
          <w:szCs w:val="40"/>
        </w:rPr>
        <w:t>, рекреационная зона «Б</w:t>
      </w:r>
      <w:r>
        <w:rPr>
          <w:rFonts w:ascii="Times New Roman" w:hAnsi="Times New Roman" w:cs="Times New Roman"/>
          <w:sz w:val="24"/>
          <w:szCs w:val="40"/>
        </w:rPr>
        <w:t>ерезки – 1», на реке «</w:t>
      </w:r>
      <w:proofErr w:type="spellStart"/>
      <w:r>
        <w:rPr>
          <w:rFonts w:ascii="Times New Roman" w:hAnsi="Times New Roman" w:cs="Times New Roman"/>
          <w:sz w:val="24"/>
          <w:szCs w:val="40"/>
        </w:rPr>
        <w:t>Ворскла</w:t>
      </w:r>
      <w:proofErr w:type="spellEnd"/>
      <w:r>
        <w:rPr>
          <w:rFonts w:ascii="Times New Roman" w:hAnsi="Times New Roman" w:cs="Times New Roman"/>
          <w:sz w:val="24"/>
          <w:szCs w:val="40"/>
        </w:rPr>
        <w:t>»,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с. </w:t>
      </w:r>
      <w:proofErr w:type="spellStart"/>
      <w:r w:rsidRPr="005B7131">
        <w:rPr>
          <w:rFonts w:ascii="Times New Roman" w:hAnsi="Times New Roman" w:cs="Times New Roman"/>
          <w:sz w:val="24"/>
          <w:szCs w:val="40"/>
        </w:rPr>
        <w:t>Замостье</w:t>
      </w:r>
      <w:proofErr w:type="spellEnd"/>
      <w:r w:rsidRPr="005B7131">
        <w:rPr>
          <w:rFonts w:ascii="Times New Roman" w:hAnsi="Times New Roman" w:cs="Times New Roman"/>
          <w:sz w:val="24"/>
          <w:szCs w:val="40"/>
        </w:rPr>
        <w:t>, рекреационная зона «Б</w:t>
      </w:r>
      <w:r>
        <w:rPr>
          <w:rFonts w:ascii="Times New Roman" w:hAnsi="Times New Roman" w:cs="Times New Roman"/>
          <w:sz w:val="24"/>
          <w:szCs w:val="40"/>
        </w:rPr>
        <w:t>ерезки – 2», на реке «</w:t>
      </w:r>
      <w:proofErr w:type="spellStart"/>
      <w:r>
        <w:rPr>
          <w:rFonts w:ascii="Times New Roman" w:hAnsi="Times New Roman" w:cs="Times New Roman"/>
          <w:sz w:val="24"/>
          <w:szCs w:val="40"/>
        </w:rPr>
        <w:t>Ворскла</w:t>
      </w:r>
      <w:proofErr w:type="spellEnd"/>
      <w:r>
        <w:rPr>
          <w:rFonts w:ascii="Times New Roman" w:hAnsi="Times New Roman" w:cs="Times New Roman"/>
          <w:sz w:val="24"/>
          <w:szCs w:val="40"/>
        </w:rPr>
        <w:t>»,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с. Головчино, река </w:t>
      </w:r>
      <w:r>
        <w:rPr>
          <w:rFonts w:ascii="Times New Roman" w:hAnsi="Times New Roman" w:cs="Times New Roman"/>
          <w:sz w:val="24"/>
          <w:szCs w:val="40"/>
        </w:rPr>
        <w:t>«</w:t>
      </w:r>
      <w:proofErr w:type="spellStart"/>
      <w:r>
        <w:rPr>
          <w:rFonts w:ascii="Times New Roman" w:hAnsi="Times New Roman" w:cs="Times New Roman"/>
          <w:sz w:val="24"/>
          <w:szCs w:val="40"/>
        </w:rPr>
        <w:t>Ворскла</w:t>
      </w:r>
      <w:proofErr w:type="spellEnd"/>
      <w:r>
        <w:rPr>
          <w:rFonts w:ascii="Times New Roman" w:hAnsi="Times New Roman" w:cs="Times New Roman"/>
          <w:sz w:val="24"/>
          <w:szCs w:val="40"/>
        </w:rPr>
        <w:t>», урочище «</w:t>
      </w:r>
      <w:proofErr w:type="spellStart"/>
      <w:r>
        <w:rPr>
          <w:rFonts w:ascii="Times New Roman" w:hAnsi="Times New Roman" w:cs="Times New Roman"/>
          <w:sz w:val="24"/>
          <w:szCs w:val="40"/>
        </w:rPr>
        <w:t>Куколевка</w:t>
      </w:r>
      <w:proofErr w:type="spellEnd"/>
      <w:r>
        <w:rPr>
          <w:rFonts w:ascii="Times New Roman" w:hAnsi="Times New Roman" w:cs="Times New Roman"/>
          <w:sz w:val="24"/>
          <w:szCs w:val="40"/>
        </w:rPr>
        <w:t>»,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>
        <w:rPr>
          <w:rFonts w:ascii="Times New Roman" w:hAnsi="Times New Roman" w:cs="Times New Roman"/>
          <w:sz w:val="24"/>
          <w:szCs w:val="40"/>
        </w:rPr>
        <w:t>Ивнянский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район: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с. </w:t>
      </w:r>
      <w:proofErr w:type="gramStart"/>
      <w:r>
        <w:rPr>
          <w:rFonts w:ascii="Times New Roman" w:hAnsi="Times New Roman" w:cs="Times New Roman"/>
          <w:sz w:val="24"/>
          <w:szCs w:val="40"/>
        </w:rPr>
        <w:t>Песчаное</w:t>
      </w:r>
      <w:proofErr w:type="gramEnd"/>
      <w:r>
        <w:rPr>
          <w:rFonts w:ascii="Times New Roman" w:hAnsi="Times New Roman" w:cs="Times New Roman"/>
          <w:sz w:val="24"/>
          <w:szCs w:val="40"/>
        </w:rPr>
        <w:t>, река ПСЕЛ,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gramStart"/>
      <w:r w:rsidRPr="005B7131">
        <w:rPr>
          <w:rFonts w:ascii="Times New Roman" w:hAnsi="Times New Roman" w:cs="Times New Roman"/>
          <w:sz w:val="24"/>
          <w:szCs w:val="40"/>
        </w:rPr>
        <w:t>с</w:t>
      </w:r>
      <w:proofErr w:type="gramEnd"/>
      <w:r w:rsidRPr="005B7131">
        <w:rPr>
          <w:rFonts w:ascii="Times New Roman" w:hAnsi="Times New Roman" w:cs="Times New Roman"/>
          <w:sz w:val="24"/>
          <w:szCs w:val="40"/>
        </w:rPr>
        <w:t>. В</w:t>
      </w:r>
      <w:r>
        <w:rPr>
          <w:rFonts w:ascii="Times New Roman" w:hAnsi="Times New Roman" w:cs="Times New Roman"/>
          <w:sz w:val="24"/>
          <w:szCs w:val="40"/>
        </w:rPr>
        <w:t xml:space="preserve">ладимировка, р. </w:t>
      </w:r>
      <w:proofErr w:type="spellStart"/>
      <w:r>
        <w:rPr>
          <w:rFonts w:ascii="Times New Roman" w:hAnsi="Times New Roman" w:cs="Times New Roman"/>
          <w:sz w:val="24"/>
          <w:szCs w:val="40"/>
        </w:rPr>
        <w:t>Солотинка</w:t>
      </w:r>
      <w:proofErr w:type="spellEnd"/>
      <w:r>
        <w:rPr>
          <w:rFonts w:ascii="Times New Roman" w:hAnsi="Times New Roman" w:cs="Times New Roman"/>
          <w:sz w:val="24"/>
          <w:szCs w:val="40"/>
        </w:rPr>
        <w:t>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п. Ивня</w:t>
      </w:r>
      <w:r>
        <w:rPr>
          <w:rFonts w:ascii="Times New Roman" w:hAnsi="Times New Roman" w:cs="Times New Roman"/>
          <w:sz w:val="24"/>
          <w:szCs w:val="40"/>
        </w:rPr>
        <w:t xml:space="preserve">, ул. Заречная, пруд на </w:t>
      </w:r>
      <w:proofErr w:type="spellStart"/>
      <w:r>
        <w:rPr>
          <w:rFonts w:ascii="Times New Roman" w:hAnsi="Times New Roman" w:cs="Times New Roman"/>
          <w:sz w:val="24"/>
          <w:szCs w:val="40"/>
        </w:rPr>
        <w:t>р</w:t>
      </w:r>
      <w:proofErr w:type="gramStart"/>
      <w:r>
        <w:rPr>
          <w:rFonts w:ascii="Times New Roman" w:hAnsi="Times New Roman" w:cs="Times New Roman"/>
          <w:sz w:val="24"/>
          <w:szCs w:val="40"/>
        </w:rPr>
        <w:t>.И</w:t>
      </w:r>
      <w:proofErr w:type="gramEnd"/>
      <w:r>
        <w:rPr>
          <w:rFonts w:ascii="Times New Roman" w:hAnsi="Times New Roman" w:cs="Times New Roman"/>
          <w:sz w:val="24"/>
          <w:szCs w:val="40"/>
        </w:rPr>
        <w:t>вня</w:t>
      </w:r>
      <w:proofErr w:type="spellEnd"/>
      <w:r>
        <w:rPr>
          <w:rFonts w:ascii="Times New Roman" w:hAnsi="Times New Roman" w:cs="Times New Roman"/>
          <w:sz w:val="24"/>
          <w:szCs w:val="40"/>
        </w:rPr>
        <w:t>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с.</w:t>
      </w:r>
      <w:r>
        <w:rPr>
          <w:rFonts w:ascii="Times New Roman" w:hAnsi="Times New Roman" w:cs="Times New Roman"/>
          <w:sz w:val="24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40"/>
        </w:rPr>
        <w:t>Драгунка</w:t>
      </w:r>
      <w:proofErr w:type="spellEnd"/>
      <w:r>
        <w:rPr>
          <w:rFonts w:ascii="Times New Roman" w:hAnsi="Times New Roman" w:cs="Times New Roman"/>
          <w:sz w:val="24"/>
          <w:szCs w:val="40"/>
        </w:rPr>
        <w:t>, родник «</w:t>
      </w:r>
      <w:proofErr w:type="spellStart"/>
      <w:r>
        <w:rPr>
          <w:rFonts w:ascii="Times New Roman" w:hAnsi="Times New Roman" w:cs="Times New Roman"/>
          <w:sz w:val="24"/>
          <w:szCs w:val="40"/>
        </w:rPr>
        <w:t>Загоринский</w:t>
      </w:r>
      <w:proofErr w:type="spellEnd"/>
      <w:r>
        <w:rPr>
          <w:rFonts w:ascii="Times New Roman" w:hAnsi="Times New Roman" w:cs="Times New Roman"/>
          <w:sz w:val="24"/>
          <w:szCs w:val="40"/>
        </w:rPr>
        <w:t>»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>
        <w:rPr>
          <w:rFonts w:ascii="Times New Roman" w:hAnsi="Times New Roman" w:cs="Times New Roman"/>
          <w:sz w:val="24"/>
          <w:szCs w:val="40"/>
        </w:rPr>
        <w:t>Корочанский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район: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г. Короча, Ясный Колодец,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г. Короча, Яс</w:t>
      </w:r>
      <w:r>
        <w:rPr>
          <w:rFonts w:ascii="Times New Roman" w:hAnsi="Times New Roman" w:cs="Times New Roman"/>
          <w:sz w:val="24"/>
          <w:szCs w:val="40"/>
        </w:rPr>
        <w:t>ный Колодец (</w:t>
      </w:r>
      <w:proofErr w:type="spellStart"/>
      <w:r>
        <w:rPr>
          <w:rFonts w:ascii="Times New Roman" w:hAnsi="Times New Roman" w:cs="Times New Roman"/>
          <w:sz w:val="24"/>
          <w:szCs w:val="40"/>
        </w:rPr>
        <w:t>Монахова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Криница),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 w:rsidRPr="005B7131">
        <w:rPr>
          <w:rFonts w:ascii="Times New Roman" w:hAnsi="Times New Roman" w:cs="Times New Roman"/>
          <w:sz w:val="24"/>
          <w:szCs w:val="40"/>
        </w:rPr>
        <w:t>Анновское</w:t>
      </w:r>
      <w:proofErr w:type="spellEnd"/>
      <w:r w:rsidRPr="005B7131">
        <w:rPr>
          <w:rFonts w:ascii="Times New Roman" w:hAnsi="Times New Roman" w:cs="Times New Roman"/>
          <w:sz w:val="24"/>
          <w:szCs w:val="40"/>
        </w:rPr>
        <w:t xml:space="preserve"> сельское поселение с.</w:t>
      </w:r>
      <w:r>
        <w:rPr>
          <w:rFonts w:ascii="Times New Roman" w:hAnsi="Times New Roman" w:cs="Times New Roman"/>
          <w:sz w:val="24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40"/>
        </w:rPr>
        <w:t>Прицепиловка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(родник </w:t>
      </w:r>
      <w:proofErr w:type="spellStart"/>
      <w:r>
        <w:rPr>
          <w:rFonts w:ascii="Times New Roman" w:hAnsi="Times New Roman" w:cs="Times New Roman"/>
          <w:sz w:val="24"/>
          <w:szCs w:val="40"/>
        </w:rPr>
        <w:t>Гольчин</w:t>
      </w:r>
      <w:proofErr w:type="spellEnd"/>
      <w:r>
        <w:rPr>
          <w:rFonts w:ascii="Times New Roman" w:hAnsi="Times New Roman" w:cs="Times New Roman"/>
          <w:sz w:val="24"/>
          <w:szCs w:val="40"/>
        </w:rPr>
        <w:t>),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 w:rsidRPr="005B7131">
        <w:rPr>
          <w:rFonts w:ascii="Times New Roman" w:hAnsi="Times New Roman" w:cs="Times New Roman"/>
          <w:sz w:val="24"/>
          <w:szCs w:val="40"/>
        </w:rPr>
        <w:t>Мелиховское</w:t>
      </w:r>
      <w:proofErr w:type="spellEnd"/>
      <w:r w:rsidRPr="005B7131">
        <w:rPr>
          <w:rFonts w:ascii="Times New Roman" w:hAnsi="Times New Roman" w:cs="Times New Roman"/>
          <w:sz w:val="24"/>
          <w:szCs w:val="40"/>
        </w:rPr>
        <w:t xml:space="preserve"> сельское поселе</w:t>
      </w:r>
      <w:r>
        <w:rPr>
          <w:rFonts w:ascii="Times New Roman" w:hAnsi="Times New Roman" w:cs="Times New Roman"/>
          <w:sz w:val="24"/>
          <w:szCs w:val="40"/>
        </w:rPr>
        <w:t xml:space="preserve">ние с. </w:t>
      </w:r>
      <w:proofErr w:type="gramStart"/>
      <w:r>
        <w:rPr>
          <w:rFonts w:ascii="Times New Roman" w:hAnsi="Times New Roman" w:cs="Times New Roman"/>
          <w:sz w:val="24"/>
          <w:szCs w:val="40"/>
        </w:rPr>
        <w:t>Дальняя</w:t>
      </w:r>
      <w:proofErr w:type="gramEnd"/>
      <w:r>
        <w:rPr>
          <w:rFonts w:ascii="Times New Roman" w:hAnsi="Times New Roman" w:cs="Times New Roman"/>
          <w:sz w:val="24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40"/>
        </w:rPr>
        <w:t>Игуменка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(пруд),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с. </w:t>
      </w:r>
      <w:r>
        <w:rPr>
          <w:rFonts w:ascii="Times New Roman" w:hAnsi="Times New Roman" w:cs="Times New Roman"/>
          <w:sz w:val="24"/>
          <w:szCs w:val="40"/>
        </w:rPr>
        <w:t>Н. Слободка (Малаховы родники),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с. </w:t>
      </w:r>
      <w:proofErr w:type="gramStart"/>
      <w:r>
        <w:rPr>
          <w:rFonts w:ascii="Times New Roman" w:hAnsi="Times New Roman" w:cs="Times New Roman"/>
          <w:sz w:val="24"/>
          <w:szCs w:val="40"/>
        </w:rPr>
        <w:t>Короткое</w:t>
      </w:r>
      <w:proofErr w:type="gramEnd"/>
      <w:r>
        <w:rPr>
          <w:rFonts w:ascii="Times New Roman" w:hAnsi="Times New Roman" w:cs="Times New Roman"/>
          <w:sz w:val="24"/>
          <w:szCs w:val="40"/>
        </w:rPr>
        <w:t xml:space="preserve"> (родник Б. Лог),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с. </w:t>
      </w:r>
      <w:proofErr w:type="gramStart"/>
      <w:r>
        <w:rPr>
          <w:rFonts w:ascii="Times New Roman" w:hAnsi="Times New Roman" w:cs="Times New Roman"/>
          <w:sz w:val="24"/>
          <w:szCs w:val="40"/>
        </w:rPr>
        <w:t>Кощеево</w:t>
      </w:r>
      <w:proofErr w:type="gramEnd"/>
      <w:r>
        <w:rPr>
          <w:rFonts w:ascii="Times New Roman" w:hAnsi="Times New Roman" w:cs="Times New Roman"/>
          <w:sz w:val="24"/>
          <w:szCs w:val="40"/>
        </w:rPr>
        <w:t xml:space="preserve"> (купель)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>
        <w:rPr>
          <w:rFonts w:ascii="Times New Roman" w:hAnsi="Times New Roman" w:cs="Times New Roman"/>
          <w:sz w:val="24"/>
          <w:szCs w:val="40"/>
        </w:rPr>
        <w:t>Красненский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район: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с. Вербное родник «Рублен</w:t>
      </w:r>
      <w:r>
        <w:rPr>
          <w:rFonts w:ascii="Times New Roman" w:hAnsi="Times New Roman" w:cs="Times New Roman"/>
          <w:sz w:val="24"/>
          <w:szCs w:val="40"/>
        </w:rPr>
        <w:t>ный»,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с. </w:t>
      </w:r>
      <w:proofErr w:type="spellStart"/>
      <w:r w:rsidRPr="005B7131">
        <w:rPr>
          <w:rFonts w:ascii="Times New Roman" w:hAnsi="Times New Roman" w:cs="Times New Roman"/>
          <w:sz w:val="24"/>
          <w:szCs w:val="40"/>
        </w:rPr>
        <w:t>Расх</w:t>
      </w:r>
      <w:r>
        <w:rPr>
          <w:rFonts w:ascii="Times New Roman" w:hAnsi="Times New Roman" w:cs="Times New Roman"/>
          <w:sz w:val="24"/>
          <w:szCs w:val="40"/>
        </w:rPr>
        <w:t>овец</w:t>
      </w:r>
      <w:proofErr w:type="spellEnd"/>
      <w:r>
        <w:rPr>
          <w:rFonts w:ascii="Times New Roman" w:hAnsi="Times New Roman" w:cs="Times New Roman"/>
          <w:sz w:val="24"/>
          <w:szCs w:val="40"/>
        </w:rPr>
        <w:t>, родник «</w:t>
      </w:r>
      <w:proofErr w:type="spellStart"/>
      <w:r>
        <w:rPr>
          <w:rFonts w:ascii="Times New Roman" w:hAnsi="Times New Roman" w:cs="Times New Roman"/>
          <w:sz w:val="24"/>
          <w:szCs w:val="40"/>
        </w:rPr>
        <w:t>Ромахины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корыта»,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lastRenderedPageBreak/>
        <w:t>Красногвардейский район: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г. Бирюч, место массовог</w:t>
      </w:r>
      <w:r>
        <w:rPr>
          <w:rFonts w:ascii="Times New Roman" w:hAnsi="Times New Roman" w:cs="Times New Roman"/>
          <w:sz w:val="24"/>
          <w:szCs w:val="40"/>
        </w:rPr>
        <w:t>о отдыха на реке «Тихая Сосна»,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в р</w:t>
      </w:r>
      <w:r>
        <w:rPr>
          <w:rFonts w:ascii="Times New Roman" w:hAnsi="Times New Roman" w:cs="Times New Roman"/>
          <w:sz w:val="24"/>
          <w:szCs w:val="40"/>
        </w:rPr>
        <w:t>айоне микрорайона «</w:t>
      </w:r>
      <w:proofErr w:type="spellStart"/>
      <w:r>
        <w:rPr>
          <w:rFonts w:ascii="Times New Roman" w:hAnsi="Times New Roman" w:cs="Times New Roman"/>
          <w:sz w:val="24"/>
          <w:szCs w:val="40"/>
        </w:rPr>
        <w:t>Землянщина</w:t>
      </w:r>
      <w:proofErr w:type="spellEnd"/>
      <w:r>
        <w:rPr>
          <w:rFonts w:ascii="Times New Roman" w:hAnsi="Times New Roman" w:cs="Times New Roman"/>
          <w:sz w:val="24"/>
          <w:szCs w:val="40"/>
        </w:rPr>
        <w:t>»,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с. </w:t>
      </w:r>
      <w:proofErr w:type="spellStart"/>
      <w:r w:rsidRPr="005B7131">
        <w:rPr>
          <w:rFonts w:ascii="Times New Roman" w:hAnsi="Times New Roman" w:cs="Times New Roman"/>
          <w:sz w:val="24"/>
          <w:szCs w:val="40"/>
        </w:rPr>
        <w:t>Верхососна</w:t>
      </w:r>
      <w:proofErr w:type="spellEnd"/>
      <w:r w:rsidRPr="005B7131">
        <w:rPr>
          <w:rFonts w:ascii="Times New Roman" w:hAnsi="Times New Roman" w:cs="Times New Roman"/>
          <w:sz w:val="24"/>
          <w:szCs w:val="40"/>
        </w:rPr>
        <w:t xml:space="preserve">, урочище </w:t>
      </w:r>
      <w:r>
        <w:rPr>
          <w:rFonts w:ascii="Times New Roman" w:hAnsi="Times New Roman" w:cs="Times New Roman"/>
          <w:sz w:val="24"/>
          <w:szCs w:val="40"/>
        </w:rPr>
        <w:t>«Романов ложок», здание купели,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с. </w:t>
      </w:r>
      <w:proofErr w:type="gramStart"/>
      <w:r w:rsidRPr="005B7131">
        <w:rPr>
          <w:rFonts w:ascii="Times New Roman" w:hAnsi="Times New Roman" w:cs="Times New Roman"/>
          <w:sz w:val="24"/>
          <w:szCs w:val="40"/>
        </w:rPr>
        <w:t>Веселое</w:t>
      </w:r>
      <w:proofErr w:type="gramEnd"/>
      <w:r w:rsidRPr="005B7131">
        <w:rPr>
          <w:rFonts w:ascii="Times New Roman" w:hAnsi="Times New Roman" w:cs="Times New Roman"/>
          <w:sz w:val="24"/>
          <w:szCs w:val="40"/>
        </w:rPr>
        <w:t>, ул.</w:t>
      </w:r>
      <w:r>
        <w:rPr>
          <w:rFonts w:ascii="Times New Roman" w:hAnsi="Times New Roman" w:cs="Times New Roman"/>
          <w:sz w:val="24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40"/>
        </w:rPr>
        <w:t>Зарянская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«Крещенский родник»,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с. </w:t>
      </w:r>
      <w:proofErr w:type="spellStart"/>
      <w:r w:rsidRPr="005B7131">
        <w:rPr>
          <w:rFonts w:ascii="Times New Roman" w:hAnsi="Times New Roman" w:cs="Times New Roman"/>
          <w:sz w:val="24"/>
          <w:szCs w:val="40"/>
        </w:rPr>
        <w:t>Засосна</w:t>
      </w:r>
      <w:proofErr w:type="spellEnd"/>
      <w:r w:rsidRPr="005B7131">
        <w:rPr>
          <w:rFonts w:ascii="Times New Roman" w:hAnsi="Times New Roman" w:cs="Times New Roman"/>
          <w:sz w:val="24"/>
          <w:szCs w:val="40"/>
        </w:rPr>
        <w:t>, ул. Н. Яцен</w:t>
      </w:r>
      <w:r>
        <w:rPr>
          <w:rFonts w:ascii="Times New Roman" w:hAnsi="Times New Roman" w:cs="Times New Roman"/>
          <w:sz w:val="24"/>
          <w:szCs w:val="40"/>
        </w:rPr>
        <w:t>ко, купель на реке Тихая Сосна,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х. Евсеев рекреа</w:t>
      </w:r>
      <w:r>
        <w:rPr>
          <w:rFonts w:ascii="Times New Roman" w:hAnsi="Times New Roman" w:cs="Times New Roman"/>
          <w:sz w:val="24"/>
          <w:szCs w:val="40"/>
        </w:rPr>
        <w:t>ционная зона «Казачья застава»,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с. Прилепы ТОС «Родничок»,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с.</w:t>
      </w:r>
      <w:r>
        <w:rPr>
          <w:rFonts w:ascii="Times New Roman" w:hAnsi="Times New Roman" w:cs="Times New Roman"/>
          <w:sz w:val="24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40"/>
        </w:rPr>
        <w:t>Арнаутово</w:t>
      </w:r>
      <w:proofErr w:type="spellEnd"/>
      <w:r>
        <w:rPr>
          <w:rFonts w:ascii="Times New Roman" w:hAnsi="Times New Roman" w:cs="Times New Roman"/>
          <w:sz w:val="24"/>
          <w:szCs w:val="40"/>
        </w:rPr>
        <w:t>, урочище «Головище»,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>
        <w:rPr>
          <w:rFonts w:ascii="Times New Roman" w:hAnsi="Times New Roman" w:cs="Times New Roman"/>
          <w:sz w:val="24"/>
          <w:szCs w:val="40"/>
        </w:rPr>
        <w:t>Краснояружский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район: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п. Красная Яруга, у</w:t>
      </w:r>
      <w:r>
        <w:rPr>
          <w:rFonts w:ascii="Times New Roman" w:hAnsi="Times New Roman" w:cs="Times New Roman"/>
          <w:sz w:val="24"/>
          <w:szCs w:val="40"/>
        </w:rPr>
        <w:t>л. Подгорная 2а, здание купели,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>
        <w:rPr>
          <w:rFonts w:ascii="Times New Roman" w:hAnsi="Times New Roman" w:cs="Times New Roman"/>
          <w:sz w:val="24"/>
          <w:szCs w:val="40"/>
        </w:rPr>
        <w:t>Новооскольский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городской округ: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п. Прибрежный, река Оскол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с. </w:t>
      </w:r>
      <w:proofErr w:type="gramStart"/>
      <w:r w:rsidRPr="005B7131">
        <w:rPr>
          <w:rFonts w:ascii="Times New Roman" w:hAnsi="Times New Roman" w:cs="Times New Roman"/>
          <w:sz w:val="24"/>
          <w:szCs w:val="40"/>
        </w:rPr>
        <w:t>Боровое</w:t>
      </w:r>
      <w:proofErr w:type="gramEnd"/>
      <w:r w:rsidRPr="005B7131">
        <w:rPr>
          <w:rFonts w:ascii="Times New Roman" w:hAnsi="Times New Roman" w:cs="Times New Roman"/>
          <w:sz w:val="24"/>
          <w:szCs w:val="40"/>
        </w:rPr>
        <w:t>, купель на</w:t>
      </w:r>
      <w:r>
        <w:rPr>
          <w:rFonts w:ascii="Times New Roman" w:hAnsi="Times New Roman" w:cs="Times New Roman"/>
          <w:sz w:val="24"/>
          <w:szCs w:val="40"/>
        </w:rPr>
        <w:t xml:space="preserve"> роднике «Дмитрия Ростовского»,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с. </w:t>
      </w:r>
      <w:proofErr w:type="spellStart"/>
      <w:r w:rsidRPr="005B7131">
        <w:rPr>
          <w:rFonts w:ascii="Times New Roman" w:hAnsi="Times New Roman" w:cs="Times New Roman"/>
          <w:sz w:val="24"/>
          <w:szCs w:val="40"/>
        </w:rPr>
        <w:t>Голубино</w:t>
      </w:r>
      <w:proofErr w:type="spellEnd"/>
      <w:r w:rsidRPr="005B7131">
        <w:rPr>
          <w:rFonts w:ascii="Times New Roman" w:hAnsi="Times New Roman" w:cs="Times New Roman"/>
          <w:sz w:val="24"/>
          <w:szCs w:val="40"/>
        </w:rPr>
        <w:t>, парк «</w:t>
      </w:r>
      <w:r>
        <w:rPr>
          <w:rFonts w:ascii="Times New Roman" w:hAnsi="Times New Roman" w:cs="Times New Roman"/>
          <w:sz w:val="24"/>
          <w:szCs w:val="40"/>
        </w:rPr>
        <w:t>Молодежный», купель на роднике,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gramStart"/>
      <w:r w:rsidRPr="005B7131">
        <w:rPr>
          <w:rFonts w:ascii="Times New Roman" w:hAnsi="Times New Roman" w:cs="Times New Roman"/>
          <w:sz w:val="24"/>
          <w:szCs w:val="40"/>
        </w:rPr>
        <w:t>с</w:t>
      </w:r>
      <w:proofErr w:type="gramEnd"/>
      <w:r w:rsidRPr="005B7131">
        <w:rPr>
          <w:rFonts w:ascii="Times New Roman" w:hAnsi="Times New Roman" w:cs="Times New Roman"/>
          <w:sz w:val="24"/>
          <w:szCs w:val="40"/>
        </w:rPr>
        <w:t xml:space="preserve">. Старая </w:t>
      </w:r>
      <w:proofErr w:type="spellStart"/>
      <w:r w:rsidRPr="005B7131">
        <w:rPr>
          <w:rFonts w:ascii="Times New Roman" w:hAnsi="Times New Roman" w:cs="Times New Roman"/>
          <w:sz w:val="24"/>
          <w:szCs w:val="40"/>
        </w:rPr>
        <w:t>Безгинка</w:t>
      </w:r>
      <w:proofErr w:type="spellEnd"/>
      <w:r w:rsidRPr="005B7131">
        <w:rPr>
          <w:rFonts w:ascii="Times New Roman" w:hAnsi="Times New Roman" w:cs="Times New Roman"/>
          <w:sz w:val="24"/>
          <w:szCs w:val="40"/>
        </w:rPr>
        <w:t>, купель на роднике «</w:t>
      </w:r>
      <w:proofErr w:type="spellStart"/>
      <w:r w:rsidRPr="005B7131">
        <w:rPr>
          <w:rFonts w:ascii="Times New Roman" w:hAnsi="Times New Roman" w:cs="Times New Roman"/>
          <w:sz w:val="24"/>
          <w:szCs w:val="40"/>
        </w:rPr>
        <w:t>Параскевы</w:t>
      </w:r>
      <w:proofErr w:type="spellEnd"/>
      <w:r w:rsidRPr="005B7131">
        <w:rPr>
          <w:rFonts w:ascii="Times New Roman" w:hAnsi="Times New Roman" w:cs="Times New Roman"/>
          <w:sz w:val="24"/>
          <w:szCs w:val="40"/>
        </w:rPr>
        <w:t xml:space="preserve"> Пятниц</w:t>
      </w:r>
      <w:r>
        <w:rPr>
          <w:rFonts w:ascii="Times New Roman" w:hAnsi="Times New Roman" w:cs="Times New Roman"/>
          <w:sz w:val="24"/>
          <w:szCs w:val="40"/>
        </w:rPr>
        <w:t>ы»,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с</w:t>
      </w:r>
      <w:r>
        <w:rPr>
          <w:rFonts w:ascii="Times New Roman" w:hAnsi="Times New Roman" w:cs="Times New Roman"/>
          <w:sz w:val="24"/>
          <w:szCs w:val="40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40"/>
        </w:rPr>
        <w:t>Тростенец</w:t>
      </w:r>
      <w:proofErr w:type="spellEnd"/>
      <w:r>
        <w:rPr>
          <w:rFonts w:ascii="Times New Roman" w:hAnsi="Times New Roman" w:cs="Times New Roman"/>
          <w:sz w:val="24"/>
          <w:szCs w:val="40"/>
        </w:rPr>
        <w:t>, купель на роднике,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с. </w:t>
      </w:r>
      <w:proofErr w:type="spellStart"/>
      <w:r w:rsidRPr="005B7131">
        <w:rPr>
          <w:rFonts w:ascii="Times New Roman" w:hAnsi="Times New Roman" w:cs="Times New Roman"/>
          <w:sz w:val="24"/>
          <w:szCs w:val="40"/>
        </w:rPr>
        <w:t>Шараповка</w:t>
      </w:r>
      <w:proofErr w:type="spellEnd"/>
      <w:r w:rsidRPr="005B7131">
        <w:rPr>
          <w:rFonts w:ascii="Times New Roman" w:hAnsi="Times New Roman" w:cs="Times New Roman"/>
          <w:sz w:val="24"/>
          <w:szCs w:val="40"/>
        </w:rPr>
        <w:t>, к</w:t>
      </w:r>
      <w:r>
        <w:rPr>
          <w:rFonts w:ascii="Times New Roman" w:hAnsi="Times New Roman" w:cs="Times New Roman"/>
          <w:sz w:val="24"/>
          <w:szCs w:val="40"/>
        </w:rPr>
        <w:t>упель на роднике «Чернов ключ»,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>
        <w:rPr>
          <w:rFonts w:ascii="Times New Roman" w:hAnsi="Times New Roman" w:cs="Times New Roman"/>
          <w:sz w:val="24"/>
          <w:szCs w:val="40"/>
        </w:rPr>
        <w:t>Прохоровский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район: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с. Вязовое,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х. Нечаевка,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gramStart"/>
      <w:r>
        <w:rPr>
          <w:rFonts w:ascii="Times New Roman" w:hAnsi="Times New Roman" w:cs="Times New Roman"/>
          <w:sz w:val="24"/>
          <w:szCs w:val="40"/>
        </w:rPr>
        <w:t>с</w:t>
      </w:r>
      <w:proofErr w:type="gramEnd"/>
      <w:r>
        <w:rPr>
          <w:rFonts w:ascii="Times New Roman" w:hAnsi="Times New Roman" w:cs="Times New Roman"/>
          <w:sz w:val="24"/>
          <w:szCs w:val="40"/>
        </w:rPr>
        <w:t>. Черновка,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gramStart"/>
      <w:r w:rsidRPr="005B7131">
        <w:rPr>
          <w:rFonts w:ascii="Times New Roman" w:hAnsi="Times New Roman" w:cs="Times New Roman"/>
          <w:sz w:val="24"/>
          <w:szCs w:val="40"/>
        </w:rPr>
        <w:t>с</w:t>
      </w:r>
      <w:proofErr w:type="gramEnd"/>
      <w:r w:rsidRPr="005B7131">
        <w:rPr>
          <w:rFonts w:ascii="Times New Roman" w:hAnsi="Times New Roman" w:cs="Times New Roman"/>
          <w:sz w:val="24"/>
          <w:szCs w:val="40"/>
        </w:rPr>
        <w:t xml:space="preserve">. </w:t>
      </w:r>
      <w:proofErr w:type="gramStart"/>
      <w:r w:rsidRPr="005B7131">
        <w:rPr>
          <w:rFonts w:ascii="Times New Roman" w:hAnsi="Times New Roman" w:cs="Times New Roman"/>
          <w:sz w:val="24"/>
          <w:szCs w:val="40"/>
        </w:rPr>
        <w:t>Костром</w:t>
      </w:r>
      <w:r>
        <w:rPr>
          <w:rFonts w:ascii="Times New Roman" w:hAnsi="Times New Roman" w:cs="Times New Roman"/>
          <w:sz w:val="24"/>
          <w:szCs w:val="40"/>
        </w:rPr>
        <w:t>а</w:t>
      </w:r>
      <w:proofErr w:type="gramEnd"/>
      <w:r>
        <w:rPr>
          <w:rFonts w:ascii="Times New Roman" w:hAnsi="Times New Roman" w:cs="Times New Roman"/>
          <w:sz w:val="24"/>
          <w:szCs w:val="40"/>
        </w:rPr>
        <w:t>, Парк регионального значения,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с. </w:t>
      </w:r>
      <w:proofErr w:type="spellStart"/>
      <w:r>
        <w:rPr>
          <w:rFonts w:ascii="Times New Roman" w:hAnsi="Times New Roman" w:cs="Times New Roman"/>
          <w:sz w:val="24"/>
          <w:szCs w:val="40"/>
        </w:rPr>
        <w:t>Подольхи</w:t>
      </w:r>
      <w:proofErr w:type="spellEnd"/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>
        <w:rPr>
          <w:rFonts w:ascii="Times New Roman" w:hAnsi="Times New Roman" w:cs="Times New Roman"/>
          <w:sz w:val="24"/>
          <w:szCs w:val="40"/>
        </w:rPr>
        <w:t>Ракитянский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район: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 w:rsidRPr="005B7131">
        <w:rPr>
          <w:rFonts w:ascii="Times New Roman" w:hAnsi="Times New Roman" w:cs="Times New Roman"/>
          <w:sz w:val="24"/>
          <w:szCs w:val="40"/>
        </w:rPr>
        <w:t>пгт</w:t>
      </w:r>
      <w:proofErr w:type="spellEnd"/>
      <w:r w:rsidRPr="005B7131">
        <w:rPr>
          <w:rFonts w:ascii="Times New Roman" w:hAnsi="Times New Roman" w:cs="Times New Roman"/>
          <w:sz w:val="24"/>
          <w:szCs w:val="40"/>
        </w:rPr>
        <w:t xml:space="preserve">. </w:t>
      </w:r>
      <w:proofErr w:type="gramStart"/>
      <w:r w:rsidRPr="005B7131">
        <w:rPr>
          <w:rFonts w:ascii="Times New Roman" w:hAnsi="Times New Roman" w:cs="Times New Roman"/>
          <w:sz w:val="24"/>
          <w:szCs w:val="40"/>
        </w:rPr>
        <w:t>Ракитное</w:t>
      </w:r>
      <w:proofErr w:type="gramEnd"/>
      <w:r w:rsidRPr="005B7131">
        <w:rPr>
          <w:rFonts w:ascii="Times New Roman" w:hAnsi="Times New Roman" w:cs="Times New Roman"/>
          <w:sz w:val="24"/>
          <w:szCs w:val="40"/>
        </w:rPr>
        <w:t>, пер. Заводской, купель (деревянный ср</w:t>
      </w:r>
      <w:r>
        <w:rPr>
          <w:rFonts w:ascii="Times New Roman" w:hAnsi="Times New Roman" w:cs="Times New Roman"/>
          <w:sz w:val="24"/>
          <w:szCs w:val="40"/>
        </w:rPr>
        <w:t>уб) на ручье пруда реки Ракита,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с. Дмитриевка</w:t>
      </w:r>
      <w:r>
        <w:rPr>
          <w:rFonts w:ascii="Times New Roman" w:hAnsi="Times New Roman" w:cs="Times New Roman"/>
          <w:sz w:val="24"/>
          <w:szCs w:val="40"/>
        </w:rPr>
        <w:t xml:space="preserve">, купель на пруду </w:t>
      </w:r>
      <w:proofErr w:type="gramStart"/>
      <w:r>
        <w:rPr>
          <w:rFonts w:ascii="Times New Roman" w:hAnsi="Times New Roman" w:cs="Times New Roman"/>
          <w:sz w:val="24"/>
          <w:szCs w:val="40"/>
        </w:rPr>
        <w:t>с</w:t>
      </w:r>
      <w:proofErr w:type="gramEnd"/>
      <w:r>
        <w:rPr>
          <w:rFonts w:ascii="Times New Roman" w:hAnsi="Times New Roman" w:cs="Times New Roman"/>
          <w:sz w:val="24"/>
          <w:szCs w:val="40"/>
        </w:rPr>
        <w:t>. Дмитриевка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>
        <w:rPr>
          <w:rFonts w:ascii="Times New Roman" w:hAnsi="Times New Roman" w:cs="Times New Roman"/>
          <w:sz w:val="24"/>
          <w:szCs w:val="40"/>
        </w:rPr>
        <w:t>Ровеньской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район: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lastRenderedPageBreak/>
        <w:t xml:space="preserve">п. Ровеньки, ул. </w:t>
      </w:r>
      <w:proofErr w:type="spellStart"/>
      <w:r w:rsidRPr="005B7131">
        <w:rPr>
          <w:rFonts w:ascii="Times New Roman" w:hAnsi="Times New Roman" w:cs="Times New Roman"/>
          <w:sz w:val="24"/>
          <w:szCs w:val="40"/>
        </w:rPr>
        <w:t>Бел</w:t>
      </w:r>
      <w:r>
        <w:rPr>
          <w:rFonts w:ascii="Times New Roman" w:hAnsi="Times New Roman" w:cs="Times New Roman"/>
          <w:sz w:val="24"/>
          <w:szCs w:val="40"/>
        </w:rPr>
        <w:t>окриничная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(купель на роднике),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gramStart"/>
      <w:r w:rsidRPr="005B7131">
        <w:rPr>
          <w:rFonts w:ascii="Times New Roman" w:hAnsi="Times New Roman" w:cs="Times New Roman"/>
          <w:sz w:val="24"/>
          <w:szCs w:val="40"/>
        </w:rPr>
        <w:t>с</w:t>
      </w:r>
      <w:proofErr w:type="gramEnd"/>
      <w:r w:rsidRPr="005B7131">
        <w:rPr>
          <w:rFonts w:ascii="Times New Roman" w:hAnsi="Times New Roman" w:cs="Times New Roman"/>
          <w:sz w:val="24"/>
          <w:szCs w:val="40"/>
        </w:rPr>
        <w:t xml:space="preserve">. </w:t>
      </w:r>
      <w:proofErr w:type="gramStart"/>
      <w:r w:rsidRPr="005B7131">
        <w:rPr>
          <w:rFonts w:ascii="Times New Roman" w:hAnsi="Times New Roman" w:cs="Times New Roman"/>
          <w:sz w:val="24"/>
          <w:szCs w:val="40"/>
        </w:rPr>
        <w:t>Новоалександровка</w:t>
      </w:r>
      <w:proofErr w:type="gramEnd"/>
      <w:r w:rsidRPr="005B7131">
        <w:rPr>
          <w:rFonts w:ascii="Times New Roman" w:hAnsi="Times New Roman" w:cs="Times New Roman"/>
          <w:sz w:val="24"/>
          <w:szCs w:val="40"/>
        </w:rPr>
        <w:t>, ул. Заречная (купель на роднике</w:t>
      </w:r>
      <w:r>
        <w:rPr>
          <w:rFonts w:ascii="Times New Roman" w:hAnsi="Times New Roman" w:cs="Times New Roman"/>
          <w:sz w:val="24"/>
          <w:szCs w:val="40"/>
        </w:rPr>
        <w:t>),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 w:rsidRPr="005B7131">
        <w:rPr>
          <w:rFonts w:ascii="Times New Roman" w:hAnsi="Times New Roman" w:cs="Times New Roman"/>
          <w:sz w:val="24"/>
          <w:szCs w:val="40"/>
        </w:rPr>
        <w:t>С</w:t>
      </w:r>
      <w:r>
        <w:rPr>
          <w:rFonts w:ascii="Times New Roman" w:hAnsi="Times New Roman" w:cs="Times New Roman"/>
          <w:sz w:val="24"/>
          <w:szCs w:val="40"/>
        </w:rPr>
        <w:t>тарооскольский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городской округ: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г. Старый Оскол,</w:t>
      </w:r>
      <w:r>
        <w:rPr>
          <w:rFonts w:ascii="Times New Roman" w:hAnsi="Times New Roman" w:cs="Times New Roman"/>
          <w:sz w:val="24"/>
          <w:szCs w:val="40"/>
        </w:rPr>
        <w:t xml:space="preserve"> водоём в микрорайоне «Юность»,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г. Старый Оскол, река Оскол в районе горо</w:t>
      </w:r>
      <w:r>
        <w:rPr>
          <w:rFonts w:ascii="Times New Roman" w:hAnsi="Times New Roman" w:cs="Times New Roman"/>
          <w:sz w:val="24"/>
          <w:szCs w:val="40"/>
        </w:rPr>
        <w:t>дского пляжа, ул. 17-ти Героев,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река Оскол, п</w:t>
      </w:r>
      <w:r>
        <w:rPr>
          <w:rFonts w:ascii="Times New Roman" w:hAnsi="Times New Roman" w:cs="Times New Roman"/>
          <w:sz w:val="24"/>
          <w:szCs w:val="40"/>
        </w:rPr>
        <w:t xml:space="preserve">ойма реки Котёл села </w:t>
      </w:r>
      <w:proofErr w:type="spellStart"/>
      <w:r>
        <w:rPr>
          <w:rFonts w:ascii="Times New Roman" w:hAnsi="Times New Roman" w:cs="Times New Roman"/>
          <w:sz w:val="24"/>
          <w:szCs w:val="40"/>
        </w:rPr>
        <w:t>Бабанинка</w:t>
      </w:r>
      <w:proofErr w:type="spellEnd"/>
      <w:r>
        <w:rPr>
          <w:rFonts w:ascii="Times New Roman" w:hAnsi="Times New Roman" w:cs="Times New Roman"/>
          <w:sz w:val="24"/>
          <w:szCs w:val="40"/>
        </w:rPr>
        <w:t>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родник </w:t>
      </w:r>
      <w:r>
        <w:rPr>
          <w:rFonts w:ascii="Times New Roman" w:hAnsi="Times New Roman" w:cs="Times New Roman"/>
          <w:sz w:val="24"/>
          <w:szCs w:val="40"/>
        </w:rPr>
        <w:t xml:space="preserve">«Лукьянов ключ», село </w:t>
      </w:r>
      <w:proofErr w:type="spellStart"/>
      <w:r>
        <w:rPr>
          <w:rFonts w:ascii="Times New Roman" w:hAnsi="Times New Roman" w:cs="Times New Roman"/>
          <w:sz w:val="24"/>
          <w:szCs w:val="40"/>
        </w:rPr>
        <w:t>Монаково</w:t>
      </w:r>
      <w:proofErr w:type="spellEnd"/>
      <w:r>
        <w:rPr>
          <w:rFonts w:ascii="Times New Roman" w:hAnsi="Times New Roman" w:cs="Times New Roman"/>
          <w:sz w:val="24"/>
          <w:szCs w:val="40"/>
        </w:rPr>
        <w:t>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р</w:t>
      </w:r>
      <w:r>
        <w:rPr>
          <w:rFonts w:ascii="Times New Roman" w:hAnsi="Times New Roman" w:cs="Times New Roman"/>
          <w:sz w:val="24"/>
          <w:szCs w:val="40"/>
        </w:rPr>
        <w:t>одник с купелью, село Сорокино,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водох</w:t>
      </w:r>
      <w:r>
        <w:rPr>
          <w:rFonts w:ascii="Times New Roman" w:hAnsi="Times New Roman" w:cs="Times New Roman"/>
          <w:sz w:val="24"/>
          <w:szCs w:val="40"/>
        </w:rPr>
        <w:t>ранилище, База отдыха «Горняк»,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Святой источник села </w:t>
      </w:r>
      <w:proofErr w:type="spellStart"/>
      <w:r>
        <w:rPr>
          <w:rFonts w:ascii="Times New Roman" w:hAnsi="Times New Roman" w:cs="Times New Roman"/>
          <w:sz w:val="24"/>
          <w:szCs w:val="40"/>
        </w:rPr>
        <w:t>Потудань</w:t>
      </w:r>
      <w:proofErr w:type="spellEnd"/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>
        <w:rPr>
          <w:rFonts w:ascii="Times New Roman" w:hAnsi="Times New Roman" w:cs="Times New Roman"/>
          <w:sz w:val="24"/>
          <w:szCs w:val="40"/>
        </w:rPr>
        <w:t>Чернянский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район: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gramStart"/>
      <w:r w:rsidRPr="005B7131">
        <w:rPr>
          <w:rFonts w:ascii="Times New Roman" w:hAnsi="Times New Roman" w:cs="Times New Roman"/>
          <w:sz w:val="24"/>
          <w:szCs w:val="40"/>
        </w:rPr>
        <w:t>п</w:t>
      </w:r>
      <w:proofErr w:type="gramEnd"/>
      <w:r w:rsidRPr="005B7131">
        <w:rPr>
          <w:rFonts w:ascii="Times New Roman" w:hAnsi="Times New Roman" w:cs="Times New Roman"/>
          <w:sz w:val="24"/>
          <w:szCs w:val="40"/>
        </w:rPr>
        <w:t xml:space="preserve"> </w:t>
      </w:r>
      <w:proofErr w:type="spellStart"/>
      <w:r w:rsidRPr="005B7131">
        <w:rPr>
          <w:rFonts w:ascii="Times New Roman" w:hAnsi="Times New Roman" w:cs="Times New Roman"/>
          <w:sz w:val="24"/>
          <w:szCs w:val="40"/>
        </w:rPr>
        <w:t>Черня</w:t>
      </w:r>
      <w:r>
        <w:rPr>
          <w:rFonts w:ascii="Times New Roman" w:hAnsi="Times New Roman" w:cs="Times New Roman"/>
          <w:sz w:val="24"/>
          <w:szCs w:val="40"/>
        </w:rPr>
        <w:t>нка,р</w:t>
      </w:r>
      <w:proofErr w:type="spellEnd"/>
      <w:r>
        <w:rPr>
          <w:rFonts w:ascii="Times New Roman" w:hAnsi="Times New Roman" w:cs="Times New Roman"/>
          <w:sz w:val="24"/>
          <w:szCs w:val="40"/>
        </w:rPr>
        <w:t>. Оскол, Центральный пляж,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с. Холки, р. Оскол,</w:t>
      </w:r>
      <w:r>
        <w:rPr>
          <w:rFonts w:ascii="Times New Roman" w:hAnsi="Times New Roman" w:cs="Times New Roman"/>
          <w:sz w:val="24"/>
          <w:szCs w:val="40"/>
        </w:rPr>
        <w:t xml:space="preserve"> База отдыха «Казачья застава»,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с. </w:t>
      </w:r>
      <w:proofErr w:type="gramStart"/>
      <w:r>
        <w:rPr>
          <w:rFonts w:ascii="Times New Roman" w:hAnsi="Times New Roman" w:cs="Times New Roman"/>
          <w:sz w:val="24"/>
          <w:szCs w:val="40"/>
        </w:rPr>
        <w:t>Новая</w:t>
      </w:r>
      <w:proofErr w:type="gramEnd"/>
      <w:r>
        <w:rPr>
          <w:rFonts w:ascii="Times New Roman" w:hAnsi="Times New Roman" w:cs="Times New Roman"/>
          <w:sz w:val="24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40"/>
        </w:rPr>
        <w:t>Масловка</w:t>
      </w:r>
      <w:proofErr w:type="spellEnd"/>
      <w:r>
        <w:rPr>
          <w:rFonts w:ascii="Times New Roman" w:hAnsi="Times New Roman" w:cs="Times New Roman"/>
          <w:sz w:val="24"/>
          <w:szCs w:val="40"/>
        </w:rPr>
        <w:t>, пруд,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с. Верхнее Кузьк</w:t>
      </w:r>
      <w:r>
        <w:rPr>
          <w:rFonts w:ascii="Times New Roman" w:hAnsi="Times New Roman" w:cs="Times New Roman"/>
          <w:sz w:val="24"/>
          <w:szCs w:val="40"/>
        </w:rPr>
        <w:t>ино,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с. </w:t>
      </w:r>
      <w:proofErr w:type="gramStart"/>
      <w:r>
        <w:rPr>
          <w:rFonts w:ascii="Times New Roman" w:hAnsi="Times New Roman" w:cs="Times New Roman"/>
          <w:sz w:val="24"/>
          <w:szCs w:val="40"/>
        </w:rPr>
        <w:t>Проточное</w:t>
      </w:r>
      <w:proofErr w:type="gramEnd"/>
      <w:r>
        <w:rPr>
          <w:rFonts w:ascii="Times New Roman" w:hAnsi="Times New Roman" w:cs="Times New Roman"/>
          <w:sz w:val="24"/>
          <w:szCs w:val="40"/>
        </w:rPr>
        <w:t>, р. Ольшанка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>
        <w:rPr>
          <w:rFonts w:ascii="Times New Roman" w:hAnsi="Times New Roman" w:cs="Times New Roman"/>
          <w:sz w:val="24"/>
          <w:szCs w:val="40"/>
        </w:rPr>
        <w:t>Шебекинский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городской округ: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г. Шебекино</w:t>
      </w:r>
      <w:r>
        <w:rPr>
          <w:rFonts w:ascii="Times New Roman" w:hAnsi="Times New Roman" w:cs="Times New Roman"/>
          <w:sz w:val="24"/>
          <w:szCs w:val="40"/>
        </w:rPr>
        <w:t xml:space="preserve">, р. </w:t>
      </w:r>
      <w:proofErr w:type="spellStart"/>
      <w:r>
        <w:rPr>
          <w:rFonts w:ascii="Times New Roman" w:hAnsi="Times New Roman" w:cs="Times New Roman"/>
          <w:sz w:val="24"/>
          <w:szCs w:val="40"/>
        </w:rPr>
        <w:t>Нежеголь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Центральный пляж,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г. Шебекино, р. </w:t>
      </w:r>
      <w:proofErr w:type="spellStart"/>
      <w:r w:rsidRPr="005B7131">
        <w:rPr>
          <w:rFonts w:ascii="Times New Roman" w:hAnsi="Times New Roman" w:cs="Times New Roman"/>
          <w:sz w:val="24"/>
          <w:szCs w:val="40"/>
        </w:rPr>
        <w:t>Нежеголь</w:t>
      </w:r>
      <w:proofErr w:type="spellEnd"/>
      <w:r w:rsidRPr="005B7131">
        <w:rPr>
          <w:rFonts w:ascii="Times New Roman" w:hAnsi="Times New Roman" w:cs="Times New Roman"/>
          <w:sz w:val="24"/>
          <w:szCs w:val="40"/>
        </w:rPr>
        <w:t xml:space="preserve"> ул. Мочалина, храм </w:t>
      </w:r>
      <w:r>
        <w:rPr>
          <w:rFonts w:ascii="Times New Roman" w:hAnsi="Times New Roman" w:cs="Times New Roman"/>
          <w:sz w:val="24"/>
          <w:szCs w:val="40"/>
        </w:rPr>
        <w:t xml:space="preserve">иконы </w:t>
      </w:r>
      <w:proofErr w:type="spellStart"/>
      <w:r>
        <w:rPr>
          <w:rFonts w:ascii="Times New Roman" w:hAnsi="Times New Roman" w:cs="Times New Roman"/>
          <w:sz w:val="24"/>
          <w:szCs w:val="40"/>
        </w:rPr>
        <w:t>Тихвенской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божьей матери,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с. Большетроицкое, купель на те</w:t>
      </w:r>
      <w:r>
        <w:rPr>
          <w:rFonts w:ascii="Times New Roman" w:hAnsi="Times New Roman" w:cs="Times New Roman"/>
          <w:sz w:val="24"/>
          <w:szCs w:val="40"/>
        </w:rPr>
        <w:t>рритории Свято Троицкого парка,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п. Маслова Пристань, Белгородское водох</w:t>
      </w:r>
      <w:r>
        <w:rPr>
          <w:rFonts w:ascii="Times New Roman" w:hAnsi="Times New Roman" w:cs="Times New Roman"/>
          <w:sz w:val="24"/>
          <w:szCs w:val="40"/>
        </w:rPr>
        <w:t>ранилище в районе ул. Донецкая,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>
        <w:rPr>
          <w:rFonts w:ascii="Times New Roman" w:hAnsi="Times New Roman" w:cs="Times New Roman"/>
          <w:sz w:val="24"/>
          <w:szCs w:val="40"/>
        </w:rPr>
        <w:t>Яковлевский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городской округ: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>Кри</w:t>
      </w:r>
      <w:r>
        <w:rPr>
          <w:rFonts w:ascii="Times New Roman" w:hAnsi="Times New Roman" w:cs="Times New Roman"/>
          <w:sz w:val="24"/>
          <w:szCs w:val="40"/>
        </w:rPr>
        <w:t xml:space="preserve">ница, с. </w:t>
      </w:r>
      <w:proofErr w:type="spellStart"/>
      <w:r>
        <w:rPr>
          <w:rFonts w:ascii="Times New Roman" w:hAnsi="Times New Roman" w:cs="Times New Roman"/>
          <w:sz w:val="24"/>
          <w:szCs w:val="40"/>
        </w:rPr>
        <w:t>Шопино</w:t>
      </w:r>
      <w:proofErr w:type="spellEnd"/>
      <w:r>
        <w:rPr>
          <w:rFonts w:ascii="Times New Roman" w:hAnsi="Times New Roman" w:cs="Times New Roman"/>
          <w:sz w:val="24"/>
          <w:szCs w:val="40"/>
        </w:rPr>
        <w:t>, ул. Криничная,</w:t>
      </w:r>
    </w:p>
    <w:p w:rsidR="005B7131" w:rsidRPr="005B7131" w:rsidRDefault="005B7131" w:rsidP="005B7131">
      <w:pPr>
        <w:rPr>
          <w:rFonts w:ascii="Times New Roman" w:hAnsi="Times New Roman" w:cs="Times New Roman"/>
          <w:sz w:val="24"/>
          <w:szCs w:val="40"/>
        </w:rPr>
      </w:pPr>
      <w:proofErr w:type="spellStart"/>
      <w:r w:rsidRPr="005B7131">
        <w:rPr>
          <w:rFonts w:ascii="Times New Roman" w:hAnsi="Times New Roman" w:cs="Times New Roman"/>
          <w:sz w:val="24"/>
          <w:szCs w:val="40"/>
        </w:rPr>
        <w:t>Яковлевский</w:t>
      </w:r>
      <w:proofErr w:type="spellEnd"/>
      <w:r w:rsidRPr="005B7131">
        <w:rPr>
          <w:rFonts w:ascii="Times New Roman" w:hAnsi="Times New Roman" w:cs="Times New Roman"/>
          <w:sz w:val="24"/>
          <w:szCs w:val="40"/>
        </w:rPr>
        <w:t xml:space="preserve"> городской округ с. Старая </w:t>
      </w:r>
      <w:proofErr w:type="spellStart"/>
      <w:r w:rsidRPr="005B7131">
        <w:rPr>
          <w:rFonts w:ascii="Times New Roman" w:hAnsi="Times New Roman" w:cs="Times New Roman"/>
          <w:sz w:val="24"/>
          <w:szCs w:val="40"/>
        </w:rPr>
        <w:t>Г</w:t>
      </w:r>
      <w:r>
        <w:rPr>
          <w:rFonts w:ascii="Times New Roman" w:hAnsi="Times New Roman" w:cs="Times New Roman"/>
          <w:sz w:val="24"/>
          <w:szCs w:val="40"/>
        </w:rPr>
        <w:t>линка</w:t>
      </w:r>
      <w:proofErr w:type="gramStart"/>
      <w:r>
        <w:rPr>
          <w:rFonts w:ascii="Times New Roman" w:hAnsi="Times New Roman" w:cs="Times New Roman"/>
          <w:sz w:val="24"/>
          <w:szCs w:val="40"/>
        </w:rPr>
        <w:t>,О</w:t>
      </w:r>
      <w:proofErr w:type="gramEnd"/>
      <w:r>
        <w:rPr>
          <w:rFonts w:ascii="Times New Roman" w:hAnsi="Times New Roman" w:cs="Times New Roman"/>
          <w:sz w:val="24"/>
          <w:szCs w:val="40"/>
        </w:rPr>
        <w:t>ОО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Земляне, пляж водоёма</w:t>
      </w:r>
    </w:p>
    <w:p w:rsidR="0082420F" w:rsidRDefault="005B7131" w:rsidP="005B7131">
      <w:pPr>
        <w:rPr>
          <w:rFonts w:ascii="Times New Roman" w:hAnsi="Times New Roman" w:cs="Times New Roman"/>
          <w:sz w:val="24"/>
          <w:szCs w:val="40"/>
        </w:rPr>
      </w:pPr>
      <w:r w:rsidRPr="005B7131">
        <w:rPr>
          <w:rFonts w:ascii="Times New Roman" w:hAnsi="Times New Roman" w:cs="Times New Roman"/>
          <w:sz w:val="24"/>
          <w:szCs w:val="40"/>
        </w:rPr>
        <w:t xml:space="preserve">Читайте на WWW.BEL.KP.RU: </w:t>
      </w:r>
      <w:hyperlink r:id="rId25" w:history="1">
        <w:r w:rsidRPr="006E118B">
          <w:rPr>
            <w:rStyle w:val="a4"/>
            <w:rFonts w:ascii="Times New Roman" w:hAnsi="Times New Roman" w:cs="Times New Roman"/>
            <w:sz w:val="24"/>
            <w:szCs w:val="40"/>
          </w:rPr>
          <w:t>https://www.bel.kp.ru/daily/27351.5/4532769/</w:t>
        </w:r>
      </w:hyperlink>
      <w:r>
        <w:rPr>
          <w:rFonts w:ascii="Times New Roman" w:hAnsi="Times New Roman" w:cs="Times New Roman"/>
          <w:sz w:val="24"/>
          <w:szCs w:val="40"/>
        </w:rPr>
        <w:t xml:space="preserve"> </w:t>
      </w:r>
    </w:p>
    <w:p w:rsidR="005B7131" w:rsidRDefault="0082420F" w:rsidP="0082420F">
      <w:pPr>
        <w:rPr>
          <w:rFonts w:ascii="Times New Roman" w:hAnsi="Times New Roman" w:cs="Times New Roman"/>
          <w:b/>
          <w:sz w:val="40"/>
          <w:szCs w:val="40"/>
        </w:rPr>
      </w:pPr>
      <w:r w:rsidRPr="0082420F">
        <w:rPr>
          <w:rFonts w:ascii="Times New Roman" w:hAnsi="Times New Roman" w:cs="Times New Roman"/>
          <w:b/>
          <w:sz w:val="40"/>
          <w:szCs w:val="40"/>
        </w:rPr>
        <w:t>bel.aif.ru</w:t>
      </w:r>
    </w:p>
    <w:p w:rsidR="0082420F" w:rsidRDefault="0082420F" w:rsidP="0082420F">
      <w:pPr>
        <w:pStyle w:val="1"/>
        <w:shd w:val="clear" w:color="auto" w:fill="FFFFFF"/>
        <w:spacing w:before="0" w:after="24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lastRenderedPageBreak/>
        <w:t xml:space="preserve">На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Белгородчине</w:t>
      </w:r>
      <w:proofErr w:type="spellEnd"/>
      <w:r>
        <w:rPr>
          <w:rFonts w:ascii="Arial" w:hAnsi="Arial" w:cs="Arial"/>
          <w:color w:val="000000"/>
          <w:sz w:val="53"/>
          <w:szCs w:val="53"/>
        </w:rPr>
        <w:t xml:space="preserve"> 18 января ожидается метель и до семи градусов мороза</w:t>
      </w:r>
    </w:p>
    <w:p w:rsidR="0082420F" w:rsidRDefault="0082420F" w:rsidP="0082420F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2060664" cy="1367625"/>
            <wp:effectExtent l="0" t="0" r="0" b="4445"/>
            <wp:docPr id="20" name="Рисунок 20" descr="https://aif-s3.aif.ru/images/026/440/ba487f93468c554bd9cf5f4a5f90e75e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if-s3.aif.ru/images/026/440/ba487f93468c554bd9cf5f4a5f90e75e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05" cy="136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20F" w:rsidRDefault="0082420F" w:rsidP="0082420F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Ольга Симонова</w:t>
      </w:r>
      <w:r>
        <w:rPr>
          <w:rFonts w:ascii="Arial" w:hAnsi="Arial" w:cs="Arial"/>
          <w:color w:val="999999"/>
          <w:sz w:val="18"/>
          <w:szCs w:val="18"/>
        </w:rPr>
        <w:t> / </w:t>
      </w:r>
      <w:hyperlink r:id="rId28" w:history="1">
        <w:r>
          <w:rPr>
            <w:rStyle w:val="a4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</w:p>
    <w:p w:rsidR="0082420F" w:rsidRDefault="0082420F" w:rsidP="0082420F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17 января - АиФ Белгород.</w:t>
      </w:r>
    </w:p>
    <w:p w:rsidR="0082420F" w:rsidRDefault="0082420F" w:rsidP="0082420F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Белгородской области 18 января ожидается умеренный снег с метелью, сообщили в региональном Гидрометцентре.</w:t>
      </w:r>
    </w:p>
    <w:p w:rsidR="0082420F" w:rsidRDefault="0082420F" w:rsidP="0082420F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прогнозам синоптиков, во вторник через Центральный федеральный округ с северо-запада на юго-восток будет перемещаться циклон. Поэтому на </w:t>
      </w:r>
      <w:proofErr w:type="spellStart"/>
      <w:r>
        <w:rPr>
          <w:rFonts w:ascii="Arial" w:hAnsi="Arial" w:cs="Arial"/>
          <w:color w:val="000000"/>
        </w:rPr>
        <w:t>Белгородчине</w:t>
      </w:r>
      <w:proofErr w:type="spellEnd"/>
      <w:r>
        <w:rPr>
          <w:rFonts w:ascii="Arial" w:hAnsi="Arial" w:cs="Arial"/>
          <w:color w:val="000000"/>
        </w:rPr>
        <w:t xml:space="preserve"> пройдёт снег, местами с метелью и ветром до 15 метров в секунду. На дорогах ожидается гололедица.</w:t>
      </w:r>
    </w:p>
    <w:p w:rsidR="0082420F" w:rsidRDefault="0082420F" w:rsidP="0082420F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Завтра ночью температура воздуха в Белгороде составит от трёх до пяти градусов мороза, на территории области – до -7 градусов. Днём столбики термометров в областном центре тоже покажут 3-5 градусов мороза, а в регионе прогнозируется от -2 до -7 градусов.</w:t>
      </w:r>
    </w:p>
    <w:p w:rsidR="00917274" w:rsidRDefault="002E3171" w:rsidP="0082420F">
      <w:pPr>
        <w:rPr>
          <w:rFonts w:ascii="Times New Roman" w:hAnsi="Times New Roman" w:cs="Times New Roman"/>
          <w:b/>
          <w:sz w:val="40"/>
          <w:szCs w:val="40"/>
        </w:rPr>
      </w:pPr>
      <w:hyperlink r:id="rId29" w:history="1">
        <w:r w:rsidR="0082420F" w:rsidRPr="0082420F">
          <w:rPr>
            <w:rStyle w:val="a4"/>
          </w:rPr>
          <w:t>https://bel.aif.ru/society/details/na_belgorodchine_18_yanvarya_ozhidaetsya_metel_i_do_semi_gradusov_moroza</w:t>
        </w:r>
      </w:hyperlink>
    </w:p>
    <w:p w:rsidR="0082420F" w:rsidRDefault="00917274" w:rsidP="00917274">
      <w:pPr>
        <w:rPr>
          <w:rFonts w:ascii="Times New Roman" w:hAnsi="Times New Roman" w:cs="Times New Roman"/>
          <w:b/>
          <w:sz w:val="40"/>
          <w:szCs w:val="40"/>
        </w:rPr>
      </w:pPr>
      <w:r w:rsidRPr="00917274">
        <w:rPr>
          <w:rFonts w:ascii="Times New Roman" w:hAnsi="Times New Roman" w:cs="Times New Roman"/>
          <w:b/>
          <w:sz w:val="40"/>
          <w:szCs w:val="40"/>
        </w:rPr>
        <w:t>belgorodtv.ru</w:t>
      </w:r>
    </w:p>
    <w:p w:rsidR="00917274" w:rsidRDefault="00917274" w:rsidP="00917274">
      <w:pPr>
        <w:pStyle w:val="1"/>
        <w:spacing w:before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В Белгородской области завершается подготовка купелей к крещенским купаниям</w:t>
      </w:r>
    </w:p>
    <w:p w:rsidR="00917274" w:rsidRDefault="002E3171" w:rsidP="00917274">
      <w:pPr>
        <w:textAlignment w:val="baseline"/>
        <w:rPr>
          <w:rFonts w:ascii="inherit" w:hAnsi="inherit" w:cs="Times New Roman"/>
          <w:color w:val="979797"/>
        </w:rPr>
      </w:pPr>
      <w:hyperlink r:id="rId30" w:history="1">
        <w:r w:rsidR="00917274">
          <w:rPr>
            <w:rStyle w:val="a4"/>
            <w:rFonts w:ascii="inherit" w:hAnsi="inherit"/>
            <w:color w:val="979797"/>
            <w:bdr w:val="none" w:sz="0" w:space="0" w:color="auto" w:frame="1"/>
          </w:rPr>
          <w:t>17.01.2022</w:t>
        </w:r>
      </w:hyperlink>
    </w:p>
    <w:p w:rsidR="00917274" w:rsidRDefault="00917274" w:rsidP="00917274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Места определены, безопасность обеспечена. В регионе завершается подготовка к крещенским купаниям. Оборудовано 99 мест. Обеспечивать безопасность будут экстренные службы.</w:t>
      </w:r>
    </w:p>
    <w:p w:rsidR="00917274" w:rsidRDefault="002E3171" w:rsidP="00917274">
      <w:pPr>
        <w:rPr>
          <w:rFonts w:ascii="Times New Roman" w:hAnsi="Times New Roman" w:cs="Times New Roman"/>
          <w:b/>
          <w:sz w:val="40"/>
          <w:szCs w:val="40"/>
        </w:rPr>
      </w:pPr>
      <w:hyperlink r:id="rId31" w:history="1">
        <w:r w:rsidR="00917274" w:rsidRPr="00917274">
          <w:rPr>
            <w:rStyle w:val="a4"/>
          </w:rPr>
          <w:t>http://belgorodtv.ru/?p=227740</w:t>
        </w:r>
      </w:hyperlink>
    </w:p>
    <w:p w:rsidR="00917274" w:rsidRDefault="00917274" w:rsidP="00917274">
      <w:pPr>
        <w:pStyle w:val="1"/>
        <w:spacing w:before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В Белгородской области оборудовано 99 мест для купания в Крещение</w:t>
      </w:r>
    </w:p>
    <w:p w:rsidR="00917274" w:rsidRDefault="002E3171" w:rsidP="00917274">
      <w:pPr>
        <w:textAlignment w:val="baseline"/>
        <w:rPr>
          <w:rFonts w:ascii="inherit" w:hAnsi="inherit" w:cs="Times New Roman"/>
          <w:color w:val="979797"/>
        </w:rPr>
      </w:pPr>
      <w:hyperlink r:id="rId32" w:history="1">
        <w:r w:rsidR="00917274">
          <w:rPr>
            <w:rStyle w:val="a4"/>
            <w:rFonts w:ascii="inherit" w:hAnsi="inherit"/>
            <w:color w:val="979797"/>
            <w:bdr w:val="none" w:sz="0" w:space="0" w:color="auto" w:frame="1"/>
          </w:rPr>
          <w:t>17.01.2022</w:t>
        </w:r>
      </w:hyperlink>
    </w:p>
    <w:p w:rsidR="00917274" w:rsidRDefault="00917274" w:rsidP="00917274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В Белгородской области оборудовано 99 мест для крещенских купаний. Об этом сообщили на сайте губернатора и правительства области.</w:t>
      </w:r>
    </w:p>
    <w:p w:rsidR="00917274" w:rsidRDefault="00917274" w:rsidP="00917274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этом году появилось на десять мест больше, чем в прошлом. Новые проруби появятся в востребованных у местных жителей местах. Их размещение согласовано с представителями муниципалитетов. Сегодня в списке – 99 специальных мест, в том числе на территории города Белгорода – 2 места купания: в районе Центрального пляжа города Белгорода на левом и правом берегах реки Северский Донец. Водолазы уже завершают обследования дна водоёмов.</w:t>
      </w:r>
    </w:p>
    <w:p w:rsidR="00917274" w:rsidRDefault="00917274" w:rsidP="00917274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Белгородцам напоминают, что необходимо купаться только там, где дежурят специалисты и обеспечивается безопасность.</w:t>
      </w:r>
    </w:p>
    <w:p w:rsidR="00917274" w:rsidRDefault="00917274" w:rsidP="0091727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Helvetica"/>
          <w:i/>
          <w:iCs/>
          <w:color w:val="666666"/>
          <w:sz w:val="21"/>
          <w:szCs w:val="21"/>
        </w:rPr>
      </w:pPr>
      <w:r>
        <w:rPr>
          <w:rFonts w:ascii="inherit" w:hAnsi="inherit" w:cs="Helvetica"/>
          <w:i/>
          <w:iCs/>
          <w:color w:val="666666"/>
          <w:sz w:val="21"/>
          <w:szCs w:val="21"/>
        </w:rPr>
        <w:t>«Убедительно прошу белгородцев соблюдать правила поведения на водоёмах в период проведения Крещенских купаний. Категорически запрещено купание в необорудованных местах, это может привести к несчастному случаю», – отметил начальник Главного управления МЧС России по Белгородской области Сергей Потапов.</w:t>
      </w:r>
    </w:p>
    <w:p w:rsidR="00917274" w:rsidRDefault="00917274" w:rsidP="00917274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Обеспечивать безопасность в местах массового купания в купелях будут 774 человека, в том числе от МЧС 229 человек личного состава. Кроме того, подготовлена автомобильная техника в количестве 297 единиц, из них от МЧС – 109 машин, 38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плавсредств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и 6 комплектов водолазного снаряжения.</w:t>
      </w:r>
    </w:p>
    <w:p w:rsidR="006057FD" w:rsidRDefault="002E3171" w:rsidP="00917274">
      <w:pPr>
        <w:rPr>
          <w:rFonts w:ascii="Times New Roman" w:hAnsi="Times New Roman" w:cs="Times New Roman"/>
          <w:sz w:val="40"/>
          <w:szCs w:val="40"/>
        </w:rPr>
      </w:pPr>
      <w:hyperlink r:id="rId33" w:history="1">
        <w:r w:rsidR="00917274" w:rsidRPr="00917274">
          <w:rPr>
            <w:rStyle w:val="a4"/>
          </w:rPr>
          <w:t>http://belgorodtv.ru/?p=227676</w:t>
        </w:r>
      </w:hyperlink>
    </w:p>
    <w:p w:rsidR="00917274" w:rsidRDefault="006057FD" w:rsidP="006057FD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6057FD">
        <w:rPr>
          <w:rFonts w:ascii="Times New Roman" w:hAnsi="Times New Roman" w:cs="Times New Roman"/>
          <w:b/>
          <w:sz w:val="40"/>
          <w:szCs w:val="40"/>
        </w:rPr>
        <w:t>гибдд</w:t>
      </w:r>
      <w:proofErr w:type="gramStart"/>
      <w:r w:rsidRPr="006057FD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6057FD">
        <w:rPr>
          <w:rFonts w:ascii="Times New Roman" w:hAnsi="Times New Roman" w:cs="Times New Roman"/>
          <w:b/>
          <w:sz w:val="40"/>
          <w:szCs w:val="40"/>
        </w:rPr>
        <w:t>ф</w:t>
      </w:r>
      <w:proofErr w:type="spellEnd"/>
    </w:p>
    <w:p w:rsidR="003C56A0" w:rsidRDefault="003C56A0" w:rsidP="003C56A0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3C56A0" w:rsidRDefault="003C56A0" w:rsidP="003C56A0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Январь, 17  09:00</w:t>
      </w:r>
    </w:p>
    <w:p w:rsidR="003C56A0" w:rsidRDefault="003C56A0" w:rsidP="003C56A0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16 января дорожно-транспортных происшествий, в результате которых люди погибли или получили телесные повреждения, не зарегистрировано.</w:t>
      </w:r>
    </w:p>
    <w:p w:rsidR="003C56A0" w:rsidRDefault="002E3171" w:rsidP="006057FD">
      <w:pPr>
        <w:rPr>
          <w:rFonts w:ascii="Times New Roman" w:hAnsi="Times New Roman" w:cs="Times New Roman"/>
          <w:b/>
          <w:sz w:val="40"/>
          <w:szCs w:val="40"/>
        </w:rPr>
      </w:pPr>
      <w:hyperlink r:id="rId34" w:history="1">
        <w:r w:rsidR="003C56A0" w:rsidRPr="003C56A0">
          <w:rPr>
            <w:rStyle w:val="a4"/>
          </w:rPr>
          <w:t>https://гибдд.рф/r/31/news/item/27986476</w:t>
        </w:r>
      </w:hyperlink>
    </w:p>
    <w:p w:rsidR="003C56A0" w:rsidRDefault="003C56A0" w:rsidP="006057FD">
      <w:pPr>
        <w:rPr>
          <w:rFonts w:ascii="Times New Roman" w:hAnsi="Times New Roman" w:cs="Times New Roman"/>
          <w:b/>
          <w:sz w:val="40"/>
          <w:szCs w:val="40"/>
        </w:rPr>
      </w:pPr>
      <w:r w:rsidRPr="003C56A0">
        <w:rPr>
          <w:rFonts w:ascii="Times New Roman" w:hAnsi="Times New Roman" w:cs="Times New Roman"/>
          <w:b/>
          <w:sz w:val="40"/>
          <w:szCs w:val="40"/>
        </w:rPr>
        <w:t>31.мвд</w:t>
      </w:r>
      <w:proofErr w:type="gramStart"/>
      <w:r w:rsidRPr="003C56A0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3C56A0">
        <w:rPr>
          <w:rFonts w:ascii="Times New Roman" w:hAnsi="Times New Roman" w:cs="Times New Roman"/>
          <w:b/>
          <w:sz w:val="40"/>
          <w:szCs w:val="40"/>
        </w:rPr>
        <w:t>ф</w:t>
      </w:r>
    </w:p>
    <w:p w:rsidR="003C56A0" w:rsidRDefault="003C56A0" w:rsidP="003C56A0">
      <w:pPr>
        <w:pStyle w:val="1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3C56A0" w:rsidRDefault="003C56A0" w:rsidP="003C56A0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09:01</w:t>
      </w:r>
    </w:p>
    <w:p w:rsidR="003C56A0" w:rsidRDefault="003C56A0" w:rsidP="003C56A0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16 января дорожно-транспортных происшествий, в результате которых люди погибли или получили телесные повреждения, не зарегистрировано.</w:t>
      </w:r>
    </w:p>
    <w:p w:rsidR="003C56A0" w:rsidRDefault="002E3171" w:rsidP="006057FD">
      <w:pPr>
        <w:rPr>
          <w:rFonts w:ascii="Times New Roman" w:hAnsi="Times New Roman" w:cs="Times New Roman"/>
          <w:b/>
          <w:sz w:val="40"/>
          <w:szCs w:val="40"/>
        </w:rPr>
      </w:pPr>
      <w:hyperlink r:id="rId35" w:history="1">
        <w:r w:rsidR="003C56A0" w:rsidRPr="003C56A0">
          <w:rPr>
            <w:rStyle w:val="a4"/>
          </w:rPr>
          <w:t>https://31.мвд.рф/news/item/27986806/</w:t>
        </w:r>
      </w:hyperlink>
    </w:p>
    <w:p w:rsidR="006E09E4" w:rsidRDefault="003C56A0" w:rsidP="003C56A0">
      <w:pPr>
        <w:rPr>
          <w:rFonts w:ascii="Times New Roman" w:hAnsi="Times New Roman" w:cs="Times New Roman"/>
          <w:b/>
          <w:sz w:val="40"/>
          <w:szCs w:val="40"/>
        </w:rPr>
      </w:pPr>
      <w:r w:rsidRPr="003C56A0">
        <w:rPr>
          <w:rFonts w:ascii="Times New Roman" w:hAnsi="Times New Roman" w:cs="Times New Roman"/>
          <w:b/>
          <w:sz w:val="40"/>
          <w:szCs w:val="40"/>
        </w:rPr>
        <w:t>belgorod.bezformata.com</w:t>
      </w:r>
    </w:p>
    <w:p w:rsidR="006E09E4" w:rsidRDefault="006E09E4" w:rsidP="006E09E4">
      <w:pPr>
        <w:pStyle w:val="1"/>
        <w:shd w:val="clear" w:color="auto" w:fill="FFFFFF"/>
        <w:spacing w:before="30" w:after="45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lastRenderedPageBreak/>
        <w:t>Профилактические рейды помогают снизить количество пожаров</w:t>
      </w:r>
    </w:p>
    <w:p w:rsidR="006E09E4" w:rsidRDefault="002E3171" w:rsidP="006E09E4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6" w:tgtFrame="_blank" w:tooltip="Смотреть оригинал фото на сайте: 31.mchs.gov.ru" w:history="1">
        <w:r w:rsidR="006E09E4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21" name="Рисунок 21" descr="Профилактические рейды помогают снизить количество  пожаров - https://31.mchs.gov.ru/">
                <a:hlinkClick xmlns:a="http://schemas.openxmlformats.org/drawingml/2006/main" r:id="rId3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Профилактические рейды помогают снизить количество  пожаров - https://31.mchs.gov.ru/">
                        <a:hlinkClick r:id="rId3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E09E4" w:rsidRDefault="006E09E4" w:rsidP="006E09E4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38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6E09E4" w:rsidRDefault="002E3171" w:rsidP="006E09E4">
      <w:pPr>
        <w:rPr>
          <w:rFonts w:ascii="Times New Roman" w:hAnsi="Times New Roman" w:cs="Times New Roman"/>
          <w:sz w:val="24"/>
          <w:szCs w:val="24"/>
        </w:rPr>
      </w:pPr>
      <w:hyperlink r:id="rId39" w:tgtFrame="_blank" w:history="1">
        <w:r w:rsidR="006E09E4">
          <w:rPr>
            <w:rStyle w:val="a4"/>
            <w:color w:val="C61212"/>
            <w:u w:val="none"/>
          </w:rPr>
          <w:t>Скачать оригинал</w:t>
        </w:r>
      </w:hyperlink>
    </w:p>
    <w:p w:rsidR="006E09E4" w:rsidRDefault="006E09E4" w:rsidP="006E09E4">
      <w:pPr>
        <w:pStyle w:val="a3"/>
      </w:pPr>
      <w:r>
        <w:t>В зимний период число пожаров в жилом секторе значительно растет. Основными причинами возгораний является неосторожное обращение с огнем в состоянии алкогольного опьянения, нарушение правил эксплуатации электронагревательных приборов и оставление малолетних детей без присмотра.</w:t>
      </w:r>
    </w:p>
    <w:p w:rsidR="006E09E4" w:rsidRDefault="006E09E4" w:rsidP="006E09E4">
      <w:pPr>
        <w:pStyle w:val="a3"/>
      </w:pPr>
      <w:r>
        <w:t>Поэтому в это время года сотрудники спасательного ведомства традиционно усиливают профилактическую работу.</w:t>
      </w:r>
    </w:p>
    <w:p w:rsidR="006E09E4" w:rsidRDefault="006E09E4" w:rsidP="006E09E4">
      <w:pPr>
        <w:pStyle w:val="a3"/>
      </w:pPr>
      <w:r>
        <w:t>Так, накануне в городе Грайворон, инспекторы отдела надзорной деятельности и профилактической работы данного городского округа, провели профилактический рейд с </w:t>
      </w:r>
      <w:proofErr w:type="spellStart"/>
      <w:r>
        <w:fldChar w:fldCharType="begin"/>
      </w:r>
      <w:r>
        <w:instrText xml:space="preserve"> HYPERLINK "https://belgorod.bezformata.com/word/grajvorontcev/1211215/" \o "грайворонцами" </w:instrText>
      </w:r>
      <w:r>
        <w:fldChar w:fldCharType="separate"/>
      </w:r>
      <w:r>
        <w:rPr>
          <w:rStyle w:val="a4"/>
          <w:color w:val="C61212"/>
          <w:u w:val="none"/>
        </w:rPr>
        <w:t>грайворонцами</w:t>
      </w:r>
      <w:proofErr w:type="spellEnd"/>
      <w:r>
        <w:fldChar w:fldCharType="end"/>
      </w:r>
      <w:r>
        <w:t> </w:t>
      </w:r>
      <w:proofErr w:type="gramStart"/>
      <w:r>
        <w:t>проживающими</w:t>
      </w:r>
      <w:proofErr w:type="gramEnd"/>
      <w:r>
        <w:t xml:space="preserve"> в частном секторе.</w:t>
      </w:r>
    </w:p>
    <w:p w:rsidR="006E09E4" w:rsidRDefault="006E09E4" w:rsidP="006E09E4">
      <w:pPr>
        <w:pStyle w:val="a3"/>
      </w:pPr>
      <w:r>
        <w:t>В ходе бесед сотрудниками МЧС России был проведен инструктаж по правилам пожарной безопасности в быту. «</w:t>
      </w:r>
      <w:r>
        <w:rPr>
          <w:rStyle w:val="a5"/>
        </w:rPr>
        <w:t>Уходя из дома или уезжая на какое-то время, обязательно отключайте все электроприборы</w:t>
      </w:r>
      <w:r>
        <w:t>» - напоминали инспекторы, жителям города.</w:t>
      </w:r>
    </w:p>
    <w:p w:rsidR="006E09E4" w:rsidRDefault="006E09E4" w:rsidP="006E09E4">
      <w:pPr>
        <w:pStyle w:val="a3"/>
      </w:pPr>
      <w:r>
        <w:t>Также специалисты чрезвычайного ведомства напомнили населению алгоритм действий при обнаружении возгорания и как его можно потушить подручными средствами. Родителям рекомендовали чаще проводить беседы с детьми на тему пожарной безопасности, чтобы не допустить детской шалости с огнем.</w:t>
      </w:r>
    </w:p>
    <w:p w:rsidR="006057FD" w:rsidRDefault="002E3171" w:rsidP="006E09E4">
      <w:pPr>
        <w:rPr>
          <w:rFonts w:ascii="Times New Roman" w:hAnsi="Times New Roman" w:cs="Times New Roman"/>
          <w:sz w:val="40"/>
          <w:szCs w:val="40"/>
        </w:rPr>
      </w:pPr>
      <w:hyperlink r:id="rId40" w:history="1">
        <w:r w:rsidR="006E09E4" w:rsidRPr="006E09E4">
          <w:rPr>
            <w:rStyle w:val="a4"/>
          </w:rPr>
          <w:t>https://belgorod.bezformata.com/listnews/profilakticheskie-reydi-pomogayut-snizit/101564098/</w:t>
        </w:r>
      </w:hyperlink>
    </w:p>
    <w:p w:rsidR="006E09E4" w:rsidRDefault="006E09E4" w:rsidP="006E09E4">
      <w:pPr>
        <w:pStyle w:val="1"/>
        <w:shd w:val="clear" w:color="auto" w:fill="FFFFFF"/>
        <w:spacing w:before="30" w:after="45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Метель и мороз до 7 ˚ ожидаются в регионе во вторник</w:t>
      </w:r>
    </w:p>
    <w:p w:rsidR="006E09E4" w:rsidRDefault="002E3171" w:rsidP="006E09E4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1" w:tgtFrame="_blank" w:tooltip="Смотреть оригинал фото на сайте: 31.mchs.gov.ru" w:history="1">
        <w:r w:rsidR="006E09E4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22" name="Рисунок 22" descr="Метель и мороз до 7 ˚ ожидаются в регионе во вторник - https://31.mchs.gov.ru/">
                <a:hlinkClick xmlns:a="http://schemas.openxmlformats.org/drawingml/2006/main" r:id="rId4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Метель и мороз до 7 ˚ ожидаются в регионе во вторник - https://31.mchs.gov.ru/">
                        <a:hlinkClick r:id="rId4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E09E4" w:rsidRDefault="006E09E4" w:rsidP="006E09E4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43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6E09E4" w:rsidRDefault="002E3171" w:rsidP="006E09E4">
      <w:pPr>
        <w:rPr>
          <w:rFonts w:ascii="Times New Roman" w:hAnsi="Times New Roman" w:cs="Times New Roman"/>
          <w:sz w:val="24"/>
          <w:szCs w:val="24"/>
        </w:rPr>
      </w:pPr>
      <w:hyperlink r:id="rId44" w:tgtFrame="_blank" w:history="1">
        <w:r w:rsidR="006E09E4">
          <w:rPr>
            <w:rStyle w:val="a4"/>
            <w:color w:val="C61212"/>
            <w:u w:val="none"/>
          </w:rPr>
          <w:t>Скачать оригинал</w:t>
        </w:r>
      </w:hyperlink>
    </w:p>
    <w:p w:rsidR="006E09E4" w:rsidRDefault="006E09E4" w:rsidP="006E09E4">
      <w:pPr>
        <w:pStyle w:val="a3"/>
      </w:pPr>
      <w:r>
        <w:t>По данным белгородских синоптиков, завтра, 18 января на территории региона ожидается облачная </w:t>
      </w:r>
      <w:hyperlink r:id="rId45" w:tooltip="погода" w:history="1">
        <w:r>
          <w:rPr>
            <w:rStyle w:val="a4"/>
            <w:color w:val="C61212"/>
            <w:u w:val="none"/>
          </w:rPr>
          <w:t>погода</w:t>
        </w:r>
      </w:hyperlink>
      <w:r>
        <w:t>. Ночью и днем снег, местами умеренный. Местами метель. На дорогах гололедица. Ветер ночью юго-западный, днем с переходом на северо-западный 9-14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ночью и днем от 2 до 7˚ мороза.</w:t>
      </w:r>
    </w:p>
    <w:p w:rsidR="006E09E4" w:rsidRDefault="006E09E4" w:rsidP="006E09E4">
      <w:pPr>
        <w:pStyle w:val="a3"/>
      </w:pPr>
      <w:r>
        <w:t>В Белгороде ночью и днем от 3 до 5˚ мороза.</w:t>
      </w:r>
    </w:p>
    <w:p w:rsidR="006E09E4" w:rsidRDefault="006E09E4" w:rsidP="006E09E4">
      <w:pPr>
        <w:pStyle w:val="a3"/>
      </w:pPr>
      <w:r>
        <w:t>Главное управление МЧС России по Белгородской области напоминает жителям региона о важности соблюдения простых правил безопасности, соблюдение которых поможет не допустить беды.</w:t>
      </w:r>
    </w:p>
    <w:p w:rsidR="006E09E4" w:rsidRDefault="006E09E4" w:rsidP="006E09E4">
      <w:pPr>
        <w:pStyle w:val="a3"/>
      </w:pPr>
      <w:r>
        <w:lastRenderedPageBreak/>
        <w:t>Соблюдайте правила пожарной безопасности при эксплуатации электрообогревательных приборов и печного отопления. Не доверяйте детям присмотр за отопительными приборами.</w:t>
      </w:r>
    </w:p>
    <w:p w:rsidR="006E09E4" w:rsidRDefault="006E09E4" w:rsidP="006E09E4">
      <w:pPr>
        <w:pStyle w:val="a3"/>
      </w:pPr>
      <w:r>
        <w:t>В обязательном порядке следите за прогнозом погоды, собираясь выходить на улицу — одевайтесь соответственно погоде.</w:t>
      </w:r>
    </w:p>
    <w:p w:rsidR="006E09E4" w:rsidRDefault="006E09E4" w:rsidP="006E09E4">
      <w:pPr>
        <w:pStyle w:val="a3"/>
      </w:pPr>
      <w:r>
        <w:t>В преддверии праздника Крещения Господня спасатели рекомендуют жителям и гостям региона соблюдать элементарные правила безопасности. Купаться следует только в оборудованных местах, где несут службу спасатели, сотрудники полиции и медицинские работники. Перед купанием в </w:t>
      </w:r>
      <w:hyperlink r:id="rId46" w:tooltip="проруби" w:history="1">
        <w:r>
          <w:rPr>
            <w:rStyle w:val="a4"/>
            <w:color w:val="C61212"/>
            <w:u w:val="none"/>
          </w:rPr>
          <w:t>проруби</w:t>
        </w:r>
      </w:hyperlink>
      <w:r>
        <w:t xml:space="preserve"> необходимо разогреть тело, сделав пробежку или разминку. </w:t>
      </w:r>
      <w:proofErr w:type="gramStart"/>
      <w:r>
        <w:t>Перед омовением оцените свои возможности и состояние здоровья, так как, например, при заболевании сердечнососудистой или периферической нервной систем купание в проруби противопоказано.</w:t>
      </w:r>
      <w:proofErr w:type="gramEnd"/>
    </w:p>
    <w:p w:rsidR="006E09E4" w:rsidRDefault="006E09E4" w:rsidP="006E09E4">
      <w:pPr>
        <w:pStyle w:val="a3"/>
      </w:pPr>
      <w:r>
        <w:t xml:space="preserve">Спасатели напоминают пешеходам, что на скользкой дороге в разы увеличивается тормозной путь любого транспортного средства. В связи с этим при переходе проезжей части необходимо убедиться, что машина остановилась и пропускает вас. Также рекомендуется обувать </w:t>
      </w:r>
      <w:proofErr w:type="spellStart"/>
      <w:r>
        <w:t>малоскользящую</w:t>
      </w:r>
      <w:proofErr w:type="spellEnd"/>
      <w:r>
        <w:t xml:space="preserve"> обувь перед выходом из дома. Во время перемещения по скользкой улице избегайте резких движений и постоянно смотрите себе под ноги. Если нужно осмотреться, не стоит этого делать на ходу – лучше остановиться.</w:t>
      </w:r>
    </w:p>
    <w:p w:rsidR="006E09E4" w:rsidRDefault="006E09E4" w:rsidP="006E09E4">
      <w:pPr>
        <w:pStyle w:val="a3"/>
      </w:pPr>
      <w:r>
        <w:t>Водителям транспортных сре</w:t>
      </w:r>
      <w:proofErr w:type="gramStart"/>
      <w:r>
        <w:t>дств сл</w:t>
      </w:r>
      <w:proofErr w:type="gramEnd"/>
      <w:r>
        <w:t>едует быть предельно аккуратными на дорогах. В связи с гололедицей необходимо уделить внимание техническому состоянию автомобиля, особенно тормозной системе и состоянию шин. Также в связи с прогнозируемыми осадками в виде снега водителям следует перед началом движения проверять исправность стеклоочистителей. При движении сохраняйте более длинную, чем обычно, дистанцию между транспортными средствами.</w:t>
      </w:r>
    </w:p>
    <w:p w:rsidR="006E09E4" w:rsidRDefault="006E09E4" w:rsidP="006E09E4">
      <w:pPr>
        <w:pStyle w:val="a3"/>
      </w:pPr>
      <w:r>
        <w:rPr>
          <w:b/>
          <w:bCs/>
        </w:rPr>
        <w:t>В случае чрезвычайного происшествия звоните по телефону Единой службы спасения "</w:t>
      </w:r>
      <w:hyperlink r:id="rId47" w:tooltip="112" w:history="1">
        <w:r>
          <w:rPr>
            <w:rStyle w:val="a4"/>
            <w:b/>
            <w:bCs/>
            <w:color w:val="C61212"/>
            <w:u w:val="none"/>
          </w:rPr>
          <w:t>112</w:t>
        </w:r>
      </w:hyperlink>
      <w:r>
        <w:rPr>
          <w:b/>
          <w:bCs/>
        </w:rPr>
        <w:t>" или "</w:t>
      </w:r>
      <w:hyperlink r:id="rId48" w:tooltip="101" w:history="1">
        <w:r>
          <w:rPr>
            <w:rStyle w:val="a4"/>
            <w:b/>
            <w:bCs/>
            <w:color w:val="C61212"/>
            <w:u w:val="none"/>
          </w:rPr>
          <w:t>101</w:t>
        </w:r>
      </w:hyperlink>
      <w:r>
        <w:rPr>
          <w:b/>
          <w:bCs/>
        </w:rPr>
        <w:t>", Единый телефон доверия Главного Управления МЧС России по Белгородской области – (84722) 39-99-99.</w:t>
      </w:r>
    </w:p>
    <w:p w:rsidR="006E09E4" w:rsidRDefault="002E3171" w:rsidP="006E09E4">
      <w:pPr>
        <w:rPr>
          <w:rFonts w:ascii="Times New Roman" w:hAnsi="Times New Roman" w:cs="Times New Roman"/>
          <w:sz w:val="40"/>
          <w:szCs w:val="40"/>
        </w:rPr>
      </w:pPr>
      <w:hyperlink r:id="rId49" w:history="1">
        <w:r w:rsidR="006E09E4" w:rsidRPr="006E09E4">
          <w:rPr>
            <w:rStyle w:val="a4"/>
          </w:rPr>
          <w:t>https://belgorod.bezformata.com/listnews/metel-i-moroz-do-7-ozhidayutsya-v-regione/101564090/</w:t>
        </w:r>
      </w:hyperlink>
    </w:p>
    <w:p w:rsidR="006E09E4" w:rsidRDefault="006E09E4" w:rsidP="006E09E4">
      <w:pPr>
        <w:pStyle w:val="1"/>
        <w:shd w:val="clear" w:color="auto" w:fill="FFFFFF"/>
        <w:spacing w:before="30" w:after="45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Места массового купания в праздник Крещения Господня</w:t>
      </w:r>
    </w:p>
    <w:p w:rsidR="006E09E4" w:rsidRDefault="006E09E4" w:rsidP="006E09E4">
      <w:pPr>
        <w:pStyle w:val="a3"/>
      </w:pPr>
      <w:r>
        <w:t>19 января православный мир будет отмечать один из главных христианских праздников – Крещение Господне. Тысячи белгородцев отправятся к водоемам, чтобы совершить обряд омовения в водоёмах. В преддверии празднования Крещения в области проводится комплекс мероприятий, направленных на обеспечение безопасности белгородцев во время купания.</w:t>
      </w:r>
    </w:p>
    <w:p w:rsidR="006E09E4" w:rsidRDefault="006E09E4" w:rsidP="006E09E4">
      <w:pPr>
        <w:pStyle w:val="a3"/>
      </w:pPr>
      <w:r>
        <w:t>Инспекторами Государственной инспекции по маломерным судам проведена работа по уточнению количества организованных мест массового купания населения на водоемах. В 2022 году в области будет организованно порядка 99 мест купания, в том числе на территории города Белгорода 2 места купания, в районе Центрального пляжа города Белгорода на Левом и Правом берегах реки Северский Донец.</w:t>
      </w:r>
    </w:p>
    <w:p w:rsidR="006E09E4" w:rsidRDefault="006E09E4" w:rsidP="006E09E4">
      <w:pPr>
        <w:pStyle w:val="a3"/>
      </w:pPr>
      <w:r>
        <w:lastRenderedPageBreak/>
        <w:t xml:space="preserve">Во всех местах будет организовано дежурство спасателей, инспекторов ГИМС, водолазов, сотрудников </w:t>
      </w:r>
      <w:proofErr w:type="spellStart"/>
      <w:r>
        <w:t>Росгвардии</w:t>
      </w:r>
      <w:proofErr w:type="spellEnd"/>
      <w:r>
        <w:t>, полиции, медицинских работников.</w:t>
      </w:r>
    </w:p>
    <w:p w:rsidR="006E09E4" w:rsidRDefault="006E09E4" w:rsidP="006E09E4">
      <w:pPr>
        <w:pStyle w:val="a3"/>
      </w:pPr>
      <w:r>
        <w:t>Список мест массового купания в праздник Крещения Господня на водных объектах Белгородской области в 2022 году:</w:t>
      </w:r>
    </w:p>
    <w:p w:rsidR="006E09E4" w:rsidRDefault="006E09E4" w:rsidP="006E09E4">
      <w:pPr>
        <w:pStyle w:val="a3"/>
      </w:pPr>
      <w:r>
        <w:t>  </w:t>
      </w:r>
      <w:r>
        <w:rPr>
          <w:b/>
          <w:bCs/>
        </w:rPr>
        <w:t>г. Белгород</w:t>
      </w:r>
    </w:p>
    <w:p w:rsidR="006E09E4" w:rsidRDefault="006E09E4" w:rsidP="006E09E4">
      <w:pPr>
        <w:pStyle w:val="a3"/>
      </w:pPr>
      <w:r>
        <w:t>г. Белгород, р. Северский Донец, Центральный пляж, левый берег,</w:t>
      </w:r>
    </w:p>
    <w:p w:rsidR="006E09E4" w:rsidRDefault="006E09E4" w:rsidP="006E09E4"/>
    <w:p w:rsidR="006E09E4" w:rsidRDefault="006E09E4" w:rsidP="006E09E4">
      <w:pPr>
        <w:pStyle w:val="a3"/>
      </w:pPr>
      <w:proofErr w:type="gramStart"/>
      <w:r>
        <w:t>г. Белгород г. Белгород, р. Северский Донец, Центральный пляж, правый берег</w:t>
      </w:r>
      <w:proofErr w:type="gramEnd"/>
    </w:p>
    <w:p w:rsidR="006E09E4" w:rsidRDefault="006E09E4" w:rsidP="006E09E4">
      <w:pPr>
        <w:pStyle w:val="a3"/>
      </w:pPr>
      <w:r>
        <w:t>  </w:t>
      </w:r>
      <w:r>
        <w:rPr>
          <w:b/>
          <w:bCs/>
        </w:rPr>
        <w:t>Алексеевский городской округ</w:t>
      </w:r>
    </w:p>
    <w:p w:rsidR="006E09E4" w:rsidRDefault="006E09E4" w:rsidP="006E09E4">
      <w:pPr>
        <w:pStyle w:val="a3"/>
      </w:pPr>
      <w:r>
        <w:t>  Купель на ул. Чапаева, г. Алексеевка,</w:t>
      </w:r>
    </w:p>
    <w:p w:rsidR="006E09E4" w:rsidRDefault="006E09E4" w:rsidP="006E09E4">
      <w:pPr>
        <w:pStyle w:val="a3"/>
      </w:pPr>
      <w:r>
        <w:t>4 Алексеевский городской округ Купель на Центральном пляже, г. Алексеевка,</w:t>
      </w:r>
    </w:p>
    <w:p w:rsidR="006E09E4" w:rsidRDefault="006E09E4" w:rsidP="006E09E4">
      <w:pPr>
        <w:pStyle w:val="a3"/>
      </w:pPr>
      <w:r>
        <w:t xml:space="preserve">5 Алексеевский городской округ Купель у с. </w:t>
      </w:r>
      <w:proofErr w:type="spellStart"/>
      <w:r>
        <w:t>Колтуновка</w:t>
      </w:r>
      <w:proofErr w:type="spellEnd"/>
      <w:r>
        <w:t>, Алексеевского городского округа,</w:t>
      </w:r>
    </w:p>
    <w:p w:rsidR="006E09E4" w:rsidRDefault="006E09E4" w:rsidP="006E09E4">
      <w:pPr>
        <w:pStyle w:val="a3"/>
      </w:pPr>
      <w:r>
        <w:t xml:space="preserve">6 Алексеевский городской округ Купель в с. Б. </w:t>
      </w:r>
      <w:proofErr w:type="gramStart"/>
      <w:r>
        <w:t>Чесночное</w:t>
      </w:r>
      <w:proofErr w:type="gramEnd"/>
      <w:r>
        <w:t>, Алексеевского городского округа,</w:t>
      </w:r>
    </w:p>
    <w:p w:rsidR="006E09E4" w:rsidRDefault="006E09E4" w:rsidP="006E09E4">
      <w:pPr>
        <w:pStyle w:val="a3"/>
      </w:pPr>
      <w:r>
        <w:t>7 Алексеевский городской округ Купель «</w:t>
      </w:r>
      <w:hyperlink r:id="rId50" w:tooltip="Ясный Колодец" w:history="1">
        <w:r>
          <w:rPr>
            <w:rStyle w:val="a4"/>
            <w:color w:val="C61212"/>
          </w:rPr>
          <w:t>Ясный Колодец</w:t>
        </w:r>
      </w:hyperlink>
      <w:r>
        <w:t>» с. Репенка Алексеевского городского округа,</w:t>
      </w:r>
    </w:p>
    <w:p w:rsidR="006E09E4" w:rsidRDefault="006E09E4" w:rsidP="006E09E4">
      <w:pPr>
        <w:pStyle w:val="a3"/>
      </w:pPr>
      <w:r>
        <w:t xml:space="preserve">8 Алексеевский городской округ Купель за храмом с. </w:t>
      </w:r>
      <w:proofErr w:type="spellStart"/>
      <w:r>
        <w:t>Иващенково</w:t>
      </w:r>
      <w:proofErr w:type="spellEnd"/>
      <w:r>
        <w:t>, Алексеевского городского округа,</w:t>
      </w:r>
    </w:p>
    <w:p w:rsidR="006E09E4" w:rsidRDefault="006E09E4" w:rsidP="006E09E4">
      <w:pPr>
        <w:pStyle w:val="a3"/>
      </w:pPr>
      <w:r>
        <w:t xml:space="preserve">9 Алексеевский городской округ Купель в Храме Рождества Пресвятой Богородицы </w:t>
      </w:r>
      <w:proofErr w:type="gramStart"/>
      <w:r>
        <w:t>в</w:t>
      </w:r>
      <w:proofErr w:type="gramEnd"/>
      <w:r>
        <w:t xml:space="preserve"> с. Жуково</w:t>
      </w:r>
    </w:p>
    <w:p w:rsidR="006E09E4" w:rsidRDefault="006E09E4" w:rsidP="006E09E4">
      <w:pPr>
        <w:pStyle w:val="a3"/>
      </w:pPr>
      <w:r>
        <w:t>Алексеевского городского округа на цокольном этаже,</w:t>
      </w:r>
    </w:p>
    <w:p w:rsidR="006E09E4" w:rsidRDefault="006E09E4" w:rsidP="006E09E4">
      <w:pPr>
        <w:pStyle w:val="a3"/>
      </w:pPr>
      <w:r>
        <w:t>10 Алексеевский городской округ Купель на пруду в х. Гезов, Алексеевского городского округа,</w:t>
      </w:r>
    </w:p>
    <w:p w:rsidR="006E09E4" w:rsidRDefault="006E09E4" w:rsidP="006E09E4">
      <w:pPr>
        <w:pStyle w:val="a3"/>
      </w:pPr>
      <w:r>
        <w:t xml:space="preserve">11 Алексеевский городской округ Купель в с. </w:t>
      </w:r>
      <w:proofErr w:type="gramStart"/>
      <w:r>
        <w:t>Советское</w:t>
      </w:r>
      <w:proofErr w:type="gramEnd"/>
      <w:r>
        <w:t>, Алексеевского городского округа, р. Чёрная Калитва</w:t>
      </w:r>
    </w:p>
    <w:p w:rsidR="006E09E4" w:rsidRDefault="006E09E4" w:rsidP="006E09E4">
      <w:pPr>
        <w:pStyle w:val="a3"/>
      </w:pPr>
      <w:r>
        <w:rPr>
          <w:b/>
          <w:bCs/>
        </w:rPr>
        <w:t>  Белгородский район:</w:t>
      </w:r>
    </w:p>
    <w:p w:rsidR="006E09E4" w:rsidRDefault="006E09E4" w:rsidP="006E09E4">
      <w:pPr>
        <w:pStyle w:val="a3"/>
      </w:pPr>
      <w:r>
        <w:t xml:space="preserve">  </w:t>
      </w:r>
      <w:proofErr w:type="gramStart"/>
      <w:r>
        <w:t>с</w:t>
      </w:r>
      <w:proofErr w:type="gramEnd"/>
      <w:r>
        <w:t xml:space="preserve">. </w:t>
      </w:r>
      <w:proofErr w:type="gramStart"/>
      <w:r>
        <w:t>Весёлая</w:t>
      </w:r>
      <w:proofErr w:type="gramEnd"/>
      <w:r>
        <w:t xml:space="preserve"> Лопань, пруд № 3,</w:t>
      </w:r>
    </w:p>
    <w:p w:rsidR="006E09E4" w:rsidRDefault="006E09E4" w:rsidP="006E09E4">
      <w:pPr>
        <w:pStyle w:val="a3"/>
      </w:pPr>
      <w:r>
        <w:t>Белгородский район Источник в Монастырском лесу,</w:t>
      </w:r>
    </w:p>
    <w:p w:rsidR="006E09E4" w:rsidRDefault="006E09E4" w:rsidP="006E09E4">
      <w:pPr>
        <w:pStyle w:val="a3"/>
      </w:pPr>
      <w:r>
        <w:t xml:space="preserve">Белгородский район </w:t>
      </w:r>
      <w:proofErr w:type="spellStart"/>
      <w:r>
        <w:t>Журавлевское</w:t>
      </w:r>
      <w:proofErr w:type="spellEnd"/>
      <w:r>
        <w:t xml:space="preserve"> с/</w:t>
      </w:r>
      <w:proofErr w:type="gramStart"/>
      <w:r>
        <w:t>п</w:t>
      </w:r>
      <w:proofErr w:type="gramEnd"/>
      <w:r>
        <w:t>, родник «</w:t>
      </w:r>
      <w:proofErr w:type="spellStart"/>
      <w:r>
        <w:fldChar w:fldCharType="begin"/>
      </w:r>
      <w:r>
        <w:instrText xml:space="preserve"> HYPERLINK "https://belgorod.bezformata.com/word/seregina/20300/" \o "Серёгин" </w:instrText>
      </w:r>
      <w:r>
        <w:fldChar w:fldCharType="separate"/>
      </w:r>
      <w:r>
        <w:rPr>
          <w:rStyle w:val="a4"/>
          <w:color w:val="C61212"/>
        </w:rPr>
        <w:t>Серёгин</w:t>
      </w:r>
      <w:proofErr w:type="spellEnd"/>
      <w:r>
        <w:fldChar w:fldCharType="end"/>
      </w:r>
      <w:r>
        <w:t>» оборудованная купель,</w:t>
      </w:r>
    </w:p>
    <w:p w:rsidR="006E09E4" w:rsidRDefault="006E09E4" w:rsidP="006E09E4">
      <w:pPr>
        <w:pStyle w:val="a3"/>
      </w:pPr>
      <w:r>
        <w:t>Белгородский район Верхний пруд в районе пляжа, п. Комсомольский,</w:t>
      </w:r>
    </w:p>
    <w:p w:rsidR="006E09E4" w:rsidRDefault="006E09E4" w:rsidP="006E09E4">
      <w:pPr>
        <w:pStyle w:val="a3"/>
      </w:pPr>
      <w:r>
        <w:lastRenderedPageBreak/>
        <w:t>Белгородский район Нижний пруд в п. Майский,</w:t>
      </w:r>
    </w:p>
    <w:p w:rsidR="006E09E4" w:rsidRDefault="006E09E4" w:rsidP="006E09E4">
      <w:pPr>
        <w:pStyle w:val="a3"/>
      </w:pPr>
      <w:r>
        <w:t>Белгородский район</w:t>
      </w:r>
      <w:proofErr w:type="gramStart"/>
      <w:r>
        <w:t xml:space="preserve"> В</w:t>
      </w:r>
      <w:proofErr w:type="gramEnd"/>
      <w:r>
        <w:t xml:space="preserve"> районе пляжа «</w:t>
      </w:r>
      <w:hyperlink r:id="rId51" w:tooltip="Островок" w:history="1">
        <w:r>
          <w:rPr>
            <w:rStyle w:val="a4"/>
            <w:color w:val="C61212"/>
          </w:rPr>
          <w:t>Островок</w:t>
        </w:r>
      </w:hyperlink>
      <w:r>
        <w:t xml:space="preserve">», с. Нижний </w:t>
      </w:r>
      <w:proofErr w:type="spellStart"/>
      <w:r>
        <w:t>Ольшанец</w:t>
      </w:r>
      <w:proofErr w:type="spellEnd"/>
      <w:r>
        <w:t>,</w:t>
      </w:r>
    </w:p>
    <w:p w:rsidR="006E09E4" w:rsidRDefault="006E09E4" w:rsidP="006E09E4">
      <w:pPr>
        <w:pStyle w:val="a3"/>
      </w:pPr>
      <w:r>
        <w:t xml:space="preserve">Белгородский район Купель на ул. Заводская 15 «а» </w:t>
      </w:r>
      <w:proofErr w:type="gramStart"/>
      <w:r>
        <w:t>в</w:t>
      </w:r>
      <w:proofErr w:type="gramEnd"/>
      <w:r>
        <w:t xml:space="preserve"> с. </w:t>
      </w:r>
      <w:proofErr w:type="spellStart"/>
      <w:r>
        <w:t>Таврово</w:t>
      </w:r>
      <w:proofErr w:type="spellEnd"/>
      <w:r>
        <w:t>,</w:t>
      </w:r>
    </w:p>
    <w:p w:rsidR="006E09E4" w:rsidRDefault="006E09E4" w:rsidP="006E09E4">
      <w:pPr>
        <w:pStyle w:val="a3"/>
      </w:pPr>
      <w:r>
        <w:t>Белгородский район Пруд «</w:t>
      </w:r>
      <w:hyperlink r:id="rId52" w:tooltip="Орловка" w:history="1">
        <w:r>
          <w:rPr>
            <w:rStyle w:val="a4"/>
            <w:color w:val="C61212"/>
          </w:rPr>
          <w:t>Орловка</w:t>
        </w:r>
      </w:hyperlink>
      <w:r>
        <w:t>», вдоль автодороги Орловка-</w:t>
      </w:r>
      <w:proofErr w:type="spellStart"/>
      <w:r>
        <w:t>Солохи</w:t>
      </w:r>
      <w:proofErr w:type="spellEnd"/>
      <w:r>
        <w:t>,</w:t>
      </w:r>
    </w:p>
    <w:p w:rsidR="006E09E4" w:rsidRDefault="006E09E4" w:rsidP="006E09E4">
      <w:pPr>
        <w:pStyle w:val="a3"/>
      </w:pPr>
      <w:r>
        <w:t xml:space="preserve">Белгородский район </w:t>
      </w:r>
      <w:proofErr w:type="spellStart"/>
      <w:r>
        <w:t>Малиновское</w:t>
      </w:r>
      <w:proofErr w:type="spellEnd"/>
      <w:r>
        <w:t xml:space="preserve"> с/</w:t>
      </w:r>
      <w:proofErr w:type="gramStart"/>
      <w:r>
        <w:t>п</w:t>
      </w:r>
      <w:proofErr w:type="gramEnd"/>
      <w:r>
        <w:t>, с. Отрадное организованная купель «</w:t>
      </w:r>
      <w:r>
        <w:rPr>
          <w:rStyle w:val="a5"/>
        </w:rPr>
        <w:t>Проковка купель</w:t>
      </w:r>
      <w:r>
        <w:t>»,</w:t>
      </w:r>
    </w:p>
    <w:p w:rsidR="006E09E4" w:rsidRDefault="006E09E4" w:rsidP="006E09E4">
      <w:pPr>
        <w:pStyle w:val="a3"/>
      </w:pPr>
      <w:r>
        <w:t xml:space="preserve">Белгородский район п. </w:t>
      </w:r>
      <w:proofErr w:type="spellStart"/>
      <w:r>
        <w:t>Новосадовый</w:t>
      </w:r>
      <w:proofErr w:type="spellEnd"/>
      <w:r>
        <w:t xml:space="preserve"> Андреевский родник,</w:t>
      </w:r>
    </w:p>
    <w:p w:rsidR="006E09E4" w:rsidRDefault="006E09E4" w:rsidP="006E09E4">
      <w:pPr>
        <w:pStyle w:val="a3"/>
      </w:pPr>
      <w:proofErr w:type="spellStart"/>
      <w:r>
        <w:rPr>
          <w:b/>
          <w:bCs/>
        </w:rPr>
        <w:t>Борисовский</w:t>
      </w:r>
      <w:proofErr w:type="spellEnd"/>
      <w:r>
        <w:rPr>
          <w:b/>
          <w:bCs/>
        </w:rPr>
        <w:t xml:space="preserve"> район:</w:t>
      </w:r>
    </w:p>
    <w:p w:rsidR="006E09E4" w:rsidRDefault="006E09E4" w:rsidP="006E09E4">
      <w:pPr>
        <w:pStyle w:val="a3"/>
      </w:pPr>
      <w:r>
        <w:t xml:space="preserve">п. Борисовка, р. </w:t>
      </w:r>
      <w:proofErr w:type="spellStart"/>
      <w:r>
        <w:t>Ворскла</w:t>
      </w:r>
      <w:proofErr w:type="spellEnd"/>
      <w:r>
        <w:t>,</w:t>
      </w:r>
    </w:p>
    <w:p w:rsidR="006E09E4" w:rsidRDefault="006E09E4" w:rsidP="006E09E4">
      <w:pPr>
        <w:pStyle w:val="a3"/>
      </w:pPr>
      <w:proofErr w:type="spellStart"/>
      <w:r>
        <w:t>Борисовский</w:t>
      </w:r>
      <w:proofErr w:type="spellEnd"/>
      <w:r>
        <w:t xml:space="preserve"> район </w:t>
      </w:r>
      <w:proofErr w:type="gramStart"/>
      <w:r>
        <w:t>с</w:t>
      </w:r>
      <w:proofErr w:type="gramEnd"/>
      <w:r>
        <w:t xml:space="preserve">. </w:t>
      </w:r>
      <w:proofErr w:type="gramStart"/>
      <w:r>
        <w:t>Октябрьская</w:t>
      </w:r>
      <w:proofErr w:type="gramEnd"/>
      <w:r>
        <w:t xml:space="preserve"> Готня, закрытая купель,</w:t>
      </w:r>
    </w:p>
    <w:p w:rsidR="006E09E4" w:rsidRDefault="006E09E4" w:rsidP="006E09E4">
      <w:pPr>
        <w:pStyle w:val="a3"/>
      </w:pPr>
      <w:proofErr w:type="spellStart"/>
      <w:r>
        <w:t>Борисовский</w:t>
      </w:r>
      <w:proofErr w:type="spellEnd"/>
      <w:r>
        <w:t xml:space="preserve"> район с. Крюково, пруд,</w:t>
      </w:r>
    </w:p>
    <w:p w:rsidR="006E09E4" w:rsidRDefault="006E09E4" w:rsidP="006E09E4">
      <w:pPr>
        <w:pStyle w:val="a3"/>
      </w:pPr>
      <w:proofErr w:type="spellStart"/>
      <w:r>
        <w:rPr>
          <w:b/>
          <w:bCs/>
        </w:rPr>
        <w:t>Валуйский</w:t>
      </w:r>
      <w:proofErr w:type="spellEnd"/>
      <w:r>
        <w:rPr>
          <w:b/>
          <w:bCs/>
        </w:rPr>
        <w:t xml:space="preserve"> городской округ:</w:t>
      </w:r>
    </w:p>
    <w:p w:rsidR="006E09E4" w:rsidRDefault="006E09E4" w:rsidP="006E09E4">
      <w:pPr>
        <w:pStyle w:val="a3"/>
      </w:pPr>
      <w:r>
        <w:t>  Река валуй, Городской пляж, ул. Д. Бедного,</w:t>
      </w:r>
    </w:p>
    <w:p w:rsidR="006E09E4" w:rsidRDefault="006E09E4" w:rsidP="006E09E4">
      <w:pPr>
        <w:pStyle w:val="a3"/>
      </w:pPr>
      <w:proofErr w:type="spellStart"/>
      <w:r>
        <w:t>Валуйский</w:t>
      </w:r>
      <w:proofErr w:type="spellEnd"/>
      <w:r>
        <w:t xml:space="preserve"> городской округ г. Валуйки пляж, ул. Москвича,</w:t>
      </w:r>
    </w:p>
    <w:p w:rsidR="006E09E4" w:rsidRDefault="006E09E4" w:rsidP="006E09E4">
      <w:pPr>
        <w:pStyle w:val="a3"/>
      </w:pPr>
      <w:proofErr w:type="spellStart"/>
      <w:r>
        <w:t>Валуйский</w:t>
      </w:r>
      <w:proofErr w:type="spellEnd"/>
      <w:r>
        <w:t xml:space="preserve"> городской округ Ротонда, с. </w:t>
      </w:r>
      <w:proofErr w:type="spellStart"/>
      <w:r>
        <w:t>Вериговка</w:t>
      </w:r>
      <w:proofErr w:type="spellEnd"/>
      <w:r>
        <w:t>,</w:t>
      </w:r>
    </w:p>
    <w:p w:rsidR="006E09E4" w:rsidRDefault="006E09E4" w:rsidP="006E09E4">
      <w:pPr>
        <w:pStyle w:val="a3"/>
      </w:pPr>
      <w:proofErr w:type="spellStart"/>
      <w:r>
        <w:t>Валуйский</w:t>
      </w:r>
      <w:proofErr w:type="spellEnd"/>
      <w:r>
        <w:t xml:space="preserve"> городской округ Река Уразовка в районе </w:t>
      </w:r>
      <w:proofErr w:type="spellStart"/>
      <w:r>
        <w:t>Солодчанского</w:t>
      </w:r>
      <w:proofErr w:type="spellEnd"/>
      <w:r>
        <w:t xml:space="preserve"> моста,</w:t>
      </w:r>
    </w:p>
    <w:p w:rsidR="006E09E4" w:rsidRDefault="006E09E4" w:rsidP="006E09E4">
      <w:pPr>
        <w:pStyle w:val="a3"/>
      </w:pPr>
      <w:proofErr w:type="spellStart"/>
      <w:r>
        <w:t>Валуйский</w:t>
      </w:r>
      <w:proofErr w:type="spellEnd"/>
      <w:r>
        <w:t xml:space="preserve"> городской округ Родник, с. </w:t>
      </w:r>
      <w:proofErr w:type="spellStart"/>
      <w:r>
        <w:t>Хохлово</w:t>
      </w:r>
      <w:proofErr w:type="spellEnd"/>
    </w:p>
    <w:p w:rsidR="006E09E4" w:rsidRDefault="006E09E4" w:rsidP="006E09E4">
      <w:pPr>
        <w:pStyle w:val="a3"/>
      </w:pPr>
      <w:proofErr w:type="spellStart"/>
      <w:r>
        <w:rPr>
          <w:b/>
          <w:bCs/>
        </w:rPr>
        <w:t>Вейделевский</w:t>
      </w:r>
      <w:proofErr w:type="spellEnd"/>
      <w:r>
        <w:rPr>
          <w:b/>
          <w:bCs/>
        </w:rPr>
        <w:t xml:space="preserve"> район:</w:t>
      </w:r>
    </w:p>
    <w:p w:rsidR="006E09E4" w:rsidRDefault="006E09E4" w:rsidP="006E09E4">
      <w:pPr>
        <w:pStyle w:val="a3"/>
      </w:pPr>
      <w:proofErr w:type="spellStart"/>
      <w:r>
        <w:t>Вейделевский</w:t>
      </w:r>
      <w:proofErr w:type="spellEnd"/>
      <w:r>
        <w:t xml:space="preserve"> район, п. Вейделевка, купель,</w:t>
      </w:r>
    </w:p>
    <w:p w:rsidR="006E09E4" w:rsidRDefault="006E09E4" w:rsidP="006E09E4">
      <w:pPr>
        <w:pStyle w:val="a3"/>
      </w:pPr>
      <w:proofErr w:type="spellStart"/>
      <w:r>
        <w:t>Вейделевский</w:t>
      </w:r>
      <w:proofErr w:type="spellEnd"/>
      <w:r>
        <w:t xml:space="preserve"> район, с</w:t>
      </w:r>
      <w:proofErr w:type="gramStart"/>
      <w:r>
        <w:t xml:space="preserve"> .</w:t>
      </w:r>
      <w:proofErr w:type="gramEnd"/>
      <w:r>
        <w:t>Белый Колодезь, купель,</w:t>
      </w:r>
    </w:p>
    <w:p w:rsidR="006E09E4" w:rsidRDefault="006E09E4" w:rsidP="006E09E4">
      <w:pPr>
        <w:pStyle w:val="a3"/>
      </w:pPr>
      <w:proofErr w:type="spellStart"/>
      <w:r>
        <w:t>Вейделевский</w:t>
      </w:r>
      <w:proofErr w:type="spellEnd"/>
      <w:r>
        <w:t xml:space="preserve"> район, с. Клименки, купель</w:t>
      </w:r>
    </w:p>
    <w:p w:rsidR="006E09E4" w:rsidRDefault="006E09E4" w:rsidP="006E09E4">
      <w:pPr>
        <w:pStyle w:val="a3"/>
      </w:pPr>
      <w:proofErr w:type="spellStart"/>
      <w:r>
        <w:rPr>
          <w:b/>
          <w:bCs/>
        </w:rPr>
        <w:t>Волоконовский</w:t>
      </w:r>
      <w:proofErr w:type="spellEnd"/>
      <w:r>
        <w:rPr>
          <w:b/>
          <w:bCs/>
        </w:rPr>
        <w:t xml:space="preserve"> район:</w:t>
      </w:r>
    </w:p>
    <w:p w:rsidR="006E09E4" w:rsidRDefault="006E09E4" w:rsidP="006E09E4">
      <w:pPr>
        <w:pStyle w:val="a3"/>
      </w:pPr>
      <w:r>
        <w:t>  Р. Оскол, пляж по ул. им. Ковалевского,</w:t>
      </w:r>
    </w:p>
    <w:p w:rsidR="006E09E4" w:rsidRDefault="006E09E4" w:rsidP="006E09E4">
      <w:pPr>
        <w:pStyle w:val="a3"/>
      </w:pPr>
      <w:proofErr w:type="spellStart"/>
      <w:r>
        <w:t>Волоконовский</w:t>
      </w:r>
      <w:proofErr w:type="spellEnd"/>
      <w:r>
        <w:t xml:space="preserve"> район Река Оскол, Центральный пляж,</w:t>
      </w:r>
    </w:p>
    <w:p w:rsidR="006E09E4" w:rsidRDefault="006E09E4" w:rsidP="006E09E4">
      <w:pPr>
        <w:pStyle w:val="a3"/>
      </w:pPr>
      <w:proofErr w:type="spellStart"/>
      <w:r>
        <w:t>Волоконовский</w:t>
      </w:r>
      <w:proofErr w:type="spellEnd"/>
      <w:r>
        <w:t xml:space="preserve"> район </w:t>
      </w:r>
      <w:proofErr w:type="spellStart"/>
      <w:r>
        <w:t>Тишанское</w:t>
      </w:r>
      <w:proofErr w:type="spellEnd"/>
      <w:r>
        <w:t xml:space="preserve"> с/</w:t>
      </w:r>
      <w:proofErr w:type="gramStart"/>
      <w:r>
        <w:t>п</w:t>
      </w:r>
      <w:proofErr w:type="gramEnd"/>
      <w:r>
        <w:t xml:space="preserve"> река Оскол, Центральный пляж поселка Волоконовка,</w:t>
      </w:r>
    </w:p>
    <w:p w:rsidR="006E09E4" w:rsidRDefault="006E09E4" w:rsidP="006E09E4">
      <w:pPr>
        <w:pStyle w:val="a3"/>
      </w:pPr>
      <w:proofErr w:type="spellStart"/>
      <w:r>
        <w:t>Волоконовский</w:t>
      </w:r>
      <w:proofErr w:type="spellEnd"/>
      <w:r>
        <w:t xml:space="preserve"> район </w:t>
      </w:r>
      <w:proofErr w:type="spellStart"/>
      <w:r>
        <w:t>Ютановское</w:t>
      </w:r>
      <w:proofErr w:type="spellEnd"/>
      <w:r>
        <w:t xml:space="preserve"> с/</w:t>
      </w:r>
      <w:proofErr w:type="gramStart"/>
      <w:r>
        <w:t>п</w:t>
      </w:r>
      <w:proofErr w:type="gramEnd"/>
      <w:r>
        <w:t xml:space="preserve"> </w:t>
      </w:r>
      <w:proofErr w:type="spellStart"/>
      <w:r>
        <w:t>Новосильск</w:t>
      </w:r>
      <w:proofErr w:type="spellEnd"/>
      <w:r>
        <w:t xml:space="preserve"> купель, с. </w:t>
      </w:r>
      <w:proofErr w:type="spellStart"/>
      <w:r>
        <w:t>Фощеватово</w:t>
      </w:r>
      <w:proofErr w:type="spellEnd"/>
      <w:r>
        <w:t>,</w:t>
      </w:r>
    </w:p>
    <w:p w:rsidR="006E09E4" w:rsidRDefault="006E09E4" w:rsidP="006E09E4">
      <w:pPr>
        <w:pStyle w:val="a3"/>
      </w:pPr>
      <w:proofErr w:type="spellStart"/>
      <w:r>
        <w:lastRenderedPageBreak/>
        <w:t>Волоконовский</w:t>
      </w:r>
      <w:proofErr w:type="spellEnd"/>
      <w:r>
        <w:t xml:space="preserve"> район Покровское с/</w:t>
      </w:r>
      <w:proofErr w:type="gramStart"/>
      <w:r>
        <w:t>п</w:t>
      </w:r>
      <w:proofErr w:type="gramEnd"/>
      <w:r>
        <w:t xml:space="preserve"> Родник у х. Старый,</w:t>
      </w:r>
    </w:p>
    <w:p w:rsidR="006E09E4" w:rsidRDefault="006E09E4" w:rsidP="006E09E4">
      <w:pPr>
        <w:pStyle w:val="a3"/>
      </w:pPr>
      <w:proofErr w:type="spellStart"/>
      <w:r>
        <w:t>Волоконовский</w:t>
      </w:r>
      <w:proofErr w:type="spellEnd"/>
      <w:r>
        <w:t xml:space="preserve"> район Купель «</w:t>
      </w:r>
      <w:hyperlink r:id="rId53" w:tooltip="Белая Криница" w:history="1">
        <w:r>
          <w:rPr>
            <w:rStyle w:val="a4"/>
            <w:color w:val="C61212"/>
          </w:rPr>
          <w:t>Белая Криница</w:t>
        </w:r>
      </w:hyperlink>
      <w:r>
        <w:t>» на истоке реки Тихая Сосна,</w:t>
      </w:r>
    </w:p>
    <w:p w:rsidR="006E09E4" w:rsidRDefault="006E09E4" w:rsidP="006E09E4">
      <w:pPr>
        <w:pStyle w:val="a3"/>
      </w:pPr>
      <w:proofErr w:type="spellStart"/>
      <w:r>
        <w:t>Волоконовский</w:t>
      </w:r>
      <w:proofErr w:type="spellEnd"/>
      <w:r>
        <w:t xml:space="preserve"> район Родник, </w:t>
      </w:r>
      <w:proofErr w:type="gramStart"/>
      <w:r>
        <w:t>с</w:t>
      </w:r>
      <w:proofErr w:type="gramEnd"/>
      <w:r>
        <w:t xml:space="preserve">. </w:t>
      </w:r>
      <w:proofErr w:type="gramStart"/>
      <w:r>
        <w:t>Репьевка</w:t>
      </w:r>
      <w:proofErr w:type="gramEnd"/>
      <w:r>
        <w:t>, купель,</w:t>
      </w:r>
    </w:p>
    <w:p w:rsidR="006E09E4" w:rsidRDefault="006E09E4" w:rsidP="006E09E4">
      <w:pPr>
        <w:pStyle w:val="a3"/>
      </w:pPr>
      <w:proofErr w:type="spellStart"/>
      <w:r>
        <w:t>Волоконовский</w:t>
      </w:r>
      <w:proofErr w:type="spellEnd"/>
      <w:r>
        <w:t xml:space="preserve"> район х. Зеленый Клин, родник «</w:t>
      </w:r>
      <w:hyperlink r:id="rId54" w:tooltip="Меловые воды" w:history="1">
        <w:r>
          <w:rPr>
            <w:rStyle w:val="a4"/>
            <w:color w:val="C61212"/>
          </w:rPr>
          <w:t>Меловые воды</w:t>
        </w:r>
      </w:hyperlink>
      <w:r>
        <w:t>», купель</w:t>
      </w:r>
    </w:p>
    <w:p w:rsidR="006E09E4" w:rsidRDefault="006E09E4" w:rsidP="006E09E4">
      <w:pPr>
        <w:pStyle w:val="a3"/>
      </w:pPr>
      <w:proofErr w:type="spellStart"/>
      <w:r>
        <w:rPr>
          <w:b/>
          <w:bCs/>
        </w:rPr>
        <w:t>Губкинский</w:t>
      </w:r>
      <w:proofErr w:type="spellEnd"/>
      <w:r>
        <w:rPr>
          <w:b/>
          <w:bCs/>
        </w:rPr>
        <w:t xml:space="preserve"> городской округ:</w:t>
      </w:r>
    </w:p>
    <w:p w:rsidR="006E09E4" w:rsidRDefault="006E09E4" w:rsidP="006E09E4">
      <w:pPr>
        <w:pStyle w:val="a3"/>
      </w:pPr>
      <w:r>
        <w:t>г. Губкин, декоративный водоем с лодочной станцией,</w:t>
      </w:r>
    </w:p>
    <w:p w:rsidR="006E09E4" w:rsidRDefault="006E09E4" w:rsidP="006E09E4">
      <w:pPr>
        <w:pStyle w:val="a3"/>
      </w:pPr>
      <w:proofErr w:type="spellStart"/>
      <w:r>
        <w:t>Губкинский</w:t>
      </w:r>
      <w:proofErr w:type="spellEnd"/>
      <w:r>
        <w:t xml:space="preserve"> городской округ с. </w:t>
      </w:r>
      <w:proofErr w:type="spellStart"/>
      <w:r>
        <w:t>Истобное</w:t>
      </w:r>
      <w:proofErr w:type="spellEnd"/>
      <w:r>
        <w:t xml:space="preserve"> (</w:t>
      </w:r>
      <w:proofErr w:type="spellStart"/>
      <w:r>
        <w:t>Истобнянский</w:t>
      </w:r>
      <w:proofErr w:type="spellEnd"/>
      <w:r>
        <w:t xml:space="preserve"> родник)</w:t>
      </w:r>
    </w:p>
    <w:p w:rsidR="006E09E4" w:rsidRDefault="006E09E4" w:rsidP="006E09E4">
      <w:pPr>
        <w:pStyle w:val="a3"/>
      </w:pPr>
      <w:proofErr w:type="spellStart"/>
      <w:r>
        <w:rPr>
          <w:b/>
          <w:bCs/>
        </w:rPr>
        <w:t>Грайворонский</w:t>
      </w:r>
      <w:proofErr w:type="spellEnd"/>
      <w:r>
        <w:rPr>
          <w:b/>
          <w:bCs/>
        </w:rPr>
        <w:t xml:space="preserve"> городской округ:</w:t>
      </w:r>
    </w:p>
    <w:p w:rsidR="006E09E4" w:rsidRDefault="006E09E4" w:rsidP="006E09E4">
      <w:pPr>
        <w:pStyle w:val="a3"/>
      </w:pPr>
      <w:r>
        <w:t xml:space="preserve">с. </w:t>
      </w:r>
      <w:proofErr w:type="spellStart"/>
      <w:r>
        <w:t>Замостье</w:t>
      </w:r>
      <w:proofErr w:type="spellEnd"/>
      <w:r>
        <w:t>, рекреационная зона «</w:t>
      </w:r>
      <w:hyperlink r:id="rId55" w:tooltip="Березки – 1" w:history="1">
        <w:r>
          <w:rPr>
            <w:rStyle w:val="a4"/>
            <w:color w:val="C61212"/>
          </w:rPr>
          <w:t>Березки – 1</w:t>
        </w:r>
      </w:hyperlink>
      <w:r>
        <w:t>», на реке «</w:t>
      </w:r>
      <w:proofErr w:type="spellStart"/>
      <w:r>
        <w:fldChar w:fldCharType="begin"/>
      </w:r>
      <w:r>
        <w:instrText xml:space="preserve"> HYPERLINK "https://belgorod.bezformata.com/word/vorskle/371642/" \o "Ворскла" </w:instrText>
      </w:r>
      <w:r>
        <w:fldChar w:fldCharType="separate"/>
      </w:r>
      <w:r>
        <w:rPr>
          <w:rStyle w:val="a4"/>
          <w:color w:val="C61212"/>
        </w:rPr>
        <w:t>Ворскла</w:t>
      </w:r>
      <w:proofErr w:type="spellEnd"/>
      <w:r>
        <w:fldChar w:fldCharType="end"/>
      </w:r>
      <w:r>
        <w:t>»,</w:t>
      </w:r>
    </w:p>
    <w:p w:rsidR="006E09E4" w:rsidRDefault="006E09E4" w:rsidP="006E09E4">
      <w:pPr>
        <w:pStyle w:val="a3"/>
      </w:pPr>
      <w:proofErr w:type="spellStart"/>
      <w:r>
        <w:t>Грайворонский</w:t>
      </w:r>
      <w:proofErr w:type="spellEnd"/>
      <w:r>
        <w:t xml:space="preserve"> городской округ с. </w:t>
      </w:r>
      <w:proofErr w:type="spellStart"/>
      <w:r>
        <w:t>Замостье</w:t>
      </w:r>
      <w:proofErr w:type="spellEnd"/>
      <w:r>
        <w:t>, рекреационная зона «</w:t>
      </w:r>
      <w:hyperlink r:id="rId56" w:tooltip="Березки – 2" w:history="1">
        <w:r>
          <w:rPr>
            <w:rStyle w:val="a4"/>
            <w:color w:val="C61212"/>
          </w:rPr>
          <w:t>Березки – 2</w:t>
        </w:r>
      </w:hyperlink>
      <w:r>
        <w:t>», на реке «</w:t>
      </w:r>
      <w:proofErr w:type="spellStart"/>
      <w:r>
        <w:rPr>
          <w:rStyle w:val="a5"/>
        </w:rPr>
        <w:t>Ворскла</w:t>
      </w:r>
      <w:proofErr w:type="spellEnd"/>
      <w:r>
        <w:t>»,</w:t>
      </w:r>
    </w:p>
    <w:p w:rsidR="006E09E4" w:rsidRDefault="006E09E4" w:rsidP="006E09E4">
      <w:pPr>
        <w:pStyle w:val="a3"/>
      </w:pPr>
      <w:proofErr w:type="spellStart"/>
      <w:r>
        <w:t>Грайворонский</w:t>
      </w:r>
      <w:proofErr w:type="spellEnd"/>
      <w:r>
        <w:t xml:space="preserve"> городской округ с. Головчино, река «</w:t>
      </w:r>
      <w:proofErr w:type="spellStart"/>
      <w:r>
        <w:rPr>
          <w:rStyle w:val="a5"/>
        </w:rPr>
        <w:t>Ворскла</w:t>
      </w:r>
      <w:proofErr w:type="spellEnd"/>
      <w:r>
        <w:t>», урочище «</w:t>
      </w:r>
      <w:proofErr w:type="spellStart"/>
      <w:r>
        <w:fldChar w:fldCharType="begin"/>
      </w:r>
      <w:r>
        <w:instrText xml:space="preserve"> HYPERLINK "https://belgorod.bezformata.com/word/kukolevka/4668019/" \o "Куколевка" </w:instrText>
      </w:r>
      <w:r>
        <w:fldChar w:fldCharType="separate"/>
      </w:r>
      <w:r>
        <w:rPr>
          <w:rStyle w:val="a4"/>
          <w:color w:val="C61212"/>
        </w:rPr>
        <w:t>Куколевка</w:t>
      </w:r>
      <w:proofErr w:type="spellEnd"/>
      <w:r>
        <w:fldChar w:fldCharType="end"/>
      </w:r>
      <w:r>
        <w:t>»,</w:t>
      </w:r>
    </w:p>
    <w:p w:rsidR="006E09E4" w:rsidRDefault="006E09E4" w:rsidP="006E09E4">
      <w:pPr>
        <w:pStyle w:val="a3"/>
      </w:pPr>
      <w:proofErr w:type="spellStart"/>
      <w:r>
        <w:t>Ивнянский</w:t>
      </w:r>
      <w:proofErr w:type="spellEnd"/>
      <w:r>
        <w:t xml:space="preserve"> район с. </w:t>
      </w:r>
      <w:proofErr w:type="gramStart"/>
      <w:r>
        <w:t>Песчаное</w:t>
      </w:r>
      <w:proofErr w:type="gramEnd"/>
      <w:r>
        <w:t>, река ПСЕЛ,</w:t>
      </w:r>
    </w:p>
    <w:p w:rsidR="006E09E4" w:rsidRDefault="006E09E4" w:rsidP="006E09E4">
      <w:pPr>
        <w:pStyle w:val="a3"/>
      </w:pPr>
      <w:proofErr w:type="spellStart"/>
      <w:r>
        <w:t>Ивнянский</w:t>
      </w:r>
      <w:proofErr w:type="spellEnd"/>
      <w:r>
        <w:t xml:space="preserve"> район </w:t>
      </w:r>
      <w:proofErr w:type="gramStart"/>
      <w:r>
        <w:t>с</w:t>
      </w:r>
      <w:proofErr w:type="gramEnd"/>
      <w:r>
        <w:t xml:space="preserve">. Владимировка, р. </w:t>
      </w:r>
      <w:proofErr w:type="spellStart"/>
      <w:r>
        <w:t>Солотинка</w:t>
      </w:r>
      <w:proofErr w:type="spellEnd"/>
      <w:r>
        <w:t>,</w:t>
      </w:r>
    </w:p>
    <w:p w:rsidR="006E09E4" w:rsidRDefault="006E09E4" w:rsidP="006E09E4">
      <w:pPr>
        <w:pStyle w:val="a3"/>
      </w:pPr>
      <w:proofErr w:type="spellStart"/>
      <w:r>
        <w:t>Ивнянский</w:t>
      </w:r>
      <w:proofErr w:type="spellEnd"/>
      <w:r>
        <w:t xml:space="preserve"> район п. Ивня, ул. Заречная, пруд на </w:t>
      </w:r>
      <w:proofErr w:type="spellStart"/>
      <w:r>
        <w:t>р</w:t>
      </w:r>
      <w:proofErr w:type="gramStart"/>
      <w:r>
        <w:t>.И</w:t>
      </w:r>
      <w:proofErr w:type="gramEnd"/>
      <w:r>
        <w:t>вня</w:t>
      </w:r>
      <w:proofErr w:type="spellEnd"/>
      <w:r>
        <w:t>,</w:t>
      </w:r>
    </w:p>
    <w:p w:rsidR="006E09E4" w:rsidRDefault="006E09E4" w:rsidP="006E09E4">
      <w:pPr>
        <w:pStyle w:val="a3"/>
      </w:pPr>
      <w:proofErr w:type="spellStart"/>
      <w:r>
        <w:t>Ивнянский</w:t>
      </w:r>
      <w:proofErr w:type="spellEnd"/>
      <w:r>
        <w:t xml:space="preserve"> район с. </w:t>
      </w:r>
      <w:proofErr w:type="spellStart"/>
      <w:r>
        <w:t>Драгунка</w:t>
      </w:r>
      <w:proofErr w:type="spellEnd"/>
      <w:r>
        <w:t>, родник «</w:t>
      </w:r>
      <w:proofErr w:type="spellStart"/>
      <w:r>
        <w:fldChar w:fldCharType="begin"/>
      </w:r>
      <w:r>
        <w:instrText xml:space="preserve"> HYPERLINK "https://belgorod.bezformata.com/word/zagorinskim/1408550/" \o "Загоринский" </w:instrText>
      </w:r>
      <w:r>
        <w:fldChar w:fldCharType="separate"/>
      </w:r>
      <w:r>
        <w:rPr>
          <w:rStyle w:val="a4"/>
          <w:color w:val="C61212"/>
        </w:rPr>
        <w:t>Загоринский</w:t>
      </w:r>
      <w:proofErr w:type="spellEnd"/>
      <w:r>
        <w:fldChar w:fldCharType="end"/>
      </w:r>
      <w:r>
        <w:t>»</w:t>
      </w:r>
    </w:p>
    <w:p w:rsidR="006E09E4" w:rsidRDefault="006E09E4" w:rsidP="006E09E4">
      <w:pPr>
        <w:pStyle w:val="a3"/>
      </w:pPr>
      <w:proofErr w:type="spellStart"/>
      <w:r>
        <w:rPr>
          <w:b/>
          <w:bCs/>
        </w:rPr>
        <w:t>Корочанский</w:t>
      </w:r>
      <w:proofErr w:type="spellEnd"/>
      <w:r>
        <w:rPr>
          <w:b/>
          <w:bCs/>
        </w:rPr>
        <w:t xml:space="preserve"> район:</w:t>
      </w:r>
    </w:p>
    <w:p w:rsidR="006E09E4" w:rsidRDefault="006E09E4" w:rsidP="006E09E4">
      <w:pPr>
        <w:pStyle w:val="a3"/>
      </w:pPr>
      <w:r>
        <w:t>г. Короча, Ясный Колодец,</w:t>
      </w:r>
    </w:p>
    <w:p w:rsidR="006E09E4" w:rsidRDefault="006E09E4" w:rsidP="006E09E4">
      <w:pPr>
        <w:pStyle w:val="a3"/>
      </w:pPr>
      <w:proofErr w:type="spellStart"/>
      <w:r>
        <w:t>Корочанский</w:t>
      </w:r>
      <w:proofErr w:type="spellEnd"/>
      <w:r>
        <w:t xml:space="preserve"> район г. Короча, Ясный Колодец (</w:t>
      </w:r>
      <w:proofErr w:type="spellStart"/>
      <w:r>
        <w:t>Монахова</w:t>
      </w:r>
      <w:proofErr w:type="spellEnd"/>
      <w:r>
        <w:t> </w:t>
      </w:r>
      <w:hyperlink r:id="rId57" w:tooltip="Криница" w:history="1">
        <w:r>
          <w:rPr>
            <w:rStyle w:val="a4"/>
            <w:color w:val="C61212"/>
          </w:rPr>
          <w:t>Криница</w:t>
        </w:r>
      </w:hyperlink>
      <w:r>
        <w:t>),</w:t>
      </w:r>
    </w:p>
    <w:p w:rsidR="006E09E4" w:rsidRDefault="006E09E4" w:rsidP="006E09E4">
      <w:pPr>
        <w:pStyle w:val="a3"/>
      </w:pPr>
      <w:proofErr w:type="spellStart"/>
      <w:r>
        <w:t>Корочанский</w:t>
      </w:r>
      <w:proofErr w:type="spellEnd"/>
      <w:r>
        <w:t xml:space="preserve"> район </w:t>
      </w:r>
      <w:proofErr w:type="spellStart"/>
      <w:r>
        <w:t>Анновское</w:t>
      </w:r>
      <w:proofErr w:type="spellEnd"/>
      <w:r>
        <w:t xml:space="preserve"> с/</w:t>
      </w:r>
      <w:proofErr w:type="gramStart"/>
      <w:r>
        <w:t>п</w:t>
      </w:r>
      <w:proofErr w:type="gramEnd"/>
      <w:r>
        <w:t xml:space="preserve"> с. </w:t>
      </w:r>
      <w:proofErr w:type="spellStart"/>
      <w:r>
        <w:t>Прицепиловка</w:t>
      </w:r>
      <w:proofErr w:type="spellEnd"/>
      <w:r>
        <w:t xml:space="preserve"> (родник </w:t>
      </w:r>
      <w:proofErr w:type="spellStart"/>
      <w:r>
        <w:t>Гольчин</w:t>
      </w:r>
      <w:proofErr w:type="spellEnd"/>
      <w:r>
        <w:t>),</w:t>
      </w:r>
    </w:p>
    <w:p w:rsidR="006E09E4" w:rsidRDefault="006E09E4" w:rsidP="006E09E4">
      <w:pPr>
        <w:pStyle w:val="a3"/>
      </w:pPr>
      <w:proofErr w:type="spellStart"/>
      <w:r>
        <w:t>Корочанский</w:t>
      </w:r>
      <w:proofErr w:type="spellEnd"/>
      <w:r>
        <w:t xml:space="preserve"> район </w:t>
      </w:r>
      <w:proofErr w:type="spellStart"/>
      <w:r>
        <w:t>Мелиховское</w:t>
      </w:r>
      <w:proofErr w:type="spellEnd"/>
      <w:r>
        <w:t xml:space="preserve"> с/</w:t>
      </w:r>
      <w:proofErr w:type="gramStart"/>
      <w:r>
        <w:t>п</w:t>
      </w:r>
      <w:proofErr w:type="gramEnd"/>
      <w:r>
        <w:t xml:space="preserve"> с. Дальняя </w:t>
      </w:r>
      <w:proofErr w:type="spellStart"/>
      <w:r>
        <w:t>Игуменка</w:t>
      </w:r>
      <w:proofErr w:type="spellEnd"/>
      <w:r>
        <w:t xml:space="preserve"> (пруд),</w:t>
      </w:r>
    </w:p>
    <w:p w:rsidR="006E09E4" w:rsidRDefault="006E09E4" w:rsidP="006E09E4">
      <w:pPr>
        <w:pStyle w:val="a3"/>
      </w:pPr>
      <w:proofErr w:type="spellStart"/>
      <w:r>
        <w:t>Корочанский</w:t>
      </w:r>
      <w:proofErr w:type="spellEnd"/>
      <w:r>
        <w:t xml:space="preserve"> район с. Н. Слободка (Малаховы родники),</w:t>
      </w:r>
    </w:p>
    <w:p w:rsidR="006E09E4" w:rsidRDefault="006E09E4" w:rsidP="006E09E4">
      <w:pPr>
        <w:pStyle w:val="a3"/>
      </w:pPr>
      <w:proofErr w:type="spellStart"/>
      <w:r>
        <w:t>Корочанский</w:t>
      </w:r>
      <w:proofErr w:type="spellEnd"/>
      <w:r>
        <w:t xml:space="preserve"> район с. </w:t>
      </w:r>
      <w:proofErr w:type="gramStart"/>
      <w:r>
        <w:t>Короткое</w:t>
      </w:r>
      <w:proofErr w:type="gramEnd"/>
      <w:r>
        <w:t xml:space="preserve"> (родник Б. Лог),</w:t>
      </w:r>
    </w:p>
    <w:p w:rsidR="006E09E4" w:rsidRDefault="006E09E4" w:rsidP="006E09E4">
      <w:pPr>
        <w:pStyle w:val="a3"/>
      </w:pPr>
      <w:proofErr w:type="spellStart"/>
      <w:r>
        <w:t>Корочанский</w:t>
      </w:r>
      <w:proofErr w:type="spellEnd"/>
      <w:r>
        <w:t xml:space="preserve"> район с. </w:t>
      </w:r>
      <w:proofErr w:type="gramStart"/>
      <w:r>
        <w:t>Кощеево</w:t>
      </w:r>
      <w:proofErr w:type="gramEnd"/>
      <w:r>
        <w:t xml:space="preserve"> (купель)</w:t>
      </w:r>
    </w:p>
    <w:p w:rsidR="006E09E4" w:rsidRDefault="006E09E4" w:rsidP="006E09E4">
      <w:pPr>
        <w:pStyle w:val="a3"/>
      </w:pPr>
      <w:proofErr w:type="spellStart"/>
      <w:r>
        <w:rPr>
          <w:b/>
          <w:bCs/>
        </w:rPr>
        <w:t>Красненский</w:t>
      </w:r>
      <w:proofErr w:type="spellEnd"/>
      <w:r>
        <w:rPr>
          <w:b/>
          <w:bCs/>
        </w:rPr>
        <w:t xml:space="preserve"> район:</w:t>
      </w:r>
    </w:p>
    <w:p w:rsidR="006E09E4" w:rsidRDefault="006E09E4" w:rsidP="006E09E4">
      <w:pPr>
        <w:pStyle w:val="a3"/>
      </w:pPr>
      <w:r>
        <w:t xml:space="preserve">с. </w:t>
      </w:r>
      <w:proofErr w:type="gramStart"/>
      <w:r>
        <w:t>Вербное</w:t>
      </w:r>
      <w:proofErr w:type="gramEnd"/>
      <w:r>
        <w:t xml:space="preserve"> родник «</w:t>
      </w:r>
      <w:hyperlink r:id="rId58" w:tooltip="Рубленный" w:history="1">
        <w:r>
          <w:rPr>
            <w:rStyle w:val="a4"/>
            <w:color w:val="C61212"/>
          </w:rPr>
          <w:t>Рубленный</w:t>
        </w:r>
      </w:hyperlink>
      <w:r>
        <w:t>»,</w:t>
      </w:r>
    </w:p>
    <w:p w:rsidR="006E09E4" w:rsidRDefault="006E09E4" w:rsidP="006E09E4">
      <w:pPr>
        <w:pStyle w:val="a3"/>
      </w:pPr>
      <w:proofErr w:type="spellStart"/>
      <w:r>
        <w:t>Красненский</w:t>
      </w:r>
      <w:proofErr w:type="spellEnd"/>
      <w:r>
        <w:t xml:space="preserve"> район с. </w:t>
      </w:r>
      <w:proofErr w:type="spellStart"/>
      <w:r>
        <w:t>Расховец</w:t>
      </w:r>
      <w:proofErr w:type="spellEnd"/>
      <w:r>
        <w:t>, родник «</w:t>
      </w:r>
      <w:proofErr w:type="spellStart"/>
      <w:r>
        <w:fldChar w:fldCharType="begin"/>
      </w:r>
      <w:r>
        <w:instrText xml:space="preserve"> HYPERLINK "https://belgorod.bezformata.com/word/romahini-korita/13015839/" \o "Ромахины корыта" </w:instrText>
      </w:r>
      <w:r>
        <w:fldChar w:fldCharType="separate"/>
      </w:r>
      <w:r>
        <w:rPr>
          <w:rStyle w:val="a4"/>
          <w:color w:val="C61212"/>
        </w:rPr>
        <w:t>Ромахины</w:t>
      </w:r>
      <w:proofErr w:type="spellEnd"/>
      <w:r>
        <w:rPr>
          <w:rStyle w:val="a4"/>
          <w:color w:val="C61212"/>
        </w:rPr>
        <w:t xml:space="preserve"> корыта</w:t>
      </w:r>
      <w:r>
        <w:fldChar w:fldCharType="end"/>
      </w:r>
      <w:r>
        <w:t>»,</w:t>
      </w:r>
    </w:p>
    <w:p w:rsidR="006E09E4" w:rsidRDefault="006E09E4" w:rsidP="006E09E4">
      <w:pPr>
        <w:pStyle w:val="a3"/>
      </w:pPr>
      <w:r>
        <w:rPr>
          <w:b/>
          <w:bCs/>
        </w:rPr>
        <w:lastRenderedPageBreak/>
        <w:t>Красногвардейский район:</w:t>
      </w:r>
    </w:p>
    <w:p w:rsidR="006E09E4" w:rsidRDefault="006E09E4" w:rsidP="006E09E4">
      <w:pPr>
        <w:pStyle w:val="a3"/>
      </w:pPr>
      <w:r>
        <w:rPr>
          <w:b/>
          <w:bCs/>
        </w:rPr>
        <w:t>  </w:t>
      </w:r>
      <w:r>
        <w:t>г. Бирюч, место массового отдыха на реке «</w:t>
      </w:r>
      <w:hyperlink r:id="rId59" w:tooltip="Тихая Сосна" w:history="1">
        <w:r>
          <w:rPr>
            <w:rStyle w:val="a4"/>
            <w:color w:val="C61212"/>
          </w:rPr>
          <w:t>Тихая Сосна</w:t>
        </w:r>
      </w:hyperlink>
      <w:r>
        <w:t>»,</w:t>
      </w:r>
    </w:p>
    <w:p w:rsidR="006E09E4" w:rsidRDefault="006E09E4" w:rsidP="006E09E4">
      <w:pPr>
        <w:pStyle w:val="a3"/>
      </w:pPr>
      <w:r>
        <w:t>в районе микрорайона «</w:t>
      </w:r>
      <w:proofErr w:type="spellStart"/>
      <w:r>
        <w:fldChar w:fldCharType="begin"/>
      </w:r>
      <w:r>
        <w:instrText xml:space="preserve"> HYPERLINK "https://belgorod.bezformata.com/word/zemlyanshina/2789202/" \o "Землянщина" </w:instrText>
      </w:r>
      <w:r>
        <w:fldChar w:fldCharType="separate"/>
      </w:r>
      <w:r>
        <w:rPr>
          <w:rStyle w:val="a4"/>
          <w:color w:val="C61212"/>
        </w:rPr>
        <w:t>Землянщина</w:t>
      </w:r>
      <w:proofErr w:type="spellEnd"/>
      <w:r>
        <w:fldChar w:fldCharType="end"/>
      </w:r>
      <w:r>
        <w:t>»,</w:t>
      </w:r>
    </w:p>
    <w:p w:rsidR="006E09E4" w:rsidRDefault="006E09E4" w:rsidP="006E09E4">
      <w:pPr>
        <w:pStyle w:val="a3"/>
      </w:pPr>
      <w:r>
        <w:t xml:space="preserve">Красногвардейский район с. </w:t>
      </w:r>
      <w:proofErr w:type="spellStart"/>
      <w:r>
        <w:t>Верхососна</w:t>
      </w:r>
      <w:proofErr w:type="spellEnd"/>
      <w:r>
        <w:t>, урочище «</w:t>
      </w:r>
      <w:hyperlink r:id="rId60" w:tooltip="Романов ложок" w:history="1">
        <w:r>
          <w:rPr>
            <w:rStyle w:val="a4"/>
            <w:color w:val="C61212"/>
          </w:rPr>
          <w:t>Романов ложок</w:t>
        </w:r>
      </w:hyperlink>
      <w:r>
        <w:t>», здание купели,</w:t>
      </w:r>
    </w:p>
    <w:p w:rsidR="006E09E4" w:rsidRDefault="006E09E4" w:rsidP="006E09E4">
      <w:pPr>
        <w:pStyle w:val="a3"/>
      </w:pPr>
      <w:r>
        <w:t xml:space="preserve">Красногвардейский район с. </w:t>
      </w:r>
      <w:proofErr w:type="gramStart"/>
      <w:r>
        <w:t>Веселое</w:t>
      </w:r>
      <w:proofErr w:type="gramEnd"/>
      <w:r>
        <w:t xml:space="preserve">, ул. </w:t>
      </w:r>
      <w:proofErr w:type="spellStart"/>
      <w:r>
        <w:t>Зарянская</w:t>
      </w:r>
      <w:proofErr w:type="spellEnd"/>
      <w:r>
        <w:t xml:space="preserve"> «</w:t>
      </w:r>
      <w:hyperlink r:id="rId61" w:tooltip="Крещенский родник" w:history="1">
        <w:r>
          <w:rPr>
            <w:rStyle w:val="a4"/>
            <w:color w:val="C61212"/>
          </w:rPr>
          <w:t>Крещенский родник</w:t>
        </w:r>
      </w:hyperlink>
      <w:r>
        <w:t>»,</w:t>
      </w:r>
    </w:p>
    <w:p w:rsidR="006E09E4" w:rsidRDefault="006E09E4" w:rsidP="006E09E4">
      <w:pPr>
        <w:pStyle w:val="a3"/>
      </w:pPr>
      <w:r>
        <w:t xml:space="preserve">Красногвардейский район с. </w:t>
      </w:r>
      <w:proofErr w:type="spellStart"/>
      <w:r>
        <w:t>Засосна</w:t>
      </w:r>
      <w:proofErr w:type="spellEnd"/>
      <w:r>
        <w:t>, ул. Н. Яценко, купель на реке Тихая Сосна,</w:t>
      </w:r>
    </w:p>
    <w:p w:rsidR="006E09E4" w:rsidRDefault="006E09E4" w:rsidP="006E09E4">
      <w:pPr>
        <w:pStyle w:val="a3"/>
      </w:pPr>
      <w:r>
        <w:t>Красногвардейский район х. Евсеев рекреационная зона «</w:t>
      </w:r>
      <w:hyperlink r:id="rId62" w:tooltip="Казачья застава" w:history="1">
        <w:r>
          <w:rPr>
            <w:rStyle w:val="a4"/>
            <w:color w:val="C61212"/>
          </w:rPr>
          <w:t>Казачья застава</w:t>
        </w:r>
      </w:hyperlink>
      <w:r>
        <w:t>»,</w:t>
      </w:r>
    </w:p>
    <w:p w:rsidR="006E09E4" w:rsidRDefault="006E09E4" w:rsidP="006E09E4">
      <w:pPr>
        <w:pStyle w:val="a3"/>
      </w:pPr>
      <w:r>
        <w:t>Красногвардейский район с. Прилепы ТОС «</w:t>
      </w:r>
      <w:hyperlink r:id="rId63" w:tooltip="Родничок" w:history="1">
        <w:r>
          <w:rPr>
            <w:rStyle w:val="a4"/>
            <w:color w:val="C61212"/>
          </w:rPr>
          <w:t>Родничок</w:t>
        </w:r>
      </w:hyperlink>
      <w:r>
        <w:t>»,</w:t>
      </w:r>
    </w:p>
    <w:p w:rsidR="006E09E4" w:rsidRDefault="006E09E4" w:rsidP="006E09E4">
      <w:pPr>
        <w:pStyle w:val="a3"/>
      </w:pPr>
      <w:r>
        <w:t xml:space="preserve">Красногвардейский район с. </w:t>
      </w:r>
      <w:proofErr w:type="spellStart"/>
      <w:r>
        <w:t>Арнаутово</w:t>
      </w:r>
      <w:proofErr w:type="spellEnd"/>
      <w:r>
        <w:t>, урочище «</w:t>
      </w:r>
      <w:hyperlink r:id="rId64" w:tooltip="Головище" w:history="1">
        <w:r>
          <w:rPr>
            <w:rStyle w:val="a4"/>
            <w:color w:val="C61212"/>
          </w:rPr>
          <w:t>Головище</w:t>
        </w:r>
      </w:hyperlink>
      <w:r>
        <w:t>»,</w:t>
      </w:r>
    </w:p>
    <w:p w:rsidR="006E09E4" w:rsidRDefault="006E09E4" w:rsidP="006E09E4">
      <w:pPr>
        <w:pStyle w:val="a3"/>
      </w:pPr>
      <w:proofErr w:type="spellStart"/>
      <w:r>
        <w:rPr>
          <w:b/>
          <w:bCs/>
        </w:rPr>
        <w:t>Краснояружский</w:t>
      </w:r>
      <w:proofErr w:type="spellEnd"/>
      <w:r>
        <w:rPr>
          <w:b/>
          <w:bCs/>
        </w:rPr>
        <w:t xml:space="preserve"> район:</w:t>
      </w:r>
    </w:p>
    <w:p w:rsidR="006E09E4" w:rsidRDefault="006E09E4" w:rsidP="006E09E4">
      <w:pPr>
        <w:pStyle w:val="a3"/>
      </w:pPr>
      <w:r>
        <w:t>п. Красная Яруга, ул. Подгорная 2а, здание купели,</w:t>
      </w:r>
    </w:p>
    <w:p w:rsidR="006E09E4" w:rsidRDefault="006E09E4" w:rsidP="006E09E4">
      <w:pPr>
        <w:pStyle w:val="a3"/>
      </w:pPr>
      <w:proofErr w:type="spellStart"/>
      <w:r>
        <w:rPr>
          <w:b/>
          <w:bCs/>
        </w:rPr>
        <w:t>Новооскольский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городской</w:t>
      </w:r>
      <w:proofErr w:type="gramEnd"/>
      <w:r>
        <w:rPr>
          <w:b/>
          <w:bCs/>
        </w:rPr>
        <w:t xml:space="preserve"> окру </w:t>
      </w:r>
      <w:r>
        <w:t>г:</w:t>
      </w:r>
    </w:p>
    <w:p w:rsidR="006E09E4" w:rsidRDefault="006E09E4" w:rsidP="006E09E4">
      <w:pPr>
        <w:pStyle w:val="a3"/>
      </w:pPr>
      <w:r>
        <w:t>п. Прибрежный, река Оскол</w:t>
      </w:r>
    </w:p>
    <w:p w:rsidR="006E09E4" w:rsidRDefault="006E09E4" w:rsidP="006E09E4">
      <w:pPr>
        <w:pStyle w:val="a3"/>
      </w:pPr>
      <w:proofErr w:type="spellStart"/>
      <w:r>
        <w:t>Новооскольский</w:t>
      </w:r>
      <w:proofErr w:type="spellEnd"/>
      <w:r>
        <w:t xml:space="preserve"> городской округ с. </w:t>
      </w:r>
      <w:proofErr w:type="gramStart"/>
      <w:r>
        <w:t>Боровое</w:t>
      </w:r>
      <w:proofErr w:type="gramEnd"/>
      <w:r>
        <w:t>, купель на роднике «</w:t>
      </w:r>
      <w:hyperlink r:id="rId65" w:tooltip="Дмитрия Ростовского" w:history="1">
        <w:r>
          <w:rPr>
            <w:rStyle w:val="a4"/>
            <w:color w:val="C61212"/>
          </w:rPr>
          <w:t>Дмитрия Ростовского</w:t>
        </w:r>
      </w:hyperlink>
      <w:r>
        <w:t>»,</w:t>
      </w:r>
    </w:p>
    <w:p w:rsidR="006E09E4" w:rsidRDefault="006E09E4" w:rsidP="006E09E4">
      <w:pPr>
        <w:pStyle w:val="a3"/>
      </w:pPr>
      <w:proofErr w:type="spellStart"/>
      <w:r>
        <w:t>Новооскольский</w:t>
      </w:r>
      <w:proofErr w:type="spellEnd"/>
      <w:r>
        <w:t xml:space="preserve"> городской округ с. </w:t>
      </w:r>
      <w:proofErr w:type="spellStart"/>
      <w:r>
        <w:t>Голубино</w:t>
      </w:r>
      <w:proofErr w:type="spellEnd"/>
      <w:r>
        <w:t>, парк «</w:t>
      </w:r>
      <w:hyperlink r:id="rId66" w:tooltip="Молодежный" w:history="1">
        <w:r>
          <w:rPr>
            <w:rStyle w:val="a4"/>
            <w:color w:val="C61212"/>
          </w:rPr>
          <w:t>Молодежный</w:t>
        </w:r>
      </w:hyperlink>
      <w:r>
        <w:t>», купель на роднике,</w:t>
      </w:r>
    </w:p>
    <w:p w:rsidR="006E09E4" w:rsidRDefault="006E09E4" w:rsidP="006E09E4">
      <w:pPr>
        <w:pStyle w:val="a3"/>
      </w:pPr>
      <w:proofErr w:type="spellStart"/>
      <w:r>
        <w:t>Новооскольский</w:t>
      </w:r>
      <w:proofErr w:type="spellEnd"/>
      <w:r>
        <w:t xml:space="preserve"> городской округ </w:t>
      </w:r>
      <w:proofErr w:type="gramStart"/>
      <w:r>
        <w:t>с</w:t>
      </w:r>
      <w:proofErr w:type="gramEnd"/>
      <w:r>
        <w:t xml:space="preserve">. Старая </w:t>
      </w:r>
      <w:proofErr w:type="spellStart"/>
      <w:r>
        <w:t>Безгинка</w:t>
      </w:r>
      <w:proofErr w:type="spellEnd"/>
      <w:r>
        <w:t>, купель на роднике «</w:t>
      </w:r>
      <w:proofErr w:type="spellStart"/>
      <w:r>
        <w:fldChar w:fldCharType="begin"/>
      </w:r>
      <w:r>
        <w:instrText xml:space="preserve"> HYPERLINK "https://belgorod.bezformata.com/word/paraskeva-pyatnitca/152103/" \o "Параскевы Пятницы" </w:instrText>
      </w:r>
      <w:r>
        <w:fldChar w:fldCharType="separate"/>
      </w:r>
      <w:r>
        <w:rPr>
          <w:rStyle w:val="a4"/>
          <w:color w:val="C61212"/>
        </w:rPr>
        <w:t>Параскевы</w:t>
      </w:r>
      <w:proofErr w:type="spellEnd"/>
      <w:r>
        <w:rPr>
          <w:rStyle w:val="a4"/>
          <w:color w:val="C61212"/>
        </w:rPr>
        <w:t xml:space="preserve"> Пятницы</w:t>
      </w:r>
      <w:r>
        <w:fldChar w:fldCharType="end"/>
      </w:r>
      <w:r>
        <w:t>»,</w:t>
      </w:r>
    </w:p>
    <w:p w:rsidR="006E09E4" w:rsidRDefault="006E09E4" w:rsidP="006E09E4">
      <w:pPr>
        <w:pStyle w:val="a3"/>
      </w:pPr>
      <w:proofErr w:type="spellStart"/>
      <w:r>
        <w:t>Новооскольский</w:t>
      </w:r>
      <w:proofErr w:type="spellEnd"/>
      <w:r>
        <w:t xml:space="preserve"> городской округ с. </w:t>
      </w:r>
      <w:proofErr w:type="spellStart"/>
      <w:r>
        <w:t>Тростенец</w:t>
      </w:r>
      <w:proofErr w:type="spellEnd"/>
      <w:r>
        <w:t>, купель на роднике,</w:t>
      </w:r>
    </w:p>
    <w:p w:rsidR="006E09E4" w:rsidRDefault="006E09E4" w:rsidP="006E09E4">
      <w:pPr>
        <w:pStyle w:val="a3"/>
      </w:pPr>
      <w:proofErr w:type="spellStart"/>
      <w:r>
        <w:t>Новооскольский</w:t>
      </w:r>
      <w:proofErr w:type="spellEnd"/>
      <w:r>
        <w:t xml:space="preserve"> городской округ с. </w:t>
      </w:r>
      <w:proofErr w:type="spellStart"/>
      <w:r>
        <w:t>Шараповка</w:t>
      </w:r>
      <w:proofErr w:type="spellEnd"/>
      <w:r>
        <w:t>, купель на роднике «</w:t>
      </w:r>
      <w:hyperlink r:id="rId67" w:tooltip="Чернов ключ" w:history="1">
        <w:r>
          <w:rPr>
            <w:rStyle w:val="a4"/>
            <w:color w:val="C61212"/>
          </w:rPr>
          <w:t>Чернов ключ</w:t>
        </w:r>
      </w:hyperlink>
      <w:r>
        <w:t>»,</w:t>
      </w:r>
    </w:p>
    <w:p w:rsidR="006E09E4" w:rsidRDefault="006E09E4" w:rsidP="006E09E4">
      <w:pPr>
        <w:pStyle w:val="a3"/>
      </w:pPr>
      <w:proofErr w:type="spellStart"/>
      <w:r>
        <w:rPr>
          <w:b/>
          <w:bCs/>
        </w:rPr>
        <w:t>Прохоровский</w:t>
      </w:r>
      <w:proofErr w:type="spellEnd"/>
      <w:r>
        <w:rPr>
          <w:b/>
          <w:bCs/>
        </w:rPr>
        <w:t xml:space="preserve"> район:</w:t>
      </w:r>
    </w:p>
    <w:p w:rsidR="006E09E4" w:rsidRDefault="006E09E4" w:rsidP="006E09E4">
      <w:pPr>
        <w:pStyle w:val="a3"/>
      </w:pPr>
      <w:r>
        <w:t>с. Вязовое,</w:t>
      </w:r>
    </w:p>
    <w:p w:rsidR="006E09E4" w:rsidRDefault="006E09E4" w:rsidP="006E09E4">
      <w:pPr>
        <w:pStyle w:val="a3"/>
      </w:pPr>
      <w:proofErr w:type="spellStart"/>
      <w:r>
        <w:t>Прохоровский</w:t>
      </w:r>
      <w:proofErr w:type="spellEnd"/>
      <w:r>
        <w:t xml:space="preserve"> район х. Нечаевка,</w:t>
      </w:r>
    </w:p>
    <w:p w:rsidR="006E09E4" w:rsidRDefault="006E09E4" w:rsidP="006E09E4">
      <w:pPr>
        <w:pStyle w:val="a3"/>
      </w:pPr>
      <w:proofErr w:type="spellStart"/>
      <w:r>
        <w:t>Прохоровский</w:t>
      </w:r>
      <w:proofErr w:type="spellEnd"/>
      <w:r>
        <w:t xml:space="preserve"> район </w:t>
      </w:r>
      <w:proofErr w:type="gramStart"/>
      <w:r>
        <w:t>с</w:t>
      </w:r>
      <w:proofErr w:type="gramEnd"/>
      <w:r>
        <w:t>. Черновка,</w:t>
      </w:r>
    </w:p>
    <w:p w:rsidR="006E09E4" w:rsidRDefault="006E09E4" w:rsidP="006E09E4">
      <w:pPr>
        <w:pStyle w:val="a3"/>
      </w:pPr>
      <w:proofErr w:type="spellStart"/>
      <w:r>
        <w:t>Прохоровский</w:t>
      </w:r>
      <w:proofErr w:type="spellEnd"/>
      <w:r>
        <w:t xml:space="preserve"> район </w:t>
      </w:r>
      <w:proofErr w:type="gramStart"/>
      <w:r>
        <w:t>с</w:t>
      </w:r>
      <w:proofErr w:type="gramEnd"/>
      <w:r>
        <w:t xml:space="preserve">. </w:t>
      </w:r>
      <w:proofErr w:type="gramStart"/>
      <w:r>
        <w:t>Кострома</w:t>
      </w:r>
      <w:proofErr w:type="gramEnd"/>
      <w:r>
        <w:t>, Парк регионального значения,</w:t>
      </w:r>
    </w:p>
    <w:p w:rsidR="006E09E4" w:rsidRDefault="006E09E4" w:rsidP="006E09E4">
      <w:pPr>
        <w:pStyle w:val="a3"/>
      </w:pPr>
      <w:proofErr w:type="spellStart"/>
      <w:r>
        <w:t>Прохоровский</w:t>
      </w:r>
      <w:proofErr w:type="spellEnd"/>
      <w:r>
        <w:t xml:space="preserve"> район с. </w:t>
      </w:r>
      <w:proofErr w:type="spellStart"/>
      <w:r>
        <w:t>Подольхи</w:t>
      </w:r>
      <w:proofErr w:type="spellEnd"/>
    </w:p>
    <w:p w:rsidR="006E09E4" w:rsidRDefault="006E09E4" w:rsidP="006E09E4">
      <w:pPr>
        <w:pStyle w:val="a3"/>
      </w:pPr>
      <w:proofErr w:type="spellStart"/>
      <w:r>
        <w:rPr>
          <w:b/>
          <w:bCs/>
        </w:rPr>
        <w:t>Ракитянский</w:t>
      </w:r>
      <w:proofErr w:type="spellEnd"/>
      <w:r>
        <w:rPr>
          <w:b/>
          <w:bCs/>
        </w:rPr>
        <w:t xml:space="preserve"> район:</w:t>
      </w:r>
    </w:p>
    <w:p w:rsidR="006E09E4" w:rsidRDefault="006E09E4" w:rsidP="006E09E4">
      <w:pPr>
        <w:pStyle w:val="a3"/>
      </w:pPr>
      <w:proofErr w:type="spellStart"/>
      <w:r>
        <w:t>пгт</w:t>
      </w:r>
      <w:proofErr w:type="spellEnd"/>
      <w:r>
        <w:t xml:space="preserve">. </w:t>
      </w:r>
      <w:proofErr w:type="gramStart"/>
      <w:r>
        <w:t>Ракитное</w:t>
      </w:r>
      <w:proofErr w:type="gramEnd"/>
      <w:r>
        <w:t>, пер. Заводской, купель (деревянный сруб) на ручье пруда</w:t>
      </w:r>
    </w:p>
    <w:p w:rsidR="006E09E4" w:rsidRDefault="006E09E4" w:rsidP="006E09E4">
      <w:pPr>
        <w:pStyle w:val="a3"/>
      </w:pPr>
      <w:r>
        <w:lastRenderedPageBreak/>
        <w:t>реки Ракита,</w:t>
      </w:r>
    </w:p>
    <w:p w:rsidR="006E09E4" w:rsidRDefault="006E09E4" w:rsidP="006E09E4">
      <w:pPr>
        <w:pStyle w:val="a3"/>
      </w:pPr>
      <w:proofErr w:type="spellStart"/>
      <w:r>
        <w:t>Ракитянский</w:t>
      </w:r>
      <w:proofErr w:type="spellEnd"/>
      <w:r>
        <w:t xml:space="preserve"> район с. Дмитриевка, купель на пруду </w:t>
      </w:r>
      <w:proofErr w:type="gramStart"/>
      <w:r>
        <w:t>с</w:t>
      </w:r>
      <w:proofErr w:type="gramEnd"/>
      <w:r>
        <w:t>. Дмитриевка</w:t>
      </w:r>
    </w:p>
    <w:p w:rsidR="006E09E4" w:rsidRDefault="006E09E4" w:rsidP="006E09E4">
      <w:pPr>
        <w:pStyle w:val="a3"/>
      </w:pPr>
      <w:proofErr w:type="spellStart"/>
      <w:r>
        <w:rPr>
          <w:b/>
          <w:bCs/>
        </w:rPr>
        <w:t>Ровеньской</w:t>
      </w:r>
      <w:proofErr w:type="spellEnd"/>
      <w:r>
        <w:rPr>
          <w:b/>
          <w:bCs/>
        </w:rPr>
        <w:t xml:space="preserve"> район:</w:t>
      </w:r>
    </w:p>
    <w:p w:rsidR="006E09E4" w:rsidRDefault="006E09E4" w:rsidP="006E09E4">
      <w:pPr>
        <w:pStyle w:val="a3"/>
      </w:pPr>
      <w:r>
        <w:t xml:space="preserve">п. Ровеньки, ул. </w:t>
      </w:r>
      <w:proofErr w:type="spellStart"/>
      <w:r>
        <w:t>Белокриничная</w:t>
      </w:r>
      <w:proofErr w:type="spellEnd"/>
      <w:r>
        <w:t xml:space="preserve"> (купель на роднике),</w:t>
      </w:r>
    </w:p>
    <w:p w:rsidR="006E09E4" w:rsidRDefault="006E09E4" w:rsidP="006E09E4">
      <w:pPr>
        <w:pStyle w:val="a3"/>
      </w:pPr>
      <w:proofErr w:type="spellStart"/>
      <w:r>
        <w:t>Ровеньской</w:t>
      </w:r>
      <w:proofErr w:type="spellEnd"/>
      <w:r>
        <w:t xml:space="preserve"> район </w:t>
      </w:r>
      <w:proofErr w:type="gramStart"/>
      <w:r>
        <w:t>с</w:t>
      </w:r>
      <w:proofErr w:type="gramEnd"/>
      <w:r>
        <w:t xml:space="preserve">. </w:t>
      </w:r>
      <w:proofErr w:type="gramStart"/>
      <w:r>
        <w:t>Новоалександровка</w:t>
      </w:r>
      <w:proofErr w:type="gramEnd"/>
      <w:r>
        <w:t>, ул. Заречная (купель на роднике),</w:t>
      </w:r>
    </w:p>
    <w:p w:rsidR="006E09E4" w:rsidRDefault="006E09E4" w:rsidP="006E09E4">
      <w:pPr>
        <w:pStyle w:val="a3"/>
      </w:pPr>
      <w:proofErr w:type="spellStart"/>
      <w:r>
        <w:rPr>
          <w:b/>
          <w:bCs/>
        </w:rPr>
        <w:t>Старооскольский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городской</w:t>
      </w:r>
      <w:proofErr w:type="gramEnd"/>
      <w:r>
        <w:rPr>
          <w:b/>
          <w:bCs/>
        </w:rPr>
        <w:t xml:space="preserve"> окру </w:t>
      </w:r>
      <w:r>
        <w:t>г:</w:t>
      </w:r>
    </w:p>
    <w:p w:rsidR="006E09E4" w:rsidRDefault="006E09E4" w:rsidP="006E09E4">
      <w:pPr>
        <w:pStyle w:val="a3"/>
      </w:pPr>
      <w:r>
        <w:t>г. Старый Оскол, водоём в микрорайоне «</w:t>
      </w:r>
      <w:hyperlink r:id="rId68" w:tooltip="Юность" w:history="1">
        <w:r>
          <w:rPr>
            <w:rStyle w:val="a4"/>
            <w:color w:val="C61212"/>
          </w:rPr>
          <w:t>Юность</w:t>
        </w:r>
      </w:hyperlink>
      <w:r>
        <w:t>»,</w:t>
      </w:r>
    </w:p>
    <w:p w:rsidR="006E09E4" w:rsidRDefault="006E09E4" w:rsidP="006E09E4">
      <w:pPr>
        <w:pStyle w:val="a3"/>
      </w:pPr>
      <w:proofErr w:type="spellStart"/>
      <w:r>
        <w:t>Старооскольский</w:t>
      </w:r>
      <w:proofErr w:type="spellEnd"/>
      <w:r>
        <w:t xml:space="preserve"> городской округ г. Старый Оскол, река Оскол в районе городского пляжа, ул. 17-ти Героев,</w:t>
      </w:r>
    </w:p>
    <w:p w:rsidR="006E09E4" w:rsidRDefault="006E09E4" w:rsidP="006E09E4">
      <w:pPr>
        <w:pStyle w:val="a3"/>
      </w:pPr>
      <w:proofErr w:type="spellStart"/>
      <w:r>
        <w:t>Старооскольский</w:t>
      </w:r>
      <w:proofErr w:type="spellEnd"/>
      <w:r>
        <w:t xml:space="preserve"> городской округ река Оскол, пойма реки Котёл села </w:t>
      </w:r>
      <w:proofErr w:type="spellStart"/>
      <w:r>
        <w:t>Бабанинка</w:t>
      </w:r>
      <w:proofErr w:type="spellEnd"/>
      <w:r>
        <w:t>,</w:t>
      </w:r>
    </w:p>
    <w:p w:rsidR="006E09E4" w:rsidRDefault="006E09E4" w:rsidP="006E09E4">
      <w:pPr>
        <w:pStyle w:val="a3"/>
      </w:pPr>
      <w:proofErr w:type="spellStart"/>
      <w:r>
        <w:t>Старооскольский</w:t>
      </w:r>
      <w:proofErr w:type="spellEnd"/>
      <w:r>
        <w:t xml:space="preserve"> городской округ родник «</w:t>
      </w:r>
      <w:hyperlink r:id="rId69" w:tooltip="Лукьянов ключ" w:history="1">
        <w:r>
          <w:rPr>
            <w:rStyle w:val="a4"/>
            <w:color w:val="C61212"/>
          </w:rPr>
          <w:t>Лукьянов ключ</w:t>
        </w:r>
      </w:hyperlink>
      <w:r>
        <w:t xml:space="preserve">», село </w:t>
      </w:r>
      <w:proofErr w:type="spellStart"/>
      <w:r>
        <w:t>Монаково</w:t>
      </w:r>
      <w:proofErr w:type="spellEnd"/>
      <w:r>
        <w:t>,</w:t>
      </w:r>
    </w:p>
    <w:p w:rsidR="006E09E4" w:rsidRDefault="006E09E4" w:rsidP="006E09E4">
      <w:pPr>
        <w:pStyle w:val="a3"/>
      </w:pPr>
      <w:proofErr w:type="spellStart"/>
      <w:r>
        <w:t>Старооскольский</w:t>
      </w:r>
      <w:proofErr w:type="spellEnd"/>
      <w:r>
        <w:t xml:space="preserve"> городской округ родник с </w:t>
      </w:r>
      <w:hyperlink r:id="rId70" w:tooltip="купелью" w:history="1">
        <w:r>
          <w:rPr>
            <w:rStyle w:val="a4"/>
            <w:color w:val="C61212"/>
          </w:rPr>
          <w:t>купелью</w:t>
        </w:r>
      </w:hyperlink>
      <w:r>
        <w:t>, село Сорокино,</w:t>
      </w:r>
    </w:p>
    <w:p w:rsidR="006E09E4" w:rsidRDefault="006E09E4" w:rsidP="006E09E4">
      <w:pPr>
        <w:pStyle w:val="a3"/>
      </w:pPr>
      <w:proofErr w:type="spellStart"/>
      <w:r>
        <w:t>Старооскольский</w:t>
      </w:r>
      <w:proofErr w:type="spellEnd"/>
      <w:r>
        <w:t xml:space="preserve"> городской округ </w:t>
      </w:r>
      <w:proofErr w:type="spellStart"/>
      <w:r>
        <w:t>Старооскольское</w:t>
      </w:r>
      <w:proofErr w:type="spellEnd"/>
      <w:r>
        <w:t xml:space="preserve"> водохранилище, База отдыха «</w:t>
      </w:r>
      <w:hyperlink r:id="rId71" w:tooltip="Горняк" w:history="1">
        <w:r>
          <w:rPr>
            <w:rStyle w:val="a4"/>
            <w:color w:val="C61212"/>
          </w:rPr>
          <w:t>Горняк</w:t>
        </w:r>
      </w:hyperlink>
      <w:r>
        <w:t>»,</w:t>
      </w:r>
    </w:p>
    <w:p w:rsidR="006E09E4" w:rsidRDefault="006E09E4" w:rsidP="006E09E4">
      <w:pPr>
        <w:pStyle w:val="a3"/>
      </w:pPr>
      <w:proofErr w:type="spellStart"/>
      <w:r>
        <w:t>Старооскольский</w:t>
      </w:r>
      <w:proofErr w:type="spellEnd"/>
      <w:r>
        <w:t xml:space="preserve"> городской округ Святой источник села </w:t>
      </w:r>
      <w:proofErr w:type="spellStart"/>
      <w:r>
        <w:t>Потудань</w:t>
      </w:r>
      <w:proofErr w:type="spellEnd"/>
    </w:p>
    <w:p w:rsidR="006E09E4" w:rsidRDefault="006E09E4" w:rsidP="006E09E4">
      <w:pPr>
        <w:pStyle w:val="a3"/>
      </w:pPr>
      <w:proofErr w:type="spellStart"/>
      <w:r>
        <w:rPr>
          <w:b/>
          <w:bCs/>
        </w:rPr>
        <w:t>Чернянский</w:t>
      </w:r>
      <w:proofErr w:type="spellEnd"/>
      <w:r>
        <w:rPr>
          <w:b/>
          <w:bCs/>
        </w:rPr>
        <w:t xml:space="preserve"> район:</w:t>
      </w:r>
    </w:p>
    <w:p w:rsidR="006E09E4" w:rsidRDefault="006E09E4" w:rsidP="006E09E4">
      <w:pPr>
        <w:pStyle w:val="a3"/>
      </w:pPr>
      <w:proofErr w:type="gramStart"/>
      <w:r>
        <w:t>п</w:t>
      </w:r>
      <w:proofErr w:type="gramEnd"/>
      <w:r>
        <w:t xml:space="preserve"> </w:t>
      </w:r>
      <w:proofErr w:type="spellStart"/>
      <w:r>
        <w:t>Чернянка,р</w:t>
      </w:r>
      <w:proofErr w:type="spellEnd"/>
      <w:r>
        <w:t>. Оскол, Центральный пляж,</w:t>
      </w:r>
    </w:p>
    <w:p w:rsidR="006E09E4" w:rsidRDefault="006E09E4" w:rsidP="006E09E4">
      <w:pPr>
        <w:pStyle w:val="a3"/>
      </w:pPr>
      <w:proofErr w:type="spellStart"/>
      <w:r>
        <w:t>Чернянский</w:t>
      </w:r>
      <w:proofErr w:type="spellEnd"/>
      <w:r>
        <w:t xml:space="preserve"> район с. Холки, р. Оскол, База отдыха «</w:t>
      </w:r>
      <w:r>
        <w:rPr>
          <w:rStyle w:val="a5"/>
        </w:rPr>
        <w:t>Казачья застава</w:t>
      </w:r>
      <w:r>
        <w:t>»,</w:t>
      </w:r>
    </w:p>
    <w:p w:rsidR="006E09E4" w:rsidRDefault="006E09E4" w:rsidP="006E09E4">
      <w:pPr>
        <w:pStyle w:val="a3"/>
      </w:pPr>
      <w:proofErr w:type="spellStart"/>
      <w:r>
        <w:t>Чернянский</w:t>
      </w:r>
      <w:proofErr w:type="spellEnd"/>
      <w:r>
        <w:t xml:space="preserve"> район с. </w:t>
      </w:r>
      <w:proofErr w:type="gramStart"/>
      <w:r>
        <w:t>Новая</w:t>
      </w:r>
      <w:proofErr w:type="gramEnd"/>
      <w:r>
        <w:t xml:space="preserve"> </w:t>
      </w:r>
      <w:proofErr w:type="spellStart"/>
      <w:r>
        <w:t>Масловка</w:t>
      </w:r>
      <w:proofErr w:type="spellEnd"/>
      <w:r>
        <w:t>, пруд,</w:t>
      </w:r>
    </w:p>
    <w:p w:rsidR="006E09E4" w:rsidRDefault="006E09E4" w:rsidP="006E09E4">
      <w:pPr>
        <w:pStyle w:val="a3"/>
      </w:pPr>
      <w:proofErr w:type="spellStart"/>
      <w:r>
        <w:t>Чернянский</w:t>
      </w:r>
      <w:proofErr w:type="spellEnd"/>
      <w:r>
        <w:t xml:space="preserve"> район с. </w:t>
      </w:r>
      <w:proofErr w:type="gramStart"/>
      <w:r>
        <w:t>Верхнее</w:t>
      </w:r>
      <w:proofErr w:type="gramEnd"/>
      <w:r>
        <w:t xml:space="preserve"> Кузькино,</w:t>
      </w:r>
    </w:p>
    <w:p w:rsidR="006E09E4" w:rsidRDefault="006E09E4" w:rsidP="006E09E4">
      <w:pPr>
        <w:pStyle w:val="a3"/>
      </w:pPr>
      <w:proofErr w:type="spellStart"/>
      <w:r>
        <w:t>Чернянский</w:t>
      </w:r>
      <w:proofErr w:type="spellEnd"/>
      <w:r>
        <w:t xml:space="preserve"> район с. </w:t>
      </w:r>
      <w:proofErr w:type="gramStart"/>
      <w:r>
        <w:t>Проточное</w:t>
      </w:r>
      <w:proofErr w:type="gramEnd"/>
      <w:r>
        <w:t>, р. Ольшанка</w:t>
      </w:r>
    </w:p>
    <w:p w:rsidR="006E09E4" w:rsidRDefault="006E09E4" w:rsidP="006E09E4">
      <w:pPr>
        <w:pStyle w:val="a3"/>
      </w:pPr>
      <w:proofErr w:type="spellStart"/>
      <w:r>
        <w:rPr>
          <w:b/>
          <w:bCs/>
        </w:rPr>
        <w:t>Шебекинский</w:t>
      </w:r>
      <w:proofErr w:type="spellEnd"/>
      <w:r>
        <w:rPr>
          <w:b/>
          <w:bCs/>
        </w:rPr>
        <w:t xml:space="preserve"> городской округ:</w:t>
      </w:r>
    </w:p>
    <w:p w:rsidR="006E09E4" w:rsidRDefault="006E09E4" w:rsidP="006E09E4">
      <w:pPr>
        <w:pStyle w:val="a3"/>
      </w:pPr>
      <w:r>
        <w:t xml:space="preserve">г. Шебекино, р. </w:t>
      </w:r>
      <w:proofErr w:type="spellStart"/>
      <w:r>
        <w:t>Нежеголь</w:t>
      </w:r>
      <w:proofErr w:type="spellEnd"/>
      <w:r>
        <w:t xml:space="preserve"> Центральный пляж,</w:t>
      </w:r>
    </w:p>
    <w:p w:rsidR="006E09E4" w:rsidRDefault="006E09E4" w:rsidP="006E09E4">
      <w:pPr>
        <w:pStyle w:val="a3"/>
      </w:pPr>
      <w:proofErr w:type="spellStart"/>
      <w:r>
        <w:t>Шебекинский</w:t>
      </w:r>
      <w:proofErr w:type="spellEnd"/>
      <w:r>
        <w:t xml:space="preserve"> городской округ г. Шебекино, р. </w:t>
      </w:r>
      <w:proofErr w:type="spellStart"/>
      <w:r>
        <w:t>Нежеголь</w:t>
      </w:r>
      <w:proofErr w:type="spellEnd"/>
      <w:r>
        <w:t xml:space="preserve"> ул. Мочалина, храм иконы </w:t>
      </w:r>
      <w:proofErr w:type="spellStart"/>
      <w:r>
        <w:t>Тихвенской</w:t>
      </w:r>
      <w:proofErr w:type="spellEnd"/>
      <w:r>
        <w:t xml:space="preserve"> божьей матери,</w:t>
      </w:r>
    </w:p>
    <w:p w:rsidR="006E09E4" w:rsidRDefault="006E09E4" w:rsidP="006E09E4">
      <w:pPr>
        <w:pStyle w:val="a3"/>
      </w:pPr>
      <w:proofErr w:type="spellStart"/>
      <w:r>
        <w:t>Шебекинский</w:t>
      </w:r>
      <w:proofErr w:type="spellEnd"/>
      <w:r>
        <w:t xml:space="preserve"> городской округ с. Большетроицкое, купель на территории Свято Троицкого парка,</w:t>
      </w:r>
    </w:p>
    <w:p w:rsidR="006E09E4" w:rsidRDefault="006E09E4" w:rsidP="006E09E4">
      <w:pPr>
        <w:pStyle w:val="a3"/>
      </w:pPr>
      <w:proofErr w:type="spellStart"/>
      <w:r>
        <w:t>Шебекинский</w:t>
      </w:r>
      <w:proofErr w:type="spellEnd"/>
      <w:r>
        <w:t xml:space="preserve"> городской округ п. Маслова Пристань, Белгородское водохранилище в районе ул. Донецкая,</w:t>
      </w:r>
    </w:p>
    <w:p w:rsidR="006E09E4" w:rsidRDefault="006E09E4" w:rsidP="006E09E4">
      <w:pPr>
        <w:pStyle w:val="a3"/>
      </w:pPr>
      <w:proofErr w:type="spellStart"/>
      <w:r>
        <w:rPr>
          <w:b/>
          <w:bCs/>
        </w:rPr>
        <w:lastRenderedPageBreak/>
        <w:t>Яковлевский</w:t>
      </w:r>
      <w:proofErr w:type="spellEnd"/>
      <w:r>
        <w:rPr>
          <w:b/>
          <w:bCs/>
        </w:rPr>
        <w:t xml:space="preserve"> городской округ:</w:t>
      </w:r>
    </w:p>
    <w:p w:rsidR="006E09E4" w:rsidRDefault="006E09E4" w:rsidP="006E09E4">
      <w:pPr>
        <w:pStyle w:val="a3"/>
      </w:pPr>
      <w:r>
        <w:t xml:space="preserve">Криница, с. </w:t>
      </w:r>
      <w:proofErr w:type="spellStart"/>
      <w:r>
        <w:t>Шопино</w:t>
      </w:r>
      <w:proofErr w:type="spellEnd"/>
      <w:r>
        <w:t>, ул. Криничная,</w:t>
      </w:r>
    </w:p>
    <w:p w:rsidR="006E09E4" w:rsidRDefault="006E09E4" w:rsidP="006E09E4">
      <w:pPr>
        <w:pStyle w:val="a3"/>
      </w:pPr>
      <w:proofErr w:type="spellStart"/>
      <w:r>
        <w:t>Яковлевский</w:t>
      </w:r>
      <w:proofErr w:type="spellEnd"/>
      <w:r>
        <w:t xml:space="preserve"> городской округ с. Старая </w:t>
      </w:r>
      <w:proofErr w:type="spellStart"/>
      <w:r>
        <w:t>Глинка</w:t>
      </w:r>
      <w:proofErr w:type="gramStart"/>
      <w:r>
        <w:t>,О</w:t>
      </w:r>
      <w:proofErr w:type="gramEnd"/>
      <w:r>
        <w:t>ОО</w:t>
      </w:r>
      <w:proofErr w:type="spellEnd"/>
      <w:r>
        <w:t xml:space="preserve"> Земляне, пляж водоёма</w:t>
      </w:r>
    </w:p>
    <w:p w:rsidR="006E09E4" w:rsidRDefault="002E3171" w:rsidP="006E09E4">
      <w:pPr>
        <w:rPr>
          <w:rFonts w:ascii="Times New Roman" w:hAnsi="Times New Roman" w:cs="Times New Roman"/>
          <w:sz w:val="40"/>
          <w:szCs w:val="40"/>
        </w:rPr>
      </w:pPr>
      <w:hyperlink r:id="rId72" w:history="1">
        <w:r w:rsidR="006E09E4" w:rsidRPr="006E09E4">
          <w:rPr>
            <w:rStyle w:val="a4"/>
          </w:rPr>
          <w:t>https://belgorod.bezformata.com/listnews/kupaniya-v-prazdnik-kresheniya-gospodnya/101560009/</w:t>
        </w:r>
      </w:hyperlink>
    </w:p>
    <w:p w:rsidR="006E09E4" w:rsidRDefault="006E09E4" w:rsidP="006E09E4">
      <w:pPr>
        <w:pStyle w:val="1"/>
        <w:shd w:val="clear" w:color="auto" w:fill="FFFFFF"/>
        <w:spacing w:before="30" w:after="45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7 пожаров в жилом секторе ликвидировали 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белгородские</w:t>
      </w:r>
      <w:proofErr w:type="gramEnd"/>
      <w:r>
        <w:rPr>
          <w:rFonts w:ascii="Arial" w:hAnsi="Arial" w:cs="Arial"/>
          <w:color w:val="222222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огнеборцы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на минувшей неделе</w:t>
      </w:r>
    </w:p>
    <w:p w:rsidR="006E09E4" w:rsidRDefault="002E3171" w:rsidP="006E09E4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3" w:tgtFrame="_blank" w:tooltip="Смотреть оригинал фото на сайте: 31.mchs.gov.ru" w:history="1">
        <w:r w:rsidR="006E09E4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23" name="Рисунок 23" descr="7 пожаров в жилом секторе ликвидировали белгородские огнеборцы на минувшей неделе - https://31.mchs.gov.ru/">
                <a:hlinkClick xmlns:a="http://schemas.openxmlformats.org/drawingml/2006/main" r:id="rId7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7 пожаров в жилом секторе ликвидировали белгородские огнеборцы на минувшей неделе - https://31.mchs.gov.ru/">
                        <a:hlinkClick r:id="rId7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E09E4" w:rsidRDefault="006E09E4" w:rsidP="006E09E4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75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6E09E4" w:rsidRDefault="002E3171" w:rsidP="006E09E4">
      <w:pPr>
        <w:rPr>
          <w:rFonts w:ascii="Times New Roman" w:hAnsi="Times New Roman" w:cs="Times New Roman"/>
          <w:sz w:val="24"/>
          <w:szCs w:val="24"/>
        </w:rPr>
      </w:pPr>
      <w:hyperlink r:id="rId76" w:tgtFrame="_blank" w:history="1">
        <w:r w:rsidR="006E09E4">
          <w:rPr>
            <w:rStyle w:val="a4"/>
            <w:color w:val="C61212"/>
            <w:u w:val="none"/>
          </w:rPr>
          <w:t>Скачать оригинал</w:t>
        </w:r>
      </w:hyperlink>
    </w:p>
    <w:p w:rsidR="006E09E4" w:rsidRDefault="006E09E4" w:rsidP="006E09E4">
      <w:pPr>
        <w:pStyle w:val="a3"/>
      </w:pPr>
      <w:r>
        <w:t xml:space="preserve">В зимние месяцы пожары в жилье вспыхивают все чаще. Так, на минувшей неделе </w:t>
      </w:r>
      <w:proofErr w:type="spellStart"/>
      <w:r>
        <w:t>огнеборцы</w:t>
      </w:r>
      <w:proofErr w:type="spellEnd"/>
      <w:r>
        <w:t xml:space="preserve"> ликвидировали 7 возгораний в жилых помещениях. Основными причинами происшествий в жилом секторе стали неосторожное обращение с огнем и нарушение правил эксплуатации электрооборудования.</w:t>
      </w:r>
    </w:p>
    <w:p w:rsidR="006E09E4" w:rsidRDefault="006E09E4" w:rsidP="006E09E4">
      <w:pPr>
        <w:pStyle w:val="a3"/>
      </w:pPr>
      <w:r>
        <w:t xml:space="preserve">Так, 10 января в 10 часов 47 минут поступило сообщение о пожаре в жилом доме в селе Корочка Губкинского городского округа по улице Троицкая. Незамедлительно к месту происшествия были направлены дежурные караулы пожарно-спасательных частей № 41, № 25, а также добровольная пожарная команда села </w:t>
      </w:r>
      <w:proofErr w:type="spellStart"/>
      <w:r>
        <w:t>Никаноровка</w:t>
      </w:r>
      <w:proofErr w:type="spellEnd"/>
      <w:r>
        <w:t xml:space="preserve"> и добровольная пожарная дружина села </w:t>
      </w:r>
      <w:proofErr w:type="gramStart"/>
      <w:r>
        <w:t>Толстое</w:t>
      </w:r>
      <w:proofErr w:type="gramEnd"/>
      <w:r>
        <w:t>. В результате пожара жилое строение было повреждено на площади 100 квадратных метров. Причиной пожара, по предварительным данным, стало неправильное устройство и неисправность отопительных печей и дымоходов.</w:t>
      </w:r>
    </w:p>
    <w:p w:rsidR="006E09E4" w:rsidRDefault="006E09E4" w:rsidP="006E09E4">
      <w:pPr>
        <w:pStyle w:val="a3"/>
      </w:pPr>
      <w:r>
        <w:t xml:space="preserve">11 января в 15 часов 15 минут поступило сообщение о пожаре в частном жилом доме, расположенном в селе Грузское Борисовского района. Огнем в результате пожара дом был поврежден на площади 64 </w:t>
      </w:r>
      <w:proofErr w:type="gramStart"/>
      <w:r>
        <w:t>квадратных</w:t>
      </w:r>
      <w:proofErr w:type="gramEnd"/>
      <w:r>
        <w:t xml:space="preserve"> метра. По предварительной версии, причиной происшествия стало нарушение правил технической эксплуатации электрооборудования. Для ликвидации пожара привлекались дежурные караулы пожарно-спасательных частей № 17, № 43 и добровольная пожарная команд</w:t>
      </w:r>
      <w:proofErr w:type="gramStart"/>
      <w:r>
        <w:t>а ООО</w:t>
      </w:r>
      <w:proofErr w:type="gramEnd"/>
      <w:r>
        <w:t xml:space="preserve"> «</w:t>
      </w:r>
      <w:proofErr w:type="spellStart"/>
      <w:r>
        <w:fldChar w:fldCharType="begin"/>
      </w:r>
      <w:r>
        <w:instrText xml:space="preserve"> HYPERLINK "https://belgorod.bezformata.com/word/borisovskaya-zernovaya-kompaniya/1212524/" \o "Борисовская зерновая компания" </w:instrText>
      </w:r>
      <w:r>
        <w:fldChar w:fldCharType="separate"/>
      </w:r>
      <w:r>
        <w:rPr>
          <w:rStyle w:val="a4"/>
          <w:color w:val="C61212"/>
          <w:u w:val="none"/>
        </w:rPr>
        <w:t>Борисовская</w:t>
      </w:r>
      <w:proofErr w:type="spellEnd"/>
      <w:r>
        <w:rPr>
          <w:rStyle w:val="a4"/>
          <w:color w:val="C61212"/>
          <w:u w:val="none"/>
        </w:rPr>
        <w:t xml:space="preserve"> зерновая компания</w:t>
      </w:r>
      <w:r>
        <w:fldChar w:fldCharType="end"/>
      </w:r>
      <w:r>
        <w:t>».</w:t>
      </w:r>
    </w:p>
    <w:p w:rsidR="006E09E4" w:rsidRDefault="006E09E4" w:rsidP="006E09E4">
      <w:pPr>
        <w:pStyle w:val="a3"/>
      </w:pPr>
      <w:r>
        <w:t>11 января в 16 часов 17 минут поступило сообщение о пожаре в подвале 5-этажного жилого дома в Белгороде на улице Губкина. На ликвидацию пожара незамедлительно были направлены дежурные караулы пожарно-спасательных частей № 2, № 1 и специализированной пожарно-спасательной части. По прибытии пожарных подразделений было установлено, что в одном из подвальных помещений горел мусор на площади 10 квадратных метров. Личным составом пожарно-спасательных подразделений по лестничным маршам были эвакуированы 40 человек. Предполагаемая причина происшествия – аварийный режим работы электрооборудования.</w:t>
      </w:r>
    </w:p>
    <w:p w:rsidR="006E09E4" w:rsidRDefault="006E09E4" w:rsidP="006E09E4">
      <w:pPr>
        <w:pStyle w:val="a3"/>
      </w:pPr>
      <w:r>
        <w:t xml:space="preserve">12 января в 20 часов 16 минут поступило сообщение о пожаре в доме в поселке </w:t>
      </w:r>
      <w:proofErr w:type="gramStart"/>
      <w:r>
        <w:t>Комсомольский</w:t>
      </w:r>
      <w:proofErr w:type="gramEnd"/>
      <w:r>
        <w:t xml:space="preserve"> Белгородского района. Огнем жилое строение было повреждено на площади 64 </w:t>
      </w:r>
      <w:proofErr w:type="gramStart"/>
      <w:r>
        <w:t>квадратных</w:t>
      </w:r>
      <w:proofErr w:type="gramEnd"/>
      <w:r>
        <w:t xml:space="preserve"> метра с последующим обрушением кровли по всей площади. К пожару, по предварительным данным, привел недостаток конструкции и изготовления </w:t>
      </w:r>
      <w:r>
        <w:lastRenderedPageBreak/>
        <w:t>электрооборудования. Для ликвидации пожара привлекались дежурные караулы пожарно-спасательных частей № 2 и № 4.</w:t>
      </w:r>
    </w:p>
    <w:p w:rsidR="006E09E4" w:rsidRDefault="006E09E4" w:rsidP="006E09E4">
      <w:pPr>
        <w:pStyle w:val="a3"/>
      </w:pPr>
      <w:r>
        <w:t>12 января в 21 час 32 минуты поступило сообщение о пожаре в трехкомнатной квартире, расположенной в двухэтажном жилом доме в поселке Ракитное на улице Сельхозтехники. В результате происшествия в одной из комнат огнем был поврежден матрас на площади 1 квадратного метра, также были закопчены стены и потолок на площади 24 квадратных метров. В результате пожара пострадал собственник жилья – мужчина 1969 года рождения. По предварительным данным, причиной пожара стала неосторожность при курении. Пожар был ликвидирован до прибытия дежурных </w:t>
      </w:r>
      <w:hyperlink r:id="rId77" w:tooltip="караулов" w:history="1">
        <w:r>
          <w:rPr>
            <w:rStyle w:val="a4"/>
            <w:color w:val="C61212"/>
            <w:u w:val="none"/>
          </w:rPr>
          <w:t>караулов</w:t>
        </w:r>
      </w:hyperlink>
      <w:r>
        <w:t> пожарно-спасательных частей.</w:t>
      </w:r>
    </w:p>
    <w:p w:rsidR="006E09E4" w:rsidRDefault="006E09E4" w:rsidP="006E09E4">
      <w:pPr>
        <w:pStyle w:val="a3"/>
      </w:pPr>
      <w:r>
        <w:t xml:space="preserve">13 января в 09 часов 52 минуты поступило сообщение о пожаре в жилом доме в селе Борки </w:t>
      </w:r>
      <w:proofErr w:type="spellStart"/>
      <w:r>
        <w:t>Валуйского</w:t>
      </w:r>
      <w:proofErr w:type="spellEnd"/>
      <w:r>
        <w:t xml:space="preserve"> городского округа. На ликвидацию пожара незамедлительно были отправлены дежурные караулы пожарно-спасательных частей № 38, № 18, добровольная пожарная команда </w:t>
      </w:r>
      <w:proofErr w:type="spellStart"/>
      <w:r>
        <w:t>Новопетровка</w:t>
      </w:r>
      <w:proofErr w:type="spellEnd"/>
      <w:r>
        <w:t>, также на помощь пришли добровольцы села Борки. Оказавшиеся на месте происшествия очевидцы вывели из дома, в котором произошло возгорание, собственника жилья – мужчину 1939 года рождения. В результате пожара в одной из комнат огнём была повреждена стена возле дымохода на площади 1 квадратного метра. По предварительной версии, причиной пожара стало нарушение правил пожарной безопасности при эксплуатации печей.</w:t>
      </w:r>
    </w:p>
    <w:p w:rsidR="006E09E4" w:rsidRDefault="006E09E4" w:rsidP="006E09E4">
      <w:pPr>
        <w:pStyle w:val="a3"/>
      </w:pPr>
      <w:r>
        <w:t xml:space="preserve">В 13 часов 25 минут поступило сообщение о пожаре в однокомнатной квартире, расположенной на 5-м этаже 10-этажного дома на улице </w:t>
      </w:r>
      <w:proofErr w:type="gramStart"/>
      <w:r>
        <w:t>Счастливая</w:t>
      </w:r>
      <w:proofErr w:type="gramEnd"/>
      <w:r>
        <w:t xml:space="preserve"> в поселке Дубовое Белгородского района. В результате пожара на кухне огнём была повреждена мебель на площади 2 квадратных метров. Причиной пожара, по предварительным данным, стало нарушение правил пожарной безопасности при эксплуатации бытовых электроприборов. Для ликвидации пожара привлекался дежурный караул пожарно-спасательной части № 2.</w:t>
      </w:r>
    </w:p>
    <w:p w:rsidR="006E09E4" w:rsidRDefault="006E09E4" w:rsidP="006E09E4">
      <w:pPr>
        <w:pStyle w:val="a3"/>
      </w:pPr>
      <w:r>
        <w:t>Уважаемые жители и гости региона! Главное управление МЧС России по Белгородской области 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помещении.</w:t>
      </w:r>
    </w:p>
    <w:p w:rsidR="006E09E4" w:rsidRDefault="006E09E4" w:rsidP="006E09E4">
      <w:pPr>
        <w:pStyle w:val="a3"/>
      </w:pPr>
      <w:r>
        <w:t>В случае происшествия звоните по Единому телефону пожарных и спасателей «</w:t>
      </w:r>
      <w:hyperlink r:id="rId78" w:tooltip="101" w:history="1">
        <w:r>
          <w:rPr>
            <w:rStyle w:val="a4"/>
            <w:color w:val="C61212"/>
            <w:u w:val="none"/>
          </w:rPr>
          <w:t>101</w:t>
        </w:r>
      </w:hyperlink>
      <w:r>
        <w:t>» или Единому номеру вызова экстренных оперативных служб «</w:t>
      </w:r>
      <w:hyperlink r:id="rId79" w:tooltip="112" w:history="1">
        <w:r>
          <w:rPr>
            <w:rStyle w:val="a4"/>
            <w:color w:val="C61212"/>
            <w:u w:val="none"/>
          </w:rPr>
          <w:t>112</w:t>
        </w:r>
      </w:hyperlink>
      <w:r>
        <w:t>». Единый «телефон доверия» Главного управления МЧС России по Белгородской области – 8 (4722) 39-99-99.</w:t>
      </w:r>
    </w:p>
    <w:p w:rsidR="006E09E4" w:rsidRDefault="006E09E4" w:rsidP="006E09E4">
      <w:pPr>
        <w:pStyle w:val="a3"/>
      </w:pPr>
      <w:r>
        <w:t>В информации указаны предполагаемые причины </w:t>
      </w:r>
      <w:hyperlink r:id="rId80" w:tooltip="пожаров" w:history="1">
        <w:r>
          <w:rPr>
            <w:rStyle w:val="a4"/>
            <w:color w:val="C61212"/>
            <w:u w:val="none"/>
          </w:rPr>
          <w:t>пожаров</w:t>
        </w:r>
      </w:hyperlink>
      <w:r>
        <w:t>. В соответствии со ст.144 «</w:t>
      </w:r>
      <w:hyperlink r:id="rId81" w:tooltip="Порядок рассмотрения сообщения о преступлении" w:history="1">
        <w:r>
          <w:rPr>
            <w:rStyle w:val="a4"/>
            <w:color w:val="C61212"/>
            <w:u w:val="none"/>
          </w:rPr>
          <w:t>Порядок рассмотрения сообщения о преступлении</w:t>
        </w:r>
      </w:hyperlink>
      <w: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6E09E4" w:rsidRDefault="002E3171" w:rsidP="006E09E4">
      <w:pPr>
        <w:rPr>
          <w:rFonts w:ascii="Times New Roman" w:hAnsi="Times New Roman" w:cs="Times New Roman"/>
          <w:sz w:val="40"/>
          <w:szCs w:val="40"/>
        </w:rPr>
      </w:pPr>
      <w:hyperlink r:id="rId82" w:history="1">
        <w:r w:rsidR="006E09E4" w:rsidRPr="006E09E4">
          <w:rPr>
            <w:rStyle w:val="a4"/>
          </w:rPr>
          <w:t>https://belgorod.bezformata.com/listnews/pozharov-v-zhilom-sektore-likvidirovali/101547877/</w:t>
        </w:r>
      </w:hyperlink>
    </w:p>
    <w:p w:rsidR="006E09E4" w:rsidRDefault="006E09E4" w:rsidP="006E09E4">
      <w:pPr>
        <w:pStyle w:val="1"/>
        <w:shd w:val="clear" w:color="auto" w:fill="FFFFFF"/>
        <w:spacing w:before="30" w:after="45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Внимание! Сегодня на территории Белгородской области порывы ветра могут достигать 20 м/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с</w:t>
      </w:r>
      <w:proofErr w:type="gramEnd"/>
    </w:p>
    <w:p w:rsidR="006E09E4" w:rsidRDefault="002E3171" w:rsidP="006E09E4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83" w:tgtFrame="_blank" w:tooltip="Смотреть оригинал фото на сайте: 31.mchs.gov.ru" w:history="1">
        <w:r w:rsidR="006E09E4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43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19225" cy="1419225"/>
              <wp:effectExtent l="0" t="0" r="9525" b="9525"/>
              <wp:wrapSquare wrapText="bothSides"/>
              <wp:docPr id="24" name="Рисунок 24" descr="Внимание! Сегодня на территории Белгородской области порывы ветра могут достигать 20 м/с - https://31.mchs.gov.ru/">
                <a:hlinkClick xmlns:a="http://schemas.openxmlformats.org/drawingml/2006/main" r:id="rId8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Внимание! Сегодня на территории Белгородской области порывы ветра могут достигать 20 м/с - https://31.mchs.gov.ru/">
                        <a:hlinkClick r:id="rId8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1922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E09E4" w:rsidRDefault="006E09E4" w:rsidP="006E09E4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85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6E09E4" w:rsidRDefault="002E3171" w:rsidP="006E09E4">
      <w:pPr>
        <w:rPr>
          <w:rFonts w:ascii="Times New Roman" w:hAnsi="Times New Roman" w:cs="Times New Roman"/>
          <w:sz w:val="24"/>
          <w:szCs w:val="24"/>
        </w:rPr>
      </w:pPr>
      <w:hyperlink r:id="rId86" w:tgtFrame="_blank" w:history="1">
        <w:r w:rsidR="006E09E4">
          <w:rPr>
            <w:rStyle w:val="a4"/>
            <w:color w:val="C61212"/>
            <w:u w:val="none"/>
          </w:rPr>
          <w:t>Скачать оригинал</w:t>
        </w:r>
      </w:hyperlink>
    </w:p>
    <w:p w:rsidR="006E09E4" w:rsidRDefault="006E09E4" w:rsidP="006E09E4">
      <w:pPr>
        <w:pStyle w:val="a3"/>
      </w:pPr>
      <w:r>
        <w:t>По данным белгородских синоптиков, сегодня, 17 января на территории региона ожидается облачная с прояснениями погода. Днем временами осадки в виде снега, мокрого снега, местами метель. На дорогах </w:t>
      </w:r>
      <w:hyperlink r:id="rId87" w:tooltip="гололедица" w:history="1">
        <w:r>
          <w:rPr>
            <w:rStyle w:val="a4"/>
            <w:color w:val="C61212"/>
            <w:u w:val="none"/>
          </w:rPr>
          <w:t>гололедица</w:t>
        </w:r>
      </w:hyperlink>
      <w:r>
        <w:t>. Ветер юго-западный 9-14 м/с, днем местами порывы 15-20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днем составит от 4˚ мороза до 1˚тепла.</w:t>
      </w:r>
    </w:p>
    <w:p w:rsidR="006E09E4" w:rsidRDefault="006E09E4" w:rsidP="006E09E4">
      <w:pPr>
        <w:pStyle w:val="a3"/>
      </w:pPr>
      <w:r>
        <w:t>В Белгороде днем от 0 до 2˚ мороза.</w:t>
      </w:r>
    </w:p>
    <w:p w:rsidR="006E09E4" w:rsidRDefault="006E09E4" w:rsidP="006E09E4">
      <w:pPr>
        <w:pStyle w:val="a3"/>
      </w:pPr>
      <w:r>
        <w:t>В связи с прогнозируемыми </w:t>
      </w:r>
      <w:hyperlink r:id="rId88" w:tooltip="порывами" w:history="1">
        <w:r>
          <w:rPr>
            <w:rStyle w:val="a4"/>
            <w:color w:val="C61212"/>
            <w:u w:val="none"/>
          </w:rPr>
          <w:t>порывами</w:t>
        </w:r>
      </w:hyperlink>
      <w:r>
        <w:t> ветра Главное управление МЧС России по Белгородской области рекомендует белгородцам соблюдать следующие правила безопасности и рекомендации:</w:t>
      </w:r>
    </w:p>
    <w:p w:rsidR="006E09E4" w:rsidRDefault="006E09E4" w:rsidP="006E09E4">
      <w:pPr>
        <w:pStyle w:val="a3"/>
      </w:pPr>
      <w:r>
        <w:t xml:space="preserve">Опасность для людей на улице при сильных порывах ветра заключается в возможном обрушении слабо укреплённых широкоформатных и ветхих конструкций, падении крупных деревьев, ветвей, срыве рекламных щитов, повреждении кровли домов, порыве линий электропередачи и связи. Будьте осторожны и постарайтесь </w:t>
      </w:r>
      <w:proofErr w:type="gramStart"/>
      <w:r>
        <w:t>на находиться</w:t>
      </w:r>
      <w:proofErr w:type="gramEnd"/>
      <w:r>
        <w:t xml:space="preserve"> вблизи данных объектов.</w:t>
      </w:r>
    </w:p>
    <w:p w:rsidR="006E09E4" w:rsidRDefault="006E09E4" w:rsidP="006E09E4">
      <w:pPr>
        <w:pStyle w:val="a3"/>
      </w:pPr>
      <w:r>
        <w:t>Важно взять под особый контроль детей и не оставлять их без присмотра.</w:t>
      </w:r>
    </w:p>
    <w:p w:rsidR="006E09E4" w:rsidRDefault="006E09E4" w:rsidP="006E09E4">
      <w:pPr>
        <w:pStyle w:val="a3"/>
      </w:pPr>
      <w:r>
        <w:t>В ветреную погоду следует особенно тщательно соблюдать меры пожарной безопасности. При перепадах напряжения в электрической сети квартиры, немедленно обесточьте все электробытовые приборы, выдерните вилки из розеток, чтобы во время вашего отсутствия при внезапном включении электричества не произошёл пожар.</w:t>
      </w:r>
    </w:p>
    <w:p w:rsidR="006E09E4" w:rsidRDefault="006E09E4" w:rsidP="006E09E4">
      <w:pPr>
        <w:pStyle w:val="a3"/>
      </w:pPr>
      <w:r>
        <w:t>Водителям следует быть предельно осторожными и внимательными, строго соблюдать правила дорожного движения во время гололедицы. Проявляйте особую осторожность на перекрестках и пешеходных переходах. Стоянку автомобильного транспорта следует предусмотреть в закрытых местах и вдали от аварийных деревьев и легких конструкций.</w:t>
      </w:r>
    </w:p>
    <w:p w:rsidR="006E09E4" w:rsidRDefault="006E09E4" w:rsidP="006E09E4">
      <w:pPr>
        <w:pStyle w:val="a3"/>
      </w:pPr>
      <w:r>
        <w:rPr>
          <w:b/>
          <w:bCs/>
        </w:rPr>
        <w:t>Если требуется помощь, звоните по единому номеру пожарных и спасателей – «</w:t>
      </w:r>
      <w:hyperlink r:id="rId89" w:tooltip="101" w:history="1">
        <w:r>
          <w:rPr>
            <w:rStyle w:val="a4"/>
            <w:b/>
            <w:bCs/>
            <w:color w:val="C61212"/>
            <w:u w:val="none"/>
          </w:rPr>
          <w:t>101</w:t>
        </w:r>
      </w:hyperlink>
      <w:r>
        <w:rPr>
          <w:b/>
          <w:bCs/>
        </w:rPr>
        <w:t>» или на единый номер вызова экстренных служб «</w:t>
      </w:r>
      <w:hyperlink r:id="rId90" w:tooltip="112" w:history="1">
        <w:r>
          <w:rPr>
            <w:rStyle w:val="a4"/>
            <w:b/>
            <w:bCs/>
            <w:color w:val="C61212"/>
            <w:u w:val="none"/>
          </w:rPr>
          <w:t>112</w:t>
        </w:r>
      </w:hyperlink>
      <w:r>
        <w:rPr>
          <w:b/>
          <w:bCs/>
        </w:rPr>
        <w:t>».</w:t>
      </w:r>
    </w:p>
    <w:p w:rsidR="006E09E4" w:rsidRDefault="002E3171" w:rsidP="006E09E4">
      <w:pPr>
        <w:rPr>
          <w:rFonts w:ascii="Times New Roman" w:hAnsi="Times New Roman" w:cs="Times New Roman"/>
          <w:sz w:val="40"/>
          <w:szCs w:val="40"/>
        </w:rPr>
      </w:pPr>
      <w:hyperlink r:id="rId91" w:history="1">
        <w:r w:rsidR="006E09E4" w:rsidRPr="006E09E4">
          <w:rPr>
            <w:rStyle w:val="a4"/>
          </w:rPr>
          <w:t>https://belgorod.bezformata.com/listnews/belgorodskoy-oblasti-porivi-vetra/101543241/</w:t>
        </w:r>
      </w:hyperlink>
    </w:p>
    <w:p w:rsidR="006E09E4" w:rsidRDefault="006E09E4" w:rsidP="006E09E4">
      <w:pPr>
        <w:rPr>
          <w:rFonts w:ascii="Times New Roman" w:hAnsi="Times New Roman" w:cs="Times New Roman"/>
          <w:b/>
          <w:sz w:val="40"/>
          <w:szCs w:val="40"/>
        </w:rPr>
      </w:pPr>
      <w:r w:rsidRPr="006E09E4">
        <w:rPr>
          <w:rFonts w:ascii="Times New Roman" w:hAnsi="Times New Roman" w:cs="Times New Roman"/>
          <w:b/>
          <w:sz w:val="40"/>
          <w:szCs w:val="40"/>
        </w:rPr>
        <w:t>mchsrf.ru</w:t>
      </w:r>
    </w:p>
    <w:p w:rsidR="002965C5" w:rsidRPr="002965C5" w:rsidRDefault="002965C5" w:rsidP="00296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Метель и мороз до 7 ˚ ожидаются в регионе во вторник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данным белгородских синоптиков, завтра, 18 января на территории региона ожидается облачная погода. Ночью и днем снег, местами умеренный. Местами метель. На дорогах гололедица. Ветер ночью юго-западный, днем с переходом на северо-западный 9-14 м/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и днем от 2 до 7˚ мороза.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ночью и днем от 3 до 5˚ мороза.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Главное управление </w:t>
      </w:r>
      <w:hyperlink r:id="rId92" w:history="1">
        <w:r w:rsidRPr="002965C5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напоминает жителям региона о важности соблюдения простых правил безопасности, соблюдение которых поможет не допустить беды.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Соблюдайте правила пожарной безопасности при эксплуатации электрообогревательных приборов и печного отопления. Не доверяйте детям присмотр за отопительными приборами.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обязательном порядке следите за прогнозом погоды, собираясь выходить на улицу — одевайтесь соответственно погоде.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преддверии праздника Крещения Господня спасатели рекомендуют жителям и гостям региона соблюдать элементарные правила безопасности. Купаться следует только в оборудованных местах, где несут службу спасатели, сотрудники полиции и медицинские работники. Перед купанием в проруби необходимо разогреть тело, сделав пробежку или разминку. 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Перед омовением оцените свои возможности и состояние здоровья, так как, например, при заболевании сердечнососудистой или периферической нервной систем купание в проруби противопоказано.</w:t>
      </w:r>
      <w:proofErr w:type="gramEnd"/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Спасатели напоминают пешеходам, что на скользкой дороге в разы увеличивается тормозной путь любого транспортного средства. В связи с этим при переходе проезжей части необходимо убедиться, что машина остановилась и пропускает вас. Также рекомендуется обувать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малоскользящую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обувь перед выходом из дома. Во время перемещения по скользкой улице избегайте резких движений и постоянно смотрите себе под ноги. Если нужно осмотреться, не стоит этого делать на ходу – лучше остановиться.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Водителям транспортных сре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дств сл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едует быть предельно аккуратными на дорогах. В связи с гололедицей необходимо уделить внимание техническому состоянию автомобиля, особенно тормозной системе и состоянию шин. Также в связи с прогнозируемыми осадками в виде снега водителям следует перед началом движения проверять исправность стеклоочистителей. При движении сохраняйте более длинную, чем обычно, дистанцию между транспортными средствами.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чрезвычайного происшествия звоните по телефону Единой службы спасения "112" или "101", Единый телефон доверия Главного Управления </w:t>
      </w:r>
      <w:hyperlink r:id="rId93" w:history="1">
        <w:r w:rsidRPr="002965C5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(84722) 39-99-99.</w:t>
      </w:r>
    </w:p>
    <w:p w:rsidR="006E09E4" w:rsidRDefault="002E3171" w:rsidP="006E09E4">
      <w:pPr>
        <w:rPr>
          <w:rFonts w:ascii="Times New Roman" w:hAnsi="Times New Roman" w:cs="Times New Roman"/>
          <w:b/>
          <w:sz w:val="40"/>
          <w:szCs w:val="40"/>
        </w:rPr>
      </w:pPr>
      <w:hyperlink r:id="rId94" w:history="1">
        <w:r w:rsidR="002965C5" w:rsidRPr="002965C5">
          <w:rPr>
            <w:rStyle w:val="a4"/>
          </w:rPr>
          <w:t>https://mchsrf.ru/news/763337-metel-i-moroz-do-7--ojidayutsya-v-regione-vo.html</w:t>
        </w:r>
      </w:hyperlink>
    </w:p>
    <w:p w:rsidR="002965C5" w:rsidRPr="002965C5" w:rsidRDefault="002965C5" w:rsidP="00296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Профилактические рейды помогают снизить количество пожаров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зимний период число пожаров в жилом секторе значительно растет. Основными причинами возгораний является неосторожное обращение с огнем в состоянии алкогольного опьянения, нарушение правил эксплуатации электронагревательных приборов и оставление малолетних детей без присмотра.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Поэтому в это время года сотрудники спасательного ведомства традиционно усиливают профилактическую работу.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Так, накануне в городе Грайворон, инспекторы отдела надзорной деятельности и профилактической работы данного городского округа, провели профилактический рейд с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грайворонцами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проживающими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 частном секторе.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ходе бесед сотрудниками </w:t>
      </w:r>
      <w:hyperlink r:id="rId95" w:history="1">
        <w:r w:rsidRPr="002965C5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был проведен инструктаж по правилам пожарной безопасности в быту. «Уходя из дома или уезжая на какое-то время, обязательно отключайте все электроприборы» - напоминали инспекторы, жителям города.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Также специалисты чрезвычайного ведомства напомнили населению алгоритм действий при обнаружении возгорания и как его можно потушить подручными средствами. Родителям рекомендовали чаще проводить беседы с детьми на тему пожарной безопасности, чтобы не допустить детской шалости с огнем.</w:t>
      </w:r>
    </w:p>
    <w:p w:rsidR="002965C5" w:rsidRPr="002965C5" w:rsidRDefault="002E3171" w:rsidP="002965C5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96" w:tgtFrame="_blank" w:history="1">
        <w:r w:rsidR="002965C5" w:rsidRPr="002965C5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2965C5" w:rsidRPr="002965C5" w:rsidRDefault="002E3171" w:rsidP="002965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97" w:tgtFrame="_blank" w:history="1">
        <w:r w:rsidR="002965C5" w:rsidRPr="002965C5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2965C5" w:rsidRDefault="002E3171" w:rsidP="006E09E4">
      <w:pPr>
        <w:rPr>
          <w:rFonts w:ascii="Times New Roman" w:hAnsi="Times New Roman" w:cs="Times New Roman"/>
          <w:b/>
          <w:sz w:val="40"/>
          <w:szCs w:val="40"/>
        </w:rPr>
      </w:pPr>
      <w:hyperlink r:id="rId98" w:history="1">
        <w:r w:rsidR="002965C5" w:rsidRPr="002965C5">
          <w:rPr>
            <w:rStyle w:val="a4"/>
          </w:rPr>
          <w:t>https://mchsrf.ru/news/763356-profilakticheskie-reydyi-pomogayut-snizit-kolichestvo-pojarov.html</w:t>
        </w:r>
      </w:hyperlink>
    </w:p>
    <w:p w:rsidR="002965C5" w:rsidRPr="002965C5" w:rsidRDefault="002965C5" w:rsidP="00296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Внимание! Сегодня на территории Белгородской области порывы ветра могут достигать 20 м/</w:t>
      </w:r>
      <w:proofErr w:type="gramStart"/>
      <w:r w:rsidRPr="002965C5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</w:t>
      </w:r>
      <w:proofErr w:type="gramEnd"/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данным белгородских синоптиков, сегодня, 17 января на территории региона ожидается облачная с прояснениями погода. Днем временами осадки в виде снега, мокрого снега, местами метель. На дорогах гололедица. Ветер юго-западный 9-14 м/с, днем местами порывы 15-20 м/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днем составит от 4˚ мороза до 1˚тепла.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днем от 0 до 2˚ мороза.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связи с прогнозируемыми порывами ветра Главное управление </w:t>
      </w:r>
      <w:hyperlink r:id="rId99" w:history="1">
        <w:r w:rsidRPr="002965C5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рекомендует белгородцам соблюдать следующие правила безопасности и рекомендации: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Опасность для людей на улице при сильных порывах ветра заключается в возможном обрушении слабо укреплённых широкоформатных и ветхих конструкций, падении крупных деревьев, ветвей, срыве рекламных щитов, повреждении кровли домов, порыве линий электропередачи и связи. Будьте осторожны и постарайтесь 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 находиться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вблизи данных объектов.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Важно взять под особый контроль детей и не оставлять их без присмотра.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ветреную погоду следует особенно тщательно соблюдать меры пожарной безопасности. При перепадах напряжения в электрической сети квартиры, немедленно обесточьте все электробытовые приборы, выдерните вилки из розеток, чтобы во время вашего отсутствия при внезапном включении электричества не произошёл пожар.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Водителям следует быть предельно осторожными и внимательными, строго соблюдать правила дорожного движения во время гололедицы. Проявляйте особую осторожность на перекрестках и пешеходных переходах. Стоянку автомобильного транспорта следует предусмотреть в закрытых местах и вдали от аварийных деревьев и легких конструкций.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Если требуется помощь, звоните по единому номеру пожарных и спасателей – «101» или на единый номер вызова экстренных служб «112».</w:t>
      </w:r>
    </w:p>
    <w:p w:rsidR="002965C5" w:rsidRDefault="002E3171" w:rsidP="006E09E4">
      <w:pPr>
        <w:rPr>
          <w:rFonts w:ascii="Times New Roman" w:hAnsi="Times New Roman" w:cs="Times New Roman"/>
          <w:b/>
          <w:sz w:val="40"/>
          <w:szCs w:val="40"/>
        </w:rPr>
      </w:pPr>
      <w:hyperlink r:id="rId100" w:history="1">
        <w:r w:rsidR="002965C5" w:rsidRPr="002965C5">
          <w:rPr>
            <w:rStyle w:val="a4"/>
          </w:rPr>
          <w:t>https://mchsrf.ru/news/763255-vnimanie-segodnya-na-territorii-belgorodskoy-oblasti-poryivyi-vetra-mogut-dostigat.html</w:t>
        </w:r>
      </w:hyperlink>
    </w:p>
    <w:p w:rsidR="002965C5" w:rsidRPr="002965C5" w:rsidRDefault="002965C5" w:rsidP="00296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Места массового купания в праздник Крещения Господня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19 января православный мир будет отмечать один из главных христианских праздников – Крещение Господне. Тысячи белгородцев отправятся к водоемам, чтобы совершить обряд омовения в водоёмах. В преддверии празднования Крещения в области проводится комплекс мероприятий, направленных на обеспечение безопасности белгородцев во время купания.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Инспекторами Государственной инспекции по маломерным судам проведена работа по уточнению количества организованных мест массового купания населения на водоемах. В 2022 году в области будет организованно порядка 99 мест купания, в том числе на территории города Белгорода 2 места купания, в районе Центрального пляжа города Белгорода на Левом и Правом берегах реки Северский Донец.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Во всех местах будет организовано дежурство спасателей, инспекторов ГИМС, водолазов, сотрудников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Росгвардии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полиции, медицинских работников.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Список мест массового купания в праздник Крещения Господня на водных объектах Белгородской области в 2022 году: г. Белгород г. Белгород, р. Северский Донец, Центральный пляж, левый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берег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,г</w:t>
      </w:r>
      <w:proofErr w:type="spellEnd"/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Белгород г. Белгород, р. Северский Донец, Центральный пляж, правый берег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Алексеевский городской округ Купель на ул. Чапаева, г. Алексеевка,4 Алексеевский городской округ Купель на Центральном пляже, г. Алексеевка,5 Алексеевский городской округ Купель у с.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Колтуновка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Алексеевского городского округа,6 Алексеевский городской округ Купель в с. Б. Чесночное, Алексеевского городского округа,7 Алексеевский городской округ Купель «Ясный Колодец» с. Репенка Алексеевского городского округа,8 Алексеевский городской округ Купель за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храмом с.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Иващенково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Алексеевского городского округа,9 Алексеевский городской округ Купель в Храме Рождества Пресвятой Богородицы 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с. Жуково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Алексеевского городского округа на цокольном этаже,10 Алексеевский городской округ Купель на пруду в х. Гезов, Алексеевского городского округа,11 Алексеевский городской округ Купель в с. Советское, Алексеевского городского округа, р. Чёрная Калитва Белгородский район: с. Весёлая Лопань, пруд № 3,Белгородский район Источник в Монастырском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лесу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,Б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елгородский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Журавлевское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с/п, родник «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Серёгин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» оборудованная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купель,Белгородский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Верхний пруд в районе пляжа, п.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Комсомольский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,Б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елгородский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Нижний пруд в п.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Майский,Белгородский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В районе пляжа «Островок», с. Нижний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Ольшанец,Белгородский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Купель на ул. Заводская 15 «а» в с.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Таврово,Белгородский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Пруд «Орловка», вдоль автодороги Орловка-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Солохи,Белгородский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Малиновское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с/п, с. Отрадное организованная купель </w:t>
      </w: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«Проковка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купель»,Белгородский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п.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Новосадовый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Андреевский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родник,Борисовский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район:п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Борисовка, р.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Ворскла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Борисовский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с. Октябрьская Готня, закрытая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купель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,Б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орисовский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с. Крюково,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пруд,Валуйский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округ: Река валуй, Городской пляж, ул. Д.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Бедного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,В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алуйский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 г. Валуйки пляж, ул.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Москвича,Валуйский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 Ротонда, с.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Вериговка,Валуйский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 Река Уразовка в районе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Солодчанского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моста,Валуйский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 Родник, с.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ХохловоВейделевский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район:Вейделевский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район, п. Вейделевка,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купель,Вейделевский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район, с .Белый Колодезь,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купель,Вейделевский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район, с. Клименки,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купельВолоконовский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район: Р. Оскол, пляж по ул. им.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Ковалевского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,В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олоконовский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Река Оскол, Центральный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пляж,Волоконовский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Тишанское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с/п река Оскол, Центральный пляж поселка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Волоконовка,Волоконовский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Ютановское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с/п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Новосильск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купель, с.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Фощеватово,Волоконовский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Покровское с/п Родник у х.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Старый,Волоконовский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Купель «Белая Криница» на истоке реки Тихая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Сосна,Волоконовский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Родник, с. Репьевка,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купель,Волоконовский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х. Зеленый Клин, родник «Меловые воды», купель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Губкинский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округ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:г</w:t>
      </w:r>
      <w:proofErr w:type="spellEnd"/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Губкин, декоративный водоем с лодочной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станцией,Губкинский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 с.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Истобное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(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Истобнянский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родник)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Грайворонский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округ: с.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Замостье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рекреационная зона «Березки – 1», на реке «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Ворскла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райворонский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 с.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Замостье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рекреационная зона «Березки – 2», на реке «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Ворскла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»,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Грайворонский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 с. Головчино, река «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Ворскла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», урочище «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Куколевка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»,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Ивнянский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с. Песчаное, река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ПСЕЛ,Ивнянский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с. Владимировка, р.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Солотинка,Ивнянский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п. Ивня, ул. Заречная, пруд на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.И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вня,Ивнянский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с.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Драгунка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родник «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Загоринский»Корочанский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район:г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Короча, Ясный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Колодец,Корочанский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г. Короча, Ясный Колодец (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Монахова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Криница),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Корочанский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Анновское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с/п с.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Прицепиловка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(родник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Гольчин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),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Корочанский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Мелиховское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с/п с. Дальняя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Игуменка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(пруд),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Корочанский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с. Н. Слободка (Малаховы родники)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орочанский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с. Короткое (родник Б. Лог),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Корочанский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с. Кощеево (купель)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Красненский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район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:с</w:t>
      </w:r>
      <w:proofErr w:type="spellEnd"/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Вербное родник «Рубленный»,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Красненский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с.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Расховец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родник «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Ромахины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корыта»,Красногвардейский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район: г. Бирюч, место массового отдыха на реке «Тихая Сосна»,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районе микрорайона «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Землянщина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,К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расногвардейский район с.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Верхососна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урочище «Романов ложок», здание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купели,Красногвардейский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с. Веселое, ул.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Зарянская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«Крещенский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родник»,Красногвардейский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с.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Засосна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ул. Н. Яценко, купель на реке Тихая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Сосна,Красногвардейский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х. Евсеев рекреационная зона «Казачья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застава»,Красногвардейский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с. Прилепы ТОС «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Родничок»,Красногвардейский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с.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Арнаутово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урочище «Головище»,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Краснояружский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район: п. Красная Яруга, ул. Подгорная 2а, здание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купели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,Н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овооскольский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округ:п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Прибрежный, река Оскол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Новооскольский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 с. Боровое, купель на роднике «Дмитрия Ростовского»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овооскольский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 с.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Голубино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парк «Молодежный», купель на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роднике,Новооскольский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 с. Старая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Безгинка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купель на </w:t>
      </w: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роднике «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Параскевы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Пятницы»,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Новооскольский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 с.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Тростенец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купель на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роднике,Новооскольский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 с.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Шараповка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купель на роднике «Чернов ключ»,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Прохоровский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район:с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Вязовое,Прохоровский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х.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Нечаевка,Прохоровский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с.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Черновка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,П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рохоровский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с. Кострома, Парк регионального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значения,Прохоровский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с.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Подольхи</w:t>
      </w:r>
      <w:proofErr w:type="spellEnd"/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Ракитянский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район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:п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гт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Ракитное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пер. Заводской, купель (деревянный сруб) на ручье пруда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реки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Ракита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,Р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акитянский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с. Дмитриевка, купель на пруду с. Дмитриевка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Ровеньской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район: п. Ровеньки, ул.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Белокриничная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(купель на роднике)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овеньской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с. Новоалександровка, ул. Заречная (купель на роднике),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Старооскольский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округ:г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Старый Оскол, водоём в микрорайоне «Юность»,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Старооскольский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 г. Старый Оскол, река Оскол в районе городского пляжа, ул. 17-ти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Героев,Старооскольский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 река Оскол, пойма реки Котёл села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Бабанинка,Старооскольский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 родник «Лукьянов ключ», село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Монаково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,С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тарооскольский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 родник с купелью, село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Сорокино,Старооскольский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Старооскольское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водохранилище, База отдыха «Горняк»,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Старооскольский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 Святой источник села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Потудань</w:t>
      </w:r>
      <w:proofErr w:type="spellEnd"/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Чернянский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район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:п</w:t>
      </w:r>
      <w:proofErr w:type="spellEnd"/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Чернянка,р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Оскол, Центральный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пляж,Чернянский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с. Холки, р. Оскол, База отдыха «Казачья застава»,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Чернянский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с. Новая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Масловка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пруд,Чернянский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с. Верхнее Кузькино,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Чернянский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 с. 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Проточное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р. Ольшанка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Шебекинский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округ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:г</w:t>
      </w:r>
      <w:proofErr w:type="spellEnd"/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Шебекино, р.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Нежеголь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Центральный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пляж,Шебекинский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 г. Шебекино, р.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Нежеголь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ул. Мочалина, храм иконы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Тихвенской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божьей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матери,Шебекинский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 с. Большетроицкое, купель на территории Свято Троицкого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парка,Шебекинский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 п. Маслова Пристань, Белгородское водохранилище в районе ул.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Донецкая,Яковлевский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округ:Криница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с.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Шопино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ул.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Криничная,Яковлевский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городской округ с. Старая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Глинка,ООО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Земляне, пляж водоёма</w:t>
      </w:r>
    </w:p>
    <w:p w:rsidR="002965C5" w:rsidRDefault="002E3171" w:rsidP="006E09E4">
      <w:pPr>
        <w:rPr>
          <w:rFonts w:ascii="Times New Roman" w:hAnsi="Times New Roman" w:cs="Times New Roman"/>
          <w:b/>
          <w:sz w:val="40"/>
          <w:szCs w:val="40"/>
        </w:rPr>
      </w:pPr>
      <w:hyperlink r:id="rId101" w:history="1">
        <w:r w:rsidR="002965C5" w:rsidRPr="002965C5">
          <w:rPr>
            <w:rStyle w:val="a4"/>
          </w:rPr>
          <w:t>https://mchsrf.ru/news/763336-mesta-massovogo-kupaniya-v-prazdnik-krescheniya-gospodnya.html</w:t>
        </w:r>
      </w:hyperlink>
    </w:p>
    <w:p w:rsidR="002965C5" w:rsidRPr="002965C5" w:rsidRDefault="002965C5" w:rsidP="00296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7 пожаров в жилом секторе ликвидировали </w:t>
      </w:r>
      <w:proofErr w:type="gramStart"/>
      <w:r w:rsidRPr="002965C5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белгородские</w:t>
      </w:r>
      <w:proofErr w:type="gramEnd"/>
      <w:r w:rsidRPr="002965C5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Pr="002965C5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огнеборцы</w:t>
      </w:r>
      <w:proofErr w:type="spellEnd"/>
      <w:r w:rsidRPr="002965C5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на минувшей неделе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зимние месяцы пожары в жилье вспыхивают все чаще. Так, на минувшей неделе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ликвидировали 7 возгораний в жилых помещениях. Основными причинами происшествий в жилом секторе стали неосторожное обращение с огнем и нарушение правил эксплуатации электрооборудования.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Так, 10 января в 10 часов 47 минут поступило сообщение о пожаре в жилом доме в селе Корочка Губкинского городского округа по улице Троицкая. Незамедлительно к месту происшествия были направлены дежурные караулы пожарно-спасательных частей № 41, № 25, а также добровольная пожарная команда села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Никаноровка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добровольная пожарная дружина села 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Толстое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В </w:t>
      </w: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результате пожара жилое строение было повреждено на площади 100 квадратных метров. Причиной пожара, по предварительным данным, стало неправильное устройство и неисправность отопительных печей и дымоходов.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11 января в 15 часов 15 минут поступило сообщение о пожаре в частном жилом доме, расположенном в селе Грузское Борисовского района. Огнем в результате пожара дом был поврежден на площади 64 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квадратных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метра. По предварительной версии, причиной происшествия стало нарушение правил технической эксплуатации электрооборудования. Для ликвидации пожара привлекались дежурные караулы пожарно-спасательных частей № 17, № 43 и добровольная пожарная команд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 ООО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«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Борисовская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зерновая компания».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11 января в 16 часов 17 минут поступило сообщение о пожаре в подвале 5-этажного жилого дома в Белгороде на улице Губкина. На ликвидацию пожара незамедлительно были направлены дежурные караулы пожарно-спасательных частей № 2, № 1 и специализированной пожарно-спасательной части. По прибытии пожарных подразделений было установлено, что в одном из подвальных помещений горел мусор на площади 10 квадратных метров. Личным составом пожарно-спасательных подразделений по лестничным маршам были эвакуированы 40 человек. Предполагаемая причина происшествия – аварийный режим работы электрооборудования.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12 января в 20 часов 16 минут поступило сообщение о пожаре в доме в поселке 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Комсомольский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Белгородского района. Огнем жилое строение было повреждено на площади 64 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квадратных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метра с последующим обрушением кровли по всей площади. К пожару, по предварительным данным, привел недостаток конструкции и изготовления электрооборудования. Для ликвидации пожара привлекались дежурные караулы пожарно-спасательных частей № 2 и № 4.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12 января в 21 час 32 минуты поступило сообщение о пожаре в трехкомнатной квартире, расположенной в двухэтажном жилом доме в поселке Ракитное на улице Сельхозтехники. В результате происшествия в одной из комнат огнем был поврежден матрас на площади 1 квадратного метра, также были закопчены стены и потолок на площади 24 квадратных метров. В результате пожара пострадал собственник жилья – мужчина 1969 года рождения. По предварительным данным, причиной пожара стала неосторожность при курении. Пожар был ликвидирован до прибытия дежурных караулов пожарно-спасательных частей.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13 января в 09 часов 52 минуты поступило сообщение о пожаре в жилом доме в селе Борки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Валуйского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округа. На ликвидацию пожара незамедлительно были отправлены дежурные караулы пожарно-спасательных частей № 38, № 18, добровольная пожарная команда </w:t>
      </w:r>
      <w:proofErr w:type="spell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Новопетровка</w:t>
      </w:r>
      <w:proofErr w:type="spell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также на помощь пришли добровольцы села Борки. Оказавшиеся на месте происшествия очевидцы вывели из дома, в котором произошло возгорание, собственника жилья – мужчину 1939 года рождения. В результате пожара в одной из комнат огнём была повреждена стена возле дымохода на площади 1 квадратного метра. По предварительной версии, причиной пожара стало нарушение правил пожарной безопасности при эксплуатации печей.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13 часов 25 минут поступило сообщение о пожаре в однокомнатной квартире, расположенной на 5-м этаже 10-этажного дома на улице </w:t>
      </w:r>
      <w:proofErr w:type="gramStart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Счастливая</w:t>
      </w:r>
      <w:proofErr w:type="gramEnd"/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 поселке </w:t>
      </w: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Дубовое Белгородского района. В результате пожара на кухне огнём была повреждена мебель на площади 2 квадратных метров. Причиной пожара, по предварительным данным, стало нарушение правил пожарной безопасности при эксплуатации бытовых электроприборов. Для ликвидации пожара привлекался дежурный караул пожарно-спасательной части № 2.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Уважаемые жители и гости региона! Главное управление </w:t>
      </w:r>
      <w:hyperlink r:id="rId102" w:history="1">
        <w:r w:rsidRPr="002965C5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103" w:history="1">
        <w:r w:rsidRPr="002965C5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 (4722) 39-99-99.</w:t>
      </w:r>
    </w:p>
    <w:p w:rsidR="002965C5" w:rsidRPr="002965C5" w:rsidRDefault="002965C5" w:rsidP="002965C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указаны предполагаемые причины пожаров. В соответствии со </w:t>
      </w:r>
      <w:hyperlink r:id="rId104" w:tgtFrame="_blank" w:history="1">
        <w:r w:rsidRPr="002965C5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«Порядок рассмотрения сообщения о преступлении» </w:t>
      </w:r>
      <w:hyperlink r:id="rId105" w:history="1">
        <w:r w:rsidRPr="002965C5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2965C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9217AE" w:rsidRDefault="002E3171" w:rsidP="002965C5">
      <w:pPr>
        <w:rPr>
          <w:rFonts w:ascii="Times New Roman" w:hAnsi="Times New Roman" w:cs="Times New Roman"/>
          <w:sz w:val="40"/>
          <w:szCs w:val="40"/>
        </w:rPr>
      </w:pPr>
      <w:hyperlink r:id="rId106" w:history="1">
        <w:r w:rsidR="002965C5" w:rsidRPr="002965C5">
          <w:rPr>
            <w:rStyle w:val="a4"/>
          </w:rPr>
          <w:t>https://mchsrf.ru/news/763273-7-pojarov-v-jilom-sektore-likvidirovali-belgorodskie-ognebortsyi-na-minuvshey.html</w:t>
        </w:r>
      </w:hyperlink>
    </w:p>
    <w:p w:rsidR="002965C5" w:rsidRDefault="009217AE" w:rsidP="009217AE">
      <w:pPr>
        <w:rPr>
          <w:rFonts w:ascii="Times New Roman" w:hAnsi="Times New Roman" w:cs="Times New Roman"/>
          <w:b/>
          <w:sz w:val="40"/>
          <w:szCs w:val="40"/>
        </w:rPr>
      </w:pPr>
      <w:r w:rsidRPr="009217AE">
        <w:rPr>
          <w:rFonts w:ascii="Times New Roman" w:hAnsi="Times New Roman" w:cs="Times New Roman"/>
          <w:b/>
          <w:sz w:val="40"/>
          <w:szCs w:val="40"/>
        </w:rPr>
        <w:t>mirbelogorya.ru</w:t>
      </w:r>
    </w:p>
    <w:p w:rsidR="009217AE" w:rsidRDefault="002E3171" w:rsidP="009217AE">
      <w:pPr>
        <w:pStyle w:val="2"/>
        <w:shd w:val="clear" w:color="auto" w:fill="FFFFFF"/>
        <w:spacing w:before="0" w:beforeAutospacing="0" w:after="150" w:afterAutospacing="0"/>
        <w:rPr>
          <w:rFonts w:ascii="Arial" w:hAnsi="Arial" w:cs="Arial"/>
          <w:color w:val="212529"/>
          <w:sz w:val="32"/>
          <w:szCs w:val="32"/>
        </w:rPr>
      </w:pPr>
      <w:hyperlink r:id="rId107" w:history="1">
        <w:r w:rsidR="009217AE">
          <w:rPr>
            <w:rStyle w:val="a4"/>
            <w:rFonts w:ascii="Arial" w:hAnsi="Arial" w:cs="Arial"/>
            <w:color w:val="58A6DD"/>
            <w:sz w:val="32"/>
            <w:szCs w:val="32"/>
            <w:u w:val="none"/>
          </w:rPr>
          <w:t>В Белгороде оборудовали 2 места для купания в Крещение</w:t>
        </w:r>
      </w:hyperlink>
    </w:p>
    <w:p w:rsidR="009217AE" w:rsidRDefault="009217AE" w:rsidP="009217AE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108" w:history="1">
        <w:r>
          <w:rPr>
            <w:rStyle w:val="a4"/>
            <w:rFonts w:ascii="Arial" w:hAnsi="Arial" w:cs="Arial"/>
            <w:color w:val="58A6DD"/>
            <w:sz w:val="18"/>
            <w:szCs w:val="18"/>
            <w:u w:val="none"/>
          </w:rPr>
          <w:t>Белгород</w:t>
        </w:r>
      </w:hyperlink>
    </w:p>
    <w:p w:rsidR="009217AE" w:rsidRDefault="009217AE" w:rsidP="009217AE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17.01.2022 16:30</w:t>
      </w:r>
    </w:p>
    <w:p w:rsidR="009217AE" w:rsidRDefault="009217AE" w:rsidP="009217AE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 xml:space="preserve">Автор: Михаил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Перетокин</w:t>
      </w:r>
      <w:proofErr w:type="spellEnd"/>
      <w:r>
        <w:rPr>
          <w:rFonts w:ascii="Arial" w:hAnsi="Arial" w:cs="Arial"/>
          <w:color w:val="A8A8A8"/>
          <w:sz w:val="18"/>
          <w:szCs w:val="18"/>
        </w:rPr>
        <w:t>, Юлия Ковалевская</w:t>
      </w:r>
    </w:p>
    <w:p w:rsidR="009217AE" w:rsidRDefault="009217AE" w:rsidP="009217AE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2190" cy="1288415"/>
            <wp:effectExtent l="0" t="0" r="3810" b="6985"/>
            <wp:docPr id="25" name="Рисунок 25" descr="купание в куп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упание в купели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Мир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Белогорья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Уже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послезавтра один из главных православных праздников – Крещение Господне. В Белгородской области, напомним, для обряда омовения на данный момент оборудованы 99 купелей.</w:t>
      </w:r>
    </w:p>
    <w:p w:rsidR="009217AE" w:rsidRDefault="009217AE" w:rsidP="009217AE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 самом Белгороде специализированных мест для купания два: в районе Центрального городского пляжа. Их готовность в преддверии торжества проверили сотрудники МЧС. Желающие оценить удобство купели появились сразу после того, как обследовали дно, не дождавшись самого праздника.</w:t>
      </w:r>
    </w:p>
    <w:p w:rsidR="009217AE" w:rsidRDefault="009217AE" w:rsidP="009217AE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Обеспечивать безопасность крещенских купаний будут около восьмисот человек, из них четверть – спасатели. Также подготовлены четыре десятка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плавсредств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и комплекты водолазного оборудования. Но, чтобы не омрачить праздник, сотрудники МЧС призывают соблюдать основные правила безопасного поведения.</w:t>
      </w:r>
    </w:p>
    <w:p w:rsidR="009217AE" w:rsidRDefault="009217AE" w:rsidP="009217AE">
      <w:pPr>
        <w:pStyle w:val="a3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lastRenderedPageBreak/>
        <w:t>«Держаться за поручни, обязательно при выходе из купели обтереться сухим полотенцем, детей также не забывать, выпить горячего чаю, сразу же надеть сухую одежду и перейти в тепло. Запрещается употребление спиртных напитков», – рассказал о правилах купания главный государственный инспектор по маломерным судам ГУ МЧС России по Белгородской области </w:t>
      </w:r>
      <w:r>
        <w:rPr>
          <w:rStyle w:val="a5"/>
          <w:rFonts w:ascii="Arial" w:hAnsi="Arial" w:cs="Arial"/>
          <w:color w:val="212529"/>
          <w:sz w:val="21"/>
          <w:szCs w:val="21"/>
          <w:shd w:val="clear" w:color="auto" w:fill="FFFFFF"/>
        </w:rPr>
        <w:t>Сергей Стаханов.</w:t>
      </w:r>
    </w:p>
    <w:p w:rsidR="009217AE" w:rsidRDefault="009217AE" w:rsidP="009217AE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К этому добавим, что купаться можно только в специально оборудованных для этого местах и обязательно под надзором спасателей и медиков. Сейчас толщина льда примерно 20 сантиметров. Этого достаточно для безопасного погружения в воду, однако больших скоплений в одном месте следует всё-таки избегать. Полный перечень купелей по муниципалитетам можно будет найти на сайте областного управления МЧС либо своего района.</w:t>
      </w:r>
    </w:p>
    <w:p w:rsidR="009217AE" w:rsidRDefault="002E3171" w:rsidP="009217AE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hyperlink r:id="rId110" w:history="1">
        <w:proofErr w:type="spellStart"/>
        <w:proofErr w:type="gramStart"/>
        <w:r w:rsidR="009217AE">
          <w:rPr>
            <w:rStyle w:val="wffiletext"/>
            <w:rFonts w:ascii="Arial" w:hAnsi="Arial" w:cs="Arial"/>
            <w:color w:val="58A6DD"/>
            <w:sz w:val="21"/>
            <w:szCs w:val="21"/>
            <w:u w:val="single"/>
          </w:rPr>
          <w:t>C</w:t>
        </w:r>
        <w:proofErr w:type="gramEnd"/>
        <w:r w:rsidR="009217AE">
          <w:rPr>
            <w:rStyle w:val="wffiletext"/>
            <w:rFonts w:ascii="Arial" w:hAnsi="Arial" w:cs="Arial"/>
            <w:color w:val="58A6DD"/>
            <w:sz w:val="21"/>
            <w:szCs w:val="21"/>
            <w:u w:val="single"/>
          </w:rPr>
          <w:t>писок</w:t>
        </w:r>
        <w:proofErr w:type="spellEnd"/>
        <w:r w:rsidR="009217AE">
          <w:rPr>
            <w:rStyle w:val="wffiletext"/>
            <w:rFonts w:ascii="Arial" w:hAnsi="Arial" w:cs="Arial"/>
            <w:color w:val="58A6DD"/>
            <w:sz w:val="21"/>
            <w:szCs w:val="21"/>
            <w:u w:val="single"/>
          </w:rPr>
          <w:t xml:space="preserve"> мест крещенских купаний в Белгородской области</w:t>
        </w:r>
      </w:hyperlink>
    </w:p>
    <w:p w:rsidR="009217AE" w:rsidRDefault="002E3171" w:rsidP="009217AE">
      <w:pPr>
        <w:rPr>
          <w:rFonts w:ascii="Times New Roman" w:hAnsi="Times New Roman" w:cs="Times New Roman"/>
          <w:b/>
          <w:sz w:val="40"/>
          <w:szCs w:val="40"/>
        </w:rPr>
      </w:pPr>
      <w:hyperlink r:id="rId111" w:history="1">
        <w:r w:rsidR="009217AE" w:rsidRPr="009217AE">
          <w:rPr>
            <w:rStyle w:val="a4"/>
          </w:rPr>
          <w:t>https://mirbelogorya.ru/region-news/37-belgorod/45523-v-belgorode-oborudovali-2-mesta-dlya-kupaniya-v-kreshchenie.html</w:t>
        </w:r>
      </w:hyperlink>
    </w:p>
    <w:p w:rsidR="009217AE" w:rsidRDefault="009217AE" w:rsidP="009217AE">
      <w:pPr>
        <w:rPr>
          <w:rFonts w:ascii="Times New Roman" w:hAnsi="Times New Roman" w:cs="Times New Roman"/>
          <w:b/>
          <w:sz w:val="40"/>
          <w:szCs w:val="40"/>
        </w:rPr>
      </w:pPr>
      <w:r w:rsidRPr="009217AE">
        <w:rPr>
          <w:rFonts w:ascii="Times New Roman" w:hAnsi="Times New Roman" w:cs="Times New Roman"/>
          <w:b/>
          <w:sz w:val="40"/>
          <w:szCs w:val="40"/>
        </w:rPr>
        <w:t>moe-belgorod.ru</w:t>
      </w:r>
    </w:p>
    <w:p w:rsidR="009217AE" w:rsidRDefault="009217AE" w:rsidP="009217AE">
      <w:pPr>
        <w:pStyle w:val="1"/>
        <w:shd w:val="clear" w:color="auto" w:fill="FFFFFF"/>
        <w:spacing w:before="0" w:after="30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Белгородской области появился список мест для крещенских купаний</w:t>
      </w:r>
    </w:p>
    <w:p w:rsidR="009217AE" w:rsidRDefault="009217AE" w:rsidP="009217AE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Они оборудованы в Белгороде и муниципалитетах </w:t>
      </w:r>
    </w:p>
    <w:p w:rsidR="009217AE" w:rsidRDefault="009217AE" w:rsidP="009217A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3"/>
          <w:szCs w:val="23"/>
        </w:rPr>
      </w:pPr>
      <w:r>
        <w:rPr>
          <w:rFonts w:ascii="Open Sans" w:hAnsi="Open Sans"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2294646" cy="1525525"/>
            <wp:effectExtent l="0" t="0" r="0" b="0"/>
            <wp:docPr id="26" name="Рисунок 26" descr="https://moe-belgorod.ru/media_new/1/7/9/8/6/2/7/material_1114477/original_photo-thumb_1920.jpg">
              <a:hlinkClick xmlns:a="http://schemas.openxmlformats.org/drawingml/2006/main" r:id="rId1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oe-belgorod.ru/media_new/1/7/9/8/6/2/7/material_1114477/original_photo-thumb_1920.jpg">
                      <a:hlinkClick r:id="rId1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471" cy="152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AE" w:rsidRDefault="009217AE" w:rsidP="009217AE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proofErr w:type="spellStart"/>
      <w:r>
        <w:rPr>
          <w:rFonts w:ascii="Open Sans" w:hAnsi="Open Sans"/>
          <w:color w:val="FFFFFF"/>
          <w:sz w:val="17"/>
          <w:szCs w:val="17"/>
        </w:rPr>
        <w:t>me</w:t>
      </w:r>
      <w:proofErr w:type="spellEnd"/>
      <w:r>
        <w:rPr>
          <w:rFonts w:ascii="Open Sans" w:hAnsi="Open Sans"/>
          <w:color w:val="FFFFFF"/>
          <w:sz w:val="17"/>
          <w:szCs w:val="17"/>
        </w:rPr>
        <w:t>/beladm31</w:t>
      </w:r>
    </w:p>
    <w:p w:rsidR="009217AE" w:rsidRDefault="009217AE" w:rsidP="009217AE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появился список мест для крещенских купаний</w:t>
      </w:r>
    </w:p>
    <w:p w:rsidR="009217AE" w:rsidRDefault="009217AE" w:rsidP="009217A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этом году в Белгородской области оборудовали 99 крещенских купелей. В региональном ГУ МЧС сообщили, что во всех местах купаний будут дежурить спасатели, инспекторы ГИМС, водолазы, сотрудников </w:t>
      </w:r>
      <w:proofErr w:type="spellStart"/>
      <w:r>
        <w:rPr>
          <w:rFonts w:ascii="Open Sans" w:hAnsi="Open Sans"/>
          <w:color w:val="1E2C34"/>
          <w:sz w:val="26"/>
          <w:szCs w:val="26"/>
        </w:rPr>
        <w:t>Росгвардии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, полиции, </w:t>
      </w:r>
      <w:r>
        <w:rPr>
          <w:rFonts w:ascii="Open Sans" w:hAnsi="Open Sans"/>
          <w:color w:val="1E2C34"/>
          <w:sz w:val="26"/>
          <w:szCs w:val="26"/>
        </w:rPr>
        <w:lastRenderedPageBreak/>
        <w:t>медработники. </w:t>
      </w:r>
      <w:r>
        <w:rPr>
          <w:rFonts w:ascii="Open Sans" w:hAnsi="Open Sans"/>
          <w:color w:val="1E2C34"/>
          <w:sz w:val="26"/>
          <w:szCs w:val="26"/>
        </w:rPr>
        <w:br/>
        <w:t xml:space="preserve">Искупаться на Крещение можно в </w:t>
      </w:r>
      <w:proofErr w:type="gramStart"/>
      <w:r>
        <w:rPr>
          <w:rFonts w:ascii="Open Sans" w:hAnsi="Open Sans"/>
          <w:color w:val="1E2C34"/>
          <w:sz w:val="26"/>
          <w:szCs w:val="26"/>
        </w:rPr>
        <w:t>следующий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местах: </w:t>
      </w:r>
    </w:p>
    <w:p w:rsidR="009217AE" w:rsidRDefault="009217AE" w:rsidP="009217A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br/>
      </w:r>
      <w:proofErr w:type="gramStart"/>
      <w:r>
        <w:rPr>
          <w:rStyle w:val="a5"/>
          <w:rFonts w:ascii="Open Sans" w:hAnsi="Open Sans"/>
          <w:color w:val="1E2C34"/>
          <w:sz w:val="26"/>
          <w:szCs w:val="26"/>
        </w:rPr>
        <w:t>г. Белгород:</w:t>
      </w:r>
      <w:r>
        <w:rPr>
          <w:rFonts w:ascii="Open Sans" w:hAnsi="Open Sans"/>
          <w:color w:val="1E2C34"/>
          <w:sz w:val="26"/>
          <w:szCs w:val="26"/>
        </w:rPr>
        <w:br/>
        <w:t>р. Северский Донец, Центральный пляж, левый берег, </w:t>
      </w:r>
      <w:r>
        <w:rPr>
          <w:rFonts w:ascii="Open Sans" w:hAnsi="Open Sans"/>
          <w:color w:val="1E2C34"/>
          <w:sz w:val="26"/>
          <w:szCs w:val="26"/>
        </w:rPr>
        <w:br/>
        <w:t>р. Северский Донец, Центральный пляж, правый берег </w:t>
      </w:r>
      <w:r>
        <w:rPr>
          <w:rFonts w:ascii="Open Sans" w:hAnsi="Open Sans"/>
          <w:color w:val="1E2C34"/>
          <w:sz w:val="26"/>
          <w:szCs w:val="26"/>
        </w:rPr>
        <w:br/>
      </w:r>
      <w:r>
        <w:rPr>
          <w:rStyle w:val="a5"/>
          <w:rFonts w:ascii="Open Sans" w:hAnsi="Open Sans"/>
          <w:color w:val="1E2C34"/>
          <w:sz w:val="26"/>
          <w:szCs w:val="26"/>
        </w:rPr>
        <w:t>Алексеевский городской округ:</w:t>
      </w:r>
      <w:proofErr w:type="gramEnd"/>
      <w:r>
        <w:rPr>
          <w:rFonts w:ascii="Open Sans" w:hAnsi="Open Sans"/>
          <w:color w:val="1E2C34"/>
          <w:sz w:val="26"/>
          <w:szCs w:val="26"/>
        </w:rPr>
        <w:t>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gramStart"/>
      <w:r>
        <w:rPr>
          <w:rFonts w:ascii="Open Sans" w:hAnsi="Open Sans"/>
          <w:color w:val="1E2C34"/>
          <w:sz w:val="26"/>
          <w:szCs w:val="26"/>
        </w:rPr>
        <w:t>Купель на ул. Чапаева, г. Алексеевка, </w:t>
      </w:r>
      <w:r>
        <w:rPr>
          <w:rFonts w:ascii="Open Sans" w:hAnsi="Open Sans"/>
          <w:color w:val="1E2C34"/>
          <w:sz w:val="26"/>
          <w:szCs w:val="26"/>
        </w:rPr>
        <w:br/>
        <w:t>Купель на Центральном пляже, г. Алексеевка, </w:t>
      </w:r>
      <w:r>
        <w:rPr>
          <w:rFonts w:ascii="Open Sans" w:hAnsi="Open Sans"/>
          <w:color w:val="1E2C34"/>
          <w:sz w:val="26"/>
          <w:szCs w:val="26"/>
        </w:rPr>
        <w:br/>
        <w:t xml:space="preserve">Купель у с. </w:t>
      </w:r>
      <w:proofErr w:type="spellStart"/>
      <w:r>
        <w:rPr>
          <w:rFonts w:ascii="Open Sans" w:hAnsi="Open Sans"/>
          <w:color w:val="1E2C34"/>
          <w:sz w:val="26"/>
          <w:szCs w:val="26"/>
        </w:rPr>
        <w:t>Колтуновка</w:t>
      </w:r>
      <w:proofErr w:type="spellEnd"/>
      <w:r>
        <w:rPr>
          <w:rFonts w:ascii="Open Sans" w:hAnsi="Open Sans"/>
          <w:color w:val="1E2C34"/>
          <w:sz w:val="26"/>
          <w:szCs w:val="26"/>
        </w:rPr>
        <w:t>, </w:t>
      </w:r>
      <w:r>
        <w:rPr>
          <w:rFonts w:ascii="Open Sans" w:hAnsi="Open Sans"/>
          <w:color w:val="1E2C34"/>
          <w:sz w:val="26"/>
          <w:szCs w:val="26"/>
        </w:rPr>
        <w:br/>
        <w:t>Купель в с. Б. Чесночное, </w:t>
      </w:r>
      <w:r>
        <w:rPr>
          <w:rFonts w:ascii="Open Sans" w:hAnsi="Open Sans"/>
          <w:color w:val="1E2C34"/>
          <w:sz w:val="26"/>
          <w:szCs w:val="26"/>
        </w:rPr>
        <w:br/>
        <w:t> Купель «Ясный Колодец» с. Репенка, </w:t>
      </w:r>
      <w:r>
        <w:rPr>
          <w:rFonts w:ascii="Open Sans" w:hAnsi="Open Sans"/>
          <w:color w:val="1E2C34"/>
          <w:sz w:val="26"/>
          <w:szCs w:val="26"/>
        </w:rPr>
        <w:br/>
        <w:t xml:space="preserve"> Купель за храмом с. </w:t>
      </w:r>
      <w:proofErr w:type="spellStart"/>
      <w:r>
        <w:rPr>
          <w:rFonts w:ascii="Open Sans" w:hAnsi="Open Sans"/>
          <w:color w:val="1E2C34"/>
          <w:sz w:val="26"/>
          <w:szCs w:val="26"/>
        </w:rPr>
        <w:t>Иващенково</w:t>
      </w:r>
      <w:proofErr w:type="spellEnd"/>
      <w:r>
        <w:rPr>
          <w:rFonts w:ascii="Open Sans" w:hAnsi="Open Sans"/>
          <w:color w:val="1E2C34"/>
          <w:sz w:val="26"/>
          <w:szCs w:val="26"/>
        </w:rPr>
        <w:t>, </w:t>
      </w:r>
      <w:r>
        <w:rPr>
          <w:rFonts w:ascii="Open Sans" w:hAnsi="Open Sans"/>
          <w:color w:val="1E2C34"/>
          <w:sz w:val="26"/>
          <w:szCs w:val="26"/>
        </w:rPr>
        <w:br/>
        <w:t> Купель в Храме Рождества Пресвятой Богородицы в с. Жуково, </w:t>
      </w:r>
      <w:r>
        <w:rPr>
          <w:rFonts w:ascii="Open Sans" w:hAnsi="Open Sans"/>
          <w:color w:val="1E2C34"/>
          <w:sz w:val="26"/>
          <w:szCs w:val="26"/>
        </w:rPr>
        <w:br/>
        <w:t> Купель на пруду в х. Гезов,  </w:t>
      </w:r>
      <w:r>
        <w:rPr>
          <w:rFonts w:ascii="Open Sans" w:hAnsi="Open Sans"/>
          <w:color w:val="1E2C34"/>
          <w:sz w:val="26"/>
          <w:szCs w:val="26"/>
        </w:rPr>
        <w:br/>
        <w:t> Купель в с. Советское, Алексеевского городского округа, р. Чёрная Калитва </w:t>
      </w:r>
      <w:r>
        <w:rPr>
          <w:rFonts w:ascii="Open Sans" w:hAnsi="Open Sans"/>
          <w:color w:val="1E2C34"/>
          <w:sz w:val="26"/>
          <w:szCs w:val="26"/>
        </w:rPr>
        <w:br/>
      </w:r>
      <w:r>
        <w:rPr>
          <w:rStyle w:val="a5"/>
          <w:rFonts w:ascii="Open Sans" w:hAnsi="Open Sans"/>
          <w:color w:val="1E2C34"/>
          <w:sz w:val="26"/>
          <w:szCs w:val="26"/>
        </w:rPr>
        <w:t>Белгородский район:</w:t>
      </w:r>
      <w:r>
        <w:rPr>
          <w:rFonts w:ascii="Open Sans" w:hAnsi="Open Sans"/>
          <w:color w:val="1E2C34"/>
          <w:sz w:val="26"/>
          <w:szCs w:val="26"/>
        </w:rPr>
        <w:t> </w:t>
      </w:r>
      <w:r>
        <w:rPr>
          <w:rFonts w:ascii="Open Sans" w:hAnsi="Open Sans"/>
          <w:color w:val="1E2C34"/>
          <w:sz w:val="26"/>
          <w:szCs w:val="26"/>
        </w:rPr>
        <w:br/>
        <w:t>с. Весёлая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Лопань, пруд № 3, </w:t>
      </w:r>
      <w:r>
        <w:rPr>
          <w:rFonts w:ascii="Open Sans" w:hAnsi="Open Sans"/>
          <w:color w:val="1E2C34"/>
          <w:sz w:val="26"/>
          <w:szCs w:val="26"/>
        </w:rPr>
        <w:br/>
        <w:t>Источник в Монастырском лесу,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spellStart"/>
      <w:r>
        <w:rPr>
          <w:rFonts w:ascii="Open Sans" w:hAnsi="Open Sans"/>
          <w:color w:val="1E2C34"/>
          <w:sz w:val="26"/>
          <w:szCs w:val="26"/>
        </w:rPr>
        <w:t>Журавлевское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с/</w:t>
      </w:r>
      <w:proofErr w:type="gramStart"/>
      <w:r>
        <w:rPr>
          <w:rFonts w:ascii="Open Sans" w:hAnsi="Open Sans"/>
          <w:color w:val="1E2C34"/>
          <w:sz w:val="26"/>
          <w:szCs w:val="26"/>
        </w:rPr>
        <w:t>п</w:t>
      </w:r>
      <w:proofErr w:type="gramEnd"/>
      <w:r>
        <w:rPr>
          <w:rFonts w:ascii="Open Sans" w:hAnsi="Open Sans"/>
          <w:color w:val="1E2C34"/>
          <w:sz w:val="26"/>
          <w:szCs w:val="26"/>
        </w:rPr>
        <w:t>, родник «</w:t>
      </w:r>
      <w:proofErr w:type="spellStart"/>
      <w:r>
        <w:rPr>
          <w:rFonts w:ascii="Open Sans" w:hAnsi="Open Sans"/>
          <w:color w:val="1E2C34"/>
          <w:sz w:val="26"/>
          <w:szCs w:val="26"/>
        </w:rPr>
        <w:t>Серёгин</w:t>
      </w:r>
      <w:proofErr w:type="spellEnd"/>
      <w:r>
        <w:rPr>
          <w:rFonts w:ascii="Open Sans" w:hAnsi="Open Sans"/>
          <w:color w:val="1E2C34"/>
          <w:sz w:val="26"/>
          <w:szCs w:val="26"/>
        </w:rPr>
        <w:t>» оборудованная купель, </w:t>
      </w:r>
      <w:r>
        <w:rPr>
          <w:rFonts w:ascii="Open Sans" w:hAnsi="Open Sans"/>
          <w:color w:val="1E2C34"/>
          <w:sz w:val="26"/>
          <w:szCs w:val="26"/>
        </w:rPr>
        <w:br/>
        <w:t>Верхний пруд в районе пляжа, п. Комсомольский, </w:t>
      </w:r>
      <w:r>
        <w:rPr>
          <w:rFonts w:ascii="Open Sans" w:hAnsi="Open Sans"/>
          <w:color w:val="1E2C34"/>
          <w:sz w:val="26"/>
          <w:szCs w:val="26"/>
        </w:rPr>
        <w:br/>
        <w:t>Нижний пруд в п. Майский, </w:t>
      </w:r>
      <w:r>
        <w:rPr>
          <w:rFonts w:ascii="Open Sans" w:hAnsi="Open Sans"/>
          <w:color w:val="1E2C34"/>
          <w:sz w:val="26"/>
          <w:szCs w:val="26"/>
        </w:rPr>
        <w:br/>
        <w:t xml:space="preserve">В районе пляжа «Островок», с. Нижний </w:t>
      </w:r>
      <w:proofErr w:type="spellStart"/>
      <w:r>
        <w:rPr>
          <w:rFonts w:ascii="Open Sans" w:hAnsi="Open Sans"/>
          <w:color w:val="1E2C34"/>
          <w:sz w:val="26"/>
          <w:szCs w:val="26"/>
        </w:rPr>
        <w:t>Ольшанец</w:t>
      </w:r>
      <w:proofErr w:type="spellEnd"/>
      <w:r>
        <w:rPr>
          <w:rFonts w:ascii="Open Sans" w:hAnsi="Open Sans"/>
          <w:color w:val="1E2C34"/>
          <w:sz w:val="26"/>
          <w:szCs w:val="26"/>
        </w:rPr>
        <w:t>, </w:t>
      </w:r>
      <w:r>
        <w:rPr>
          <w:rFonts w:ascii="Open Sans" w:hAnsi="Open Sans"/>
          <w:color w:val="1E2C34"/>
          <w:sz w:val="26"/>
          <w:szCs w:val="26"/>
        </w:rPr>
        <w:br/>
        <w:t xml:space="preserve">Купель на ул. Заводская 15 «а» в с.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Таврово</w:t>
      </w:r>
      <w:proofErr w:type="spellEnd"/>
      <w:r>
        <w:rPr>
          <w:rFonts w:ascii="Open Sans" w:hAnsi="Open Sans"/>
          <w:color w:val="1E2C34"/>
          <w:sz w:val="26"/>
          <w:szCs w:val="26"/>
        </w:rPr>
        <w:t>, </w:t>
      </w:r>
      <w:r>
        <w:rPr>
          <w:rFonts w:ascii="Open Sans" w:hAnsi="Open Sans"/>
          <w:color w:val="1E2C34"/>
          <w:sz w:val="26"/>
          <w:szCs w:val="26"/>
        </w:rPr>
        <w:br/>
        <w:t>Пруд «Орловка», вдоль автодороги Орловка-</w:t>
      </w:r>
      <w:proofErr w:type="spellStart"/>
      <w:r>
        <w:rPr>
          <w:rFonts w:ascii="Open Sans" w:hAnsi="Open Sans"/>
          <w:color w:val="1E2C34"/>
          <w:sz w:val="26"/>
          <w:szCs w:val="26"/>
        </w:rPr>
        <w:t>Солохи</w:t>
      </w:r>
      <w:proofErr w:type="spellEnd"/>
      <w:r>
        <w:rPr>
          <w:rFonts w:ascii="Open Sans" w:hAnsi="Open Sans"/>
          <w:color w:val="1E2C34"/>
          <w:sz w:val="26"/>
          <w:szCs w:val="26"/>
        </w:rPr>
        <w:t>,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spellStart"/>
      <w:r>
        <w:rPr>
          <w:rFonts w:ascii="Open Sans" w:hAnsi="Open Sans"/>
          <w:color w:val="1E2C34"/>
          <w:sz w:val="26"/>
          <w:szCs w:val="26"/>
        </w:rPr>
        <w:t>Малиновское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с/п, с. Отрадное организованная купель «Проковка купель», </w:t>
      </w:r>
      <w:r>
        <w:rPr>
          <w:rFonts w:ascii="Open Sans" w:hAnsi="Open Sans"/>
          <w:color w:val="1E2C34"/>
          <w:sz w:val="26"/>
          <w:szCs w:val="26"/>
        </w:rPr>
        <w:br/>
        <w:t xml:space="preserve">п. </w:t>
      </w:r>
      <w:proofErr w:type="spellStart"/>
      <w:r>
        <w:rPr>
          <w:rFonts w:ascii="Open Sans" w:hAnsi="Open Sans"/>
          <w:color w:val="1E2C34"/>
          <w:sz w:val="26"/>
          <w:szCs w:val="26"/>
        </w:rPr>
        <w:t>Новосадовый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Андреевский родник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spellStart"/>
      <w:proofErr w:type="gramStart"/>
      <w:r>
        <w:rPr>
          <w:rStyle w:val="a5"/>
          <w:rFonts w:ascii="Open Sans" w:hAnsi="Open Sans"/>
          <w:color w:val="1E2C34"/>
          <w:sz w:val="26"/>
          <w:szCs w:val="26"/>
        </w:rPr>
        <w:t>Борисовский</w:t>
      </w:r>
      <w:proofErr w:type="spellEnd"/>
      <w:r>
        <w:rPr>
          <w:rStyle w:val="a5"/>
          <w:rFonts w:ascii="Open Sans" w:hAnsi="Open Sans"/>
          <w:color w:val="1E2C34"/>
          <w:sz w:val="26"/>
          <w:szCs w:val="26"/>
        </w:rPr>
        <w:t xml:space="preserve"> район:</w:t>
      </w:r>
      <w:r>
        <w:rPr>
          <w:rFonts w:ascii="Open Sans" w:hAnsi="Open Sans"/>
          <w:color w:val="1E2C34"/>
          <w:sz w:val="26"/>
          <w:szCs w:val="26"/>
        </w:rPr>
        <w:t> </w:t>
      </w:r>
      <w:r>
        <w:rPr>
          <w:rFonts w:ascii="Open Sans" w:hAnsi="Open Sans"/>
          <w:color w:val="1E2C34"/>
          <w:sz w:val="26"/>
          <w:szCs w:val="26"/>
        </w:rPr>
        <w:br/>
        <w:t xml:space="preserve">п. Борисовка, р. </w:t>
      </w:r>
      <w:proofErr w:type="spellStart"/>
      <w:r>
        <w:rPr>
          <w:rFonts w:ascii="Open Sans" w:hAnsi="Open Sans"/>
          <w:color w:val="1E2C34"/>
          <w:sz w:val="26"/>
          <w:szCs w:val="26"/>
        </w:rPr>
        <w:t>Ворскла</w:t>
      </w:r>
      <w:proofErr w:type="spellEnd"/>
      <w:r>
        <w:rPr>
          <w:rFonts w:ascii="Open Sans" w:hAnsi="Open Sans"/>
          <w:color w:val="1E2C34"/>
          <w:sz w:val="26"/>
          <w:szCs w:val="26"/>
        </w:rPr>
        <w:t>, </w:t>
      </w:r>
      <w:r>
        <w:rPr>
          <w:rFonts w:ascii="Open Sans" w:hAnsi="Open Sans"/>
          <w:color w:val="1E2C34"/>
          <w:sz w:val="26"/>
          <w:szCs w:val="26"/>
        </w:rPr>
        <w:br/>
        <w:t>с. Октябрьская Готня, закрытая купель, </w:t>
      </w:r>
      <w:r>
        <w:rPr>
          <w:rFonts w:ascii="Open Sans" w:hAnsi="Open Sans"/>
          <w:color w:val="1E2C34"/>
          <w:sz w:val="26"/>
          <w:szCs w:val="26"/>
        </w:rPr>
        <w:br/>
        <w:t>с. Крюково, пруд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spellStart"/>
      <w:r>
        <w:rPr>
          <w:rStyle w:val="a5"/>
          <w:rFonts w:ascii="Open Sans" w:hAnsi="Open Sans"/>
          <w:color w:val="1E2C34"/>
          <w:sz w:val="26"/>
          <w:szCs w:val="26"/>
        </w:rPr>
        <w:t>Валуйский</w:t>
      </w:r>
      <w:proofErr w:type="spellEnd"/>
      <w:r>
        <w:rPr>
          <w:rStyle w:val="a5"/>
          <w:rFonts w:ascii="Open Sans" w:hAnsi="Open Sans"/>
          <w:color w:val="1E2C34"/>
          <w:sz w:val="26"/>
          <w:szCs w:val="26"/>
        </w:rPr>
        <w:t xml:space="preserve"> городской округ:</w:t>
      </w:r>
      <w:proofErr w:type="gramEnd"/>
      <w:r>
        <w:rPr>
          <w:rFonts w:ascii="Open Sans" w:hAnsi="Open Sans"/>
          <w:color w:val="1E2C34"/>
          <w:sz w:val="26"/>
          <w:szCs w:val="26"/>
        </w:rPr>
        <w:t> </w:t>
      </w:r>
      <w:r>
        <w:rPr>
          <w:rFonts w:ascii="Open Sans" w:hAnsi="Open Sans"/>
          <w:color w:val="1E2C34"/>
          <w:sz w:val="26"/>
          <w:szCs w:val="26"/>
        </w:rPr>
        <w:br/>
        <w:t>Река Валуй, Городской пляж, ул. Д. Бедного, </w:t>
      </w:r>
      <w:r>
        <w:rPr>
          <w:rFonts w:ascii="Open Sans" w:hAnsi="Open Sans"/>
          <w:color w:val="1E2C34"/>
          <w:sz w:val="26"/>
          <w:szCs w:val="26"/>
        </w:rPr>
        <w:br/>
        <w:t>г. Валуйки пляж, ул. Москвича, </w:t>
      </w:r>
      <w:r>
        <w:rPr>
          <w:rFonts w:ascii="Open Sans" w:hAnsi="Open Sans"/>
          <w:color w:val="1E2C34"/>
          <w:sz w:val="26"/>
          <w:szCs w:val="26"/>
        </w:rPr>
        <w:br/>
        <w:t xml:space="preserve">Ротонда, с. </w:t>
      </w:r>
      <w:proofErr w:type="spellStart"/>
      <w:r>
        <w:rPr>
          <w:rFonts w:ascii="Open Sans" w:hAnsi="Open Sans"/>
          <w:color w:val="1E2C34"/>
          <w:sz w:val="26"/>
          <w:szCs w:val="26"/>
        </w:rPr>
        <w:t>Вериговка</w:t>
      </w:r>
      <w:proofErr w:type="spellEnd"/>
      <w:r>
        <w:rPr>
          <w:rFonts w:ascii="Open Sans" w:hAnsi="Open Sans"/>
          <w:color w:val="1E2C34"/>
          <w:sz w:val="26"/>
          <w:szCs w:val="26"/>
        </w:rPr>
        <w:t>, </w:t>
      </w:r>
      <w:r>
        <w:rPr>
          <w:rFonts w:ascii="Open Sans" w:hAnsi="Open Sans"/>
          <w:color w:val="1E2C34"/>
          <w:sz w:val="26"/>
          <w:szCs w:val="26"/>
        </w:rPr>
        <w:br/>
        <w:t xml:space="preserve">Река Уразовка в районе </w:t>
      </w:r>
      <w:proofErr w:type="spellStart"/>
      <w:r>
        <w:rPr>
          <w:rFonts w:ascii="Open Sans" w:hAnsi="Open Sans"/>
          <w:color w:val="1E2C34"/>
          <w:sz w:val="26"/>
          <w:szCs w:val="26"/>
        </w:rPr>
        <w:t>Солодчанского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моста, </w:t>
      </w:r>
      <w:r>
        <w:rPr>
          <w:rFonts w:ascii="Open Sans" w:hAnsi="Open Sans"/>
          <w:color w:val="1E2C34"/>
          <w:sz w:val="26"/>
          <w:szCs w:val="26"/>
        </w:rPr>
        <w:br/>
        <w:t xml:space="preserve">Родник, с. </w:t>
      </w:r>
      <w:proofErr w:type="spellStart"/>
      <w:r>
        <w:rPr>
          <w:rFonts w:ascii="Open Sans" w:hAnsi="Open Sans"/>
          <w:color w:val="1E2C34"/>
          <w:sz w:val="26"/>
          <w:szCs w:val="26"/>
        </w:rPr>
        <w:t>Хохлово</w:t>
      </w:r>
      <w:proofErr w:type="spellEnd"/>
      <w:r>
        <w:rPr>
          <w:rFonts w:ascii="Open Sans" w:hAnsi="Open Sans"/>
          <w:color w:val="1E2C34"/>
          <w:sz w:val="26"/>
          <w:szCs w:val="26"/>
        </w:rPr>
        <w:t>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spellStart"/>
      <w:r>
        <w:rPr>
          <w:rStyle w:val="a5"/>
          <w:rFonts w:ascii="Open Sans" w:hAnsi="Open Sans"/>
          <w:color w:val="1E2C34"/>
          <w:sz w:val="26"/>
          <w:szCs w:val="26"/>
        </w:rPr>
        <w:t>Вейделевский</w:t>
      </w:r>
      <w:proofErr w:type="spellEnd"/>
      <w:r>
        <w:rPr>
          <w:rStyle w:val="a5"/>
          <w:rFonts w:ascii="Open Sans" w:hAnsi="Open Sans"/>
          <w:color w:val="1E2C34"/>
          <w:sz w:val="26"/>
          <w:szCs w:val="26"/>
        </w:rPr>
        <w:t xml:space="preserve"> район: </w:t>
      </w:r>
      <w:r>
        <w:rPr>
          <w:rFonts w:ascii="Open Sans" w:hAnsi="Open Sans"/>
          <w:color w:val="1E2C34"/>
          <w:sz w:val="26"/>
          <w:szCs w:val="26"/>
        </w:rPr>
        <w:br/>
        <w:t>п. Вейделевка, купель, </w:t>
      </w:r>
      <w:r>
        <w:rPr>
          <w:rFonts w:ascii="Open Sans" w:hAnsi="Open Sans"/>
          <w:color w:val="1E2C34"/>
          <w:sz w:val="26"/>
          <w:szCs w:val="26"/>
        </w:rPr>
        <w:br/>
        <w:t>с</w:t>
      </w:r>
      <w:proofErr w:type="gramStart"/>
      <w:r>
        <w:rPr>
          <w:rFonts w:ascii="Open Sans" w:hAnsi="Open Sans"/>
          <w:color w:val="1E2C34"/>
          <w:sz w:val="26"/>
          <w:szCs w:val="26"/>
        </w:rPr>
        <w:t xml:space="preserve"> .</w:t>
      </w:r>
      <w:proofErr w:type="gramEnd"/>
      <w:r>
        <w:rPr>
          <w:rFonts w:ascii="Open Sans" w:hAnsi="Open Sans"/>
          <w:color w:val="1E2C34"/>
          <w:sz w:val="26"/>
          <w:szCs w:val="26"/>
        </w:rPr>
        <w:t>Белый Колодезь, купель, </w:t>
      </w:r>
      <w:r>
        <w:rPr>
          <w:rFonts w:ascii="Open Sans" w:hAnsi="Open Sans"/>
          <w:color w:val="1E2C34"/>
          <w:sz w:val="26"/>
          <w:szCs w:val="26"/>
        </w:rPr>
        <w:br/>
        <w:t>с. Клименки, купель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spellStart"/>
      <w:r>
        <w:rPr>
          <w:rStyle w:val="a5"/>
          <w:rFonts w:ascii="Open Sans" w:hAnsi="Open Sans"/>
          <w:color w:val="1E2C34"/>
          <w:sz w:val="26"/>
          <w:szCs w:val="26"/>
        </w:rPr>
        <w:t>Волоконовский</w:t>
      </w:r>
      <w:proofErr w:type="spellEnd"/>
      <w:r>
        <w:rPr>
          <w:rStyle w:val="a5"/>
          <w:rFonts w:ascii="Open Sans" w:hAnsi="Open Sans"/>
          <w:color w:val="1E2C34"/>
          <w:sz w:val="26"/>
          <w:szCs w:val="26"/>
        </w:rPr>
        <w:t xml:space="preserve"> район: </w:t>
      </w:r>
      <w:r>
        <w:rPr>
          <w:rFonts w:ascii="Open Sans" w:hAnsi="Open Sans"/>
          <w:color w:val="1E2C34"/>
          <w:sz w:val="26"/>
          <w:szCs w:val="26"/>
        </w:rPr>
        <w:br/>
        <w:t>Р. Оскол, пляж по ул. им. Ковалевского, </w:t>
      </w:r>
      <w:r>
        <w:rPr>
          <w:rFonts w:ascii="Open Sans" w:hAnsi="Open Sans"/>
          <w:color w:val="1E2C34"/>
          <w:sz w:val="26"/>
          <w:szCs w:val="26"/>
        </w:rPr>
        <w:br/>
        <w:t>Река Оскол, Центральный пляж,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spellStart"/>
      <w:r>
        <w:rPr>
          <w:rFonts w:ascii="Open Sans" w:hAnsi="Open Sans"/>
          <w:color w:val="1E2C34"/>
          <w:sz w:val="26"/>
          <w:szCs w:val="26"/>
        </w:rPr>
        <w:t>Тишанское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с/</w:t>
      </w:r>
      <w:proofErr w:type="gramStart"/>
      <w:r>
        <w:rPr>
          <w:rFonts w:ascii="Open Sans" w:hAnsi="Open Sans"/>
          <w:color w:val="1E2C34"/>
          <w:sz w:val="26"/>
          <w:szCs w:val="26"/>
        </w:rPr>
        <w:t>п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река Оскол, Центральный пляж поселка Волоконовка,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spellStart"/>
      <w:r>
        <w:rPr>
          <w:rFonts w:ascii="Open Sans" w:hAnsi="Open Sans"/>
          <w:color w:val="1E2C34"/>
          <w:sz w:val="26"/>
          <w:szCs w:val="26"/>
        </w:rPr>
        <w:t>Ютановское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с/п </w:t>
      </w:r>
      <w:proofErr w:type="spellStart"/>
      <w:r>
        <w:rPr>
          <w:rFonts w:ascii="Open Sans" w:hAnsi="Open Sans"/>
          <w:color w:val="1E2C34"/>
          <w:sz w:val="26"/>
          <w:szCs w:val="26"/>
        </w:rPr>
        <w:t>Новосильск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купель, с. </w:t>
      </w:r>
      <w:proofErr w:type="spellStart"/>
      <w:r>
        <w:rPr>
          <w:rFonts w:ascii="Open Sans" w:hAnsi="Open Sans"/>
          <w:color w:val="1E2C34"/>
          <w:sz w:val="26"/>
          <w:szCs w:val="26"/>
        </w:rPr>
        <w:t>Фощеватово</w:t>
      </w:r>
      <w:proofErr w:type="spellEnd"/>
      <w:r>
        <w:rPr>
          <w:rFonts w:ascii="Open Sans" w:hAnsi="Open Sans"/>
          <w:color w:val="1E2C34"/>
          <w:sz w:val="26"/>
          <w:szCs w:val="26"/>
        </w:rPr>
        <w:t>, </w:t>
      </w:r>
      <w:r>
        <w:rPr>
          <w:rFonts w:ascii="Open Sans" w:hAnsi="Open Sans"/>
          <w:color w:val="1E2C34"/>
          <w:sz w:val="26"/>
          <w:szCs w:val="26"/>
        </w:rPr>
        <w:br/>
        <w:t>Покровское с/п Родник у х. Старый, </w:t>
      </w:r>
      <w:r>
        <w:rPr>
          <w:rFonts w:ascii="Open Sans" w:hAnsi="Open Sans"/>
          <w:color w:val="1E2C34"/>
          <w:sz w:val="26"/>
          <w:szCs w:val="26"/>
        </w:rPr>
        <w:br/>
      </w:r>
      <w:r>
        <w:rPr>
          <w:rFonts w:ascii="Open Sans" w:hAnsi="Open Sans"/>
          <w:color w:val="1E2C34"/>
          <w:sz w:val="26"/>
          <w:szCs w:val="26"/>
        </w:rPr>
        <w:lastRenderedPageBreak/>
        <w:t>Купель «Белая Криница» на истоке реки Тихая Сосна, </w:t>
      </w:r>
      <w:r>
        <w:rPr>
          <w:rFonts w:ascii="Open Sans" w:hAnsi="Open Sans"/>
          <w:color w:val="1E2C34"/>
          <w:sz w:val="26"/>
          <w:szCs w:val="26"/>
        </w:rPr>
        <w:br/>
        <w:t>Родник, с. Репьевка, купель, </w:t>
      </w:r>
      <w:r>
        <w:rPr>
          <w:rFonts w:ascii="Open Sans" w:hAnsi="Open Sans"/>
          <w:color w:val="1E2C34"/>
          <w:sz w:val="26"/>
          <w:szCs w:val="26"/>
        </w:rPr>
        <w:br/>
        <w:t>х. Зеленый Клин, родник «Меловые воды», купель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spellStart"/>
      <w:r>
        <w:rPr>
          <w:rStyle w:val="a5"/>
          <w:rFonts w:ascii="Open Sans" w:hAnsi="Open Sans"/>
          <w:color w:val="1E2C34"/>
          <w:sz w:val="26"/>
          <w:szCs w:val="26"/>
        </w:rPr>
        <w:t>Губкинский</w:t>
      </w:r>
      <w:proofErr w:type="spellEnd"/>
      <w:r>
        <w:rPr>
          <w:rStyle w:val="a5"/>
          <w:rFonts w:ascii="Open Sans" w:hAnsi="Open Sans"/>
          <w:color w:val="1E2C34"/>
          <w:sz w:val="26"/>
          <w:szCs w:val="26"/>
        </w:rPr>
        <w:t xml:space="preserve"> городской округ: </w:t>
      </w:r>
      <w:r>
        <w:rPr>
          <w:rFonts w:ascii="Open Sans" w:hAnsi="Open Sans"/>
          <w:color w:val="1E2C34"/>
          <w:sz w:val="26"/>
          <w:szCs w:val="26"/>
        </w:rPr>
        <w:br/>
        <w:t>г. Губкин, декоративный водоем с лодочной станцией, </w:t>
      </w:r>
      <w:r>
        <w:rPr>
          <w:rFonts w:ascii="Open Sans" w:hAnsi="Open Sans"/>
          <w:color w:val="1E2C34"/>
          <w:sz w:val="26"/>
          <w:szCs w:val="26"/>
        </w:rPr>
        <w:br/>
        <w:t xml:space="preserve">с. </w:t>
      </w:r>
      <w:proofErr w:type="spellStart"/>
      <w:r>
        <w:rPr>
          <w:rFonts w:ascii="Open Sans" w:hAnsi="Open Sans"/>
          <w:color w:val="1E2C34"/>
          <w:sz w:val="26"/>
          <w:szCs w:val="26"/>
        </w:rPr>
        <w:t>Истобное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(</w:t>
      </w:r>
      <w:proofErr w:type="spellStart"/>
      <w:r>
        <w:rPr>
          <w:rFonts w:ascii="Open Sans" w:hAnsi="Open Sans"/>
          <w:color w:val="1E2C34"/>
          <w:sz w:val="26"/>
          <w:szCs w:val="26"/>
        </w:rPr>
        <w:t>Истобнянский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родник)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spellStart"/>
      <w:r>
        <w:rPr>
          <w:rStyle w:val="a5"/>
          <w:rFonts w:ascii="Open Sans" w:hAnsi="Open Sans"/>
          <w:color w:val="1E2C34"/>
          <w:sz w:val="26"/>
          <w:szCs w:val="26"/>
        </w:rPr>
        <w:t>Грайворонский</w:t>
      </w:r>
      <w:proofErr w:type="spellEnd"/>
      <w:r>
        <w:rPr>
          <w:rStyle w:val="a5"/>
          <w:rFonts w:ascii="Open Sans" w:hAnsi="Open Sans"/>
          <w:color w:val="1E2C34"/>
          <w:sz w:val="26"/>
          <w:szCs w:val="26"/>
        </w:rPr>
        <w:t xml:space="preserve"> городской округ: </w:t>
      </w:r>
      <w:r>
        <w:rPr>
          <w:rFonts w:ascii="Open Sans" w:hAnsi="Open Sans"/>
          <w:color w:val="1E2C34"/>
          <w:sz w:val="26"/>
          <w:szCs w:val="26"/>
        </w:rPr>
        <w:br/>
        <w:t xml:space="preserve">с. </w:t>
      </w:r>
      <w:proofErr w:type="spellStart"/>
      <w:r>
        <w:rPr>
          <w:rFonts w:ascii="Open Sans" w:hAnsi="Open Sans"/>
          <w:color w:val="1E2C34"/>
          <w:sz w:val="26"/>
          <w:szCs w:val="26"/>
        </w:rPr>
        <w:t>Замостье</w:t>
      </w:r>
      <w:proofErr w:type="spellEnd"/>
      <w:r>
        <w:rPr>
          <w:rFonts w:ascii="Open Sans" w:hAnsi="Open Sans"/>
          <w:color w:val="1E2C34"/>
          <w:sz w:val="26"/>
          <w:szCs w:val="26"/>
        </w:rPr>
        <w:t>, рекреационная зона «Березки – 1», на реке «</w:t>
      </w:r>
      <w:proofErr w:type="spellStart"/>
      <w:r>
        <w:rPr>
          <w:rFonts w:ascii="Open Sans" w:hAnsi="Open Sans"/>
          <w:color w:val="1E2C34"/>
          <w:sz w:val="26"/>
          <w:szCs w:val="26"/>
        </w:rPr>
        <w:t>Ворскла</w:t>
      </w:r>
      <w:proofErr w:type="spellEnd"/>
      <w:r>
        <w:rPr>
          <w:rFonts w:ascii="Open Sans" w:hAnsi="Open Sans"/>
          <w:color w:val="1E2C34"/>
          <w:sz w:val="26"/>
          <w:szCs w:val="26"/>
        </w:rPr>
        <w:t>», </w:t>
      </w:r>
      <w:r>
        <w:rPr>
          <w:rFonts w:ascii="Open Sans" w:hAnsi="Open Sans"/>
          <w:color w:val="1E2C34"/>
          <w:sz w:val="26"/>
          <w:szCs w:val="26"/>
        </w:rPr>
        <w:br/>
        <w:t xml:space="preserve">с. </w:t>
      </w:r>
      <w:proofErr w:type="spellStart"/>
      <w:r>
        <w:rPr>
          <w:rFonts w:ascii="Open Sans" w:hAnsi="Open Sans"/>
          <w:color w:val="1E2C34"/>
          <w:sz w:val="26"/>
          <w:szCs w:val="26"/>
        </w:rPr>
        <w:t>Замостье</w:t>
      </w:r>
      <w:proofErr w:type="spellEnd"/>
      <w:r>
        <w:rPr>
          <w:rFonts w:ascii="Open Sans" w:hAnsi="Open Sans"/>
          <w:color w:val="1E2C34"/>
          <w:sz w:val="26"/>
          <w:szCs w:val="26"/>
        </w:rPr>
        <w:t>, рекреационная зона «Березки – 2», на реке «</w:t>
      </w:r>
      <w:proofErr w:type="spellStart"/>
      <w:r>
        <w:rPr>
          <w:rFonts w:ascii="Open Sans" w:hAnsi="Open Sans"/>
          <w:color w:val="1E2C34"/>
          <w:sz w:val="26"/>
          <w:szCs w:val="26"/>
        </w:rPr>
        <w:t>Ворскла</w:t>
      </w:r>
      <w:proofErr w:type="spellEnd"/>
      <w:r>
        <w:rPr>
          <w:rFonts w:ascii="Open Sans" w:hAnsi="Open Sans"/>
          <w:color w:val="1E2C34"/>
          <w:sz w:val="26"/>
          <w:szCs w:val="26"/>
        </w:rPr>
        <w:t>», </w:t>
      </w:r>
      <w:r>
        <w:rPr>
          <w:rFonts w:ascii="Open Sans" w:hAnsi="Open Sans"/>
          <w:color w:val="1E2C34"/>
          <w:sz w:val="26"/>
          <w:szCs w:val="26"/>
        </w:rPr>
        <w:br/>
        <w:t>с. Головчино, река «</w:t>
      </w:r>
      <w:proofErr w:type="spellStart"/>
      <w:r>
        <w:rPr>
          <w:rFonts w:ascii="Open Sans" w:hAnsi="Open Sans"/>
          <w:color w:val="1E2C34"/>
          <w:sz w:val="26"/>
          <w:szCs w:val="26"/>
        </w:rPr>
        <w:t>Ворскла</w:t>
      </w:r>
      <w:proofErr w:type="spellEnd"/>
      <w:r>
        <w:rPr>
          <w:rFonts w:ascii="Open Sans" w:hAnsi="Open Sans"/>
          <w:color w:val="1E2C34"/>
          <w:sz w:val="26"/>
          <w:szCs w:val="26"/>
        </w:rPr>
        <w:t>», урочище «</w:t>
      </w:r>
      <w:proofErr w:type="spellStart"/>
      <w:r>
        <w:rPr>
          <w:rFonts w:ascii="Open Sans" w:hAnsi="Open Sans"/>
          <w:color w:val="1E2C34"/>
          <w:sz w:val="26"/>
          <w:szCs w:val="26"/>
        </w:rPr>
        <w:t>Куколевка</w:t>
      </w:r>
      <w:proofErr w:type="spellEnd"/>
      <w:r>
        <w:rPr>
          <w:rFonts w:ascii="Open Sans" w:hAnsi="Open Sans"/>
          <w:color w:val="1E2C34"/>
          <w:sz w:val="26"/>
          <w:szCs w:val="26"/>
        </w:rPr>
        <w:t>»,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spellStart"/>
      <w:r>
        <w:rPr>
          <w:rStyle w:val="a5"/>
          <w:rFonts w:ascii="Open Sans" w:hAnsi="Open Sans"/>
          <w:color w:val="1E2C34"/>
          <w:sz w:val="26"/>
          <w:szCs w:val="26"/>
        </w:rPr>
        <w:t>Ивнянский</w:t>
      </w:r>
      <w:proofErr w:type="spellEnd"/>
      <w:r>
        <w:rPr>
          <w:rStyle w:val="a5"/>
          <w:rFonts w:ascii="Open Sans" w:hAnsi="Open Sans"/>
          <w:color w:val="1E2C34"/>
          <w:sz w:val="26"/>
          <w:szCs w:val="26"/>
        </w:rPr>
        <w:t xml:space="preserve"> район:</w:t>
      </w:r>
      <w:r>
        <w:rPr>
          <w:rFonts w:ascii="Open Sans" w:hAnsi="Open Sans"/>
          <w:color w:val="1E2C34"/>
          <w:sz w:val="26"/>
          <w:szCs w:val="26"/>
        </w:rPr>
        <w:br/>
        <w:t>с. Песчаное, река ПСЕЛ, </w:t>
      </w:r>
      <w:r>
        <w:rPr>
          <w:rFonts w:ascii="Open Sans" w:hAnsi="Open Sans"/>
          <w:color w:val="1E2C34"/>
          <w:sz w:val="26"/>
          <w:szCs w:val="26"/>
        </w:rPr>
        <w:br/>
        <w:t xml:space="preserve">с. Владимировка, р. </w:t>
      </w:r>
      <w:proofErr w:type="spellStart"/>
      <w:r>
        <w:rPr>
          <w:rFonts w:ascii="Open Sans" w:hAnsi="Open Sans"/>
          <w:color w:val="1E2C34"/>
          <w:sz w:val="26"/>
          <w:szCs w:val="26"/>
        </w:rPr>
        <w:t>Солотинка</w:t>
      </w:r>
      <w:proofErr w:type="spellEnd"/>
      <w:r>
        <w:rPr>
          <w:rFonts w:ascii="Open Sans" w:hAnsi="Open Sans"/>
          <w:color w:val="1E2C34"/>
          <w:sz w:val="26"/>
          <w:szCs w:val="26"/>
        </w:rPr>
        <w:t>, </w:t>
      </w:r>
      <w:r>
        <w:rPr>
          <w:rFonts w:ascii="Open Sans" w:hAnsi="Open Sans"/>
          <w:color w:val="1E2C34"/>
          <w:sz w:val="26"/>
          <w:szCs w:val="26"/>
        </w:rPr>
        <w:br/>
        <w:t xml:space="preserve">п. Ивня, ул. Заречная, пруд на </w:t>
      </w:r>
      <w:proofErr w:type="spellStart"/>
      <w:r>
        <w:rPr>
          <w:rFonts w:ascii="Open Sans" w:hAnsi="Open Sans"/>
          <w:color w:val="1E2C34"/>
          <w:sz w:val="26"/>
          <w:szCs w:val="26"/>
        </w:rPr>
        <w:t>р</w:t>
      </w:r>
      <w:proofErr w:type="gramStart"/>
      <w:r>
        <w:rPr>
          <w:rFonts w:ascii="Open Sans" w:hAnsi="Open Sans"/>
          <w:color w:val="1E2C34"/>
          <w:sz w:val="26"/>
          <w:szCs w:val="26"/>
        </w:rPr>
        <w:t>.И</w:t>
      </w:r>
      <w:proofErr w:type="gramEnd"/>
      <w:r>
        <w:rPr>
          <w:rFonts w:ascii="Open Sans" w:hAnsi="Open Sans"/>
          <w:color w:val="1E2C34"/>
          <w:sz w:val="26"/>
          <w:szCs w:val="26"/>
        </w:rPr>
        <w:t>вня</w:t>
      </w:r>
      <w:proofErr w:type="spellEnd"/>
      <w:r>
        <w:rPr>
          <w:rFonts w:ascii="Open Sans" w:hAnsi="Open Sans"/>
          <w:color w:val="1E2C34"/>
          <w:sz w:val="26"/>
          <w:szCs w:val="26"/>
        </w:rPr>
        <w:t>, </w:t>
      </w:r>
      <w:r>
        <w:rPr>
          <w:rFonts w:ascii="Open Sans" w:hAnsi="Open Sans"/>
          <w:color w:val="1E2C34"/>
          <w:sz w:val="26"/>
          <w:szCs w:val="26"/>
        </w:rPr>
        <w:br/>
        <w:t xml:space="preserve">с. </w:t>
      </w:r>
      <w:proofErr w:type="spellStart"/>
      <w:r>
        <w:rPr>
          <w:rFonts w:ascii="Open Sans" w:hAnsi="Open Sans"/>
          <w:color w:val="1E2C34"/>
          <w:sz w:val="26"/>
          <w:szCs w:val="26"/>
        </w:rPr>
        <w:t>Драгунка</w:t>
      </w:r>
      <w:proofErr w:type="spellEnd"/>
      <w:r>
        <w:rPr>
          <w:rFonts w:ascii="Open Sans" w:hAnsi="Open Sans"/>
          <w:color w:val="1E2C34"/>
          <w:sz w:val="26"/>
          <w:szCs w:val="26"/>
        </w:rPr>
        <w:t>, родник «</w:t>
      </w:r>
      <w:proofErr w:type="spellStart"/>
      <w:r>
        <w:rPr>
          <w:rFonts w:ascii="Open Sans" w:hAnsi="Open Sans"/>
          <w:color w:val="1E2C34"/>
          <w:sz w:val="26"/>
          <w:szCs w:val="26"/>
        </w:rPr>
        <w:t>Загоринский</w:t>
      </w:r>
      <w:proofErr w:type="spellEnd"/>
      <w:r>
        <w:rPr>
          <w:rFonts w:ascii="Open Sans" w:hAnsi="Open Sans"/>
          <w:color w:val="1E2C34"/>
          <w:sz w:val="26"/>
          <w:szCs w:val="26"/>
        </w:rPr>
        <w:t>»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spellStart"/>
      <w:r>
        <w:rPr>
          <w:rStyle w:val="a5"/>
          <w:rFonts w:ascii="Open Sans" w:hAnsi="Open Sans"/>
          <w:color w:val="1E2C34"/>
          <w:sz w:val="26"/>
          <w:szCs w:val="26"/>
        </w:rPr>
        <w:t>Корочанский</w:t>
      </w:r>
      <w:proofErr w:type="spellEnd"/>
      <w:r>
        <w:rPr>
          <w:rStyle w:val="a5"/>
          <w:rFonts w:ascii="Open Sans" w:hAnsi="Open Sans"/>
          <w:color w:val="1E2C34"/>
          <w:sz w:val="26"/>
          <w:szCs w:val="26"/>
        </w:rPr>
        <w:t xml:space="preserve"> район: </w:t>
      </w:r>
      <w:r>
        <w:rPr>
          <w:rFonts w:ascii="Open Sans" w:hAnsi="Open Sans"/>
          <w:color w:val="1E2C34"/>
          <w:sz w:val="26"/>
          <w:szCs w:val="26"/>
        </w:rPr>
        <w:br/>
        <w:t>г. Короча, Ясный Колодец, </w:t>
      </w:r>
      <w:r>
        <w:rPr>
          <w:rFonts w:ascii="Open Sans" w:hAnsi="Open Sans"/>
          <w:color w:val="1E2C34"/>
          <w:sz w:val="26"/>
          <w:szCs w:val="26"/>
        </w:rPr>
        <w:br/>
        <w:t>г. Короча, Ясный Колодец (</w:t>
      </w:r>
      <w:proofErr w:type="spellStart"/>
      <w:r>
        <w:rPr>
          <w:rFonts w:ascii="Open Sans" w:hAnsi="Open Sans"/>
          <w:color w:val="1E2C34"/>
          <w:sz w:val="26"/>
          <w:szCs w:val="26"/>
        </w:rPr>
        <w:t>Монахова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Криница),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spellStart"/>
      <w:r>
        <w:rPr>
          <w:rFonts w:ascii="Open Sans" w:hAnsi="Open Sans"/>
          <w:color w:val="1E2C34"/>
          <w:sz w:val="26"/>
          <w:szCs w:val="26"/>
        </w:rPr>
        <w:t>Анновское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с/</w:t>
      </w:r>
      <w:proofErr w:type="gramStart"/>
      <w:r>
        <w:rPr>
          <w:rFonts w:ascii="Open Sans" w:hAnsi="Open Sans"/>
          <w:color w:val="1E2C34"/>
          <w:sz w:val="26"/>
          <w:szCs w:val="26"/>
        </w:rPr>
        <w:t>п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с. </w:t>
      </w:r>
      <w:proofErr w:type="spellStart"/>
      <w:r>
        <w:rPr>
          <w:rFonts w:ascii="Open Sans" w:hAnsi="Open Sans"/>
          <w:color w:val="1E2C34"/>
          <w:sz w:val="26"/>
          <w:szCs w:val="26"/>
        </w:rPr>
        <w:t>Прицепиловка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(родник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Гольчин</w:t>
      </w:r>
      <w:proofErr w:type="spellEnd"/>
      <w:r>
        <w:rPr>
          <w:rFonts w:ascii="Open Sans" w:hAnsi="Open Sans"/>
          <w:color w:val="1E2C34"/>
          <w:sz w:val="26"/>
          <w:szCs w:val="26"/>
        </w:rPr>
        <w:t>),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spellStart"/>
      <w:r>
        <w:rPr>
          <w:rFonts w:ascii="Open Sans" w:hAnsi="Open Sans"/>
          <w:color w:val="1E2C34"/>
          <w:sz w:val="26"/>
          <w:szCs w:val="26"/>
        </w:rPr>
        <w:t>Мелиховское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с/п с. Дальняя </w:t>
      </w:r>
      <w:proofErr w:type="spellStart"/>
      <w:r>
        <w:rPr>
          <w:rFonts w:ascii="Open Sans" w:hAnsi="Open Sans"/>
          <w:color w:val="1E2C34"/>
          <w:sz w:val="26"/>
          <w:szCs w:val="26"/>
        </w:rPr>
        <w:t>Игуменка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(пруд), </w:t>
      </w:r>
      <w:r>
        <w:rPr>
          <w:rFonts w:ascii="Open Sans" w:hAnsi="Open Sans"/>
          <w:color w:val="1E2C34"/>
          <w:sz w:val="26"/>
          <w:szCs w:val="26"/>
        </w:rPr>
        <w:br/>
        <w:t>с. Н. Слободка (Малаховы родники),</w:t>
      </w:r>
      <w:r>
        <w:rPr>
          <w:rFonts w:ascii="Open Sans" w:hAnsi="Open Sans"/>
          <w:color w:val="1E2C34"/>
          <w:sz w:val="26"/>
          <w:szCs w:val="26"/>
        </w:rPr>
        <w:br/>
        <w:t>с. Короткое (родник Б. Лог), </w:t>
      </w:r>
      <w:r>
        <w:rPr>
          <w:rFonts w:ascii="Open Sans" w:hAnsi="Open Sans"/>
          <w:color w:val="1E2C34"/>
          <w:sz w:val="26"/>
          <w:szCs w:val="26"/>
        </w:rPr>
        <w:br/>
        <w:t>с. Кощеево (купель)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spellStart"/>
      <w:r>
        <w:rPr>
          <w:rStyle w:val="a5"/>
          <w:rFonts w:ascii="Open Sans" w:hAnsi="Open Sans"/>
          <w:color w:val="1E2C34"/>
          <w:sz w:val="26"/>
          <w:szCs w:val="26"/>
        </w:rPr>
        <w:t>Красненский</w:t>
      </w:r>
      <w:proofErr w:type="spellEnd"/>
      <w:r>
        <w:rPr>
          <w:rStyle w:val="a5"/>
          <w:rFonts w:ascii="Open Sans" w:hAnsi="Open Sans"/>
          <w:color w:val="1E2C34"/>
          <w:sz w:val="26"/>
          <w:szCs w:val="26"/>
        </w:rPr>
        <w:t xml:space="preserve"> район:</w:t>
      </w:r>
      <w:r>
        <w:rPr>
          <w:rFonts w:ascii="Open Sans" w:hAnsi="Open Sans"/>
          <w:color w:val="1E2C34"/>
          <w:sz w:val="26"/>
          <w:szCs w:val="26"/>
        </w:rPr>
        <w:t> </w:t>
      </w:r>
      <w:r>
        <w:rPr>
          <w:rFonts w:ascii="Open Sans" w:hAnsi="Open Sans"/>
          <w:color w:val="1E2C34"/>
          <w:sz w:val="26"/>
          <w:szCs w:val="26"/>
        </w:rPr>
        <w:br/>
        <w:t>с. Вербное родник «Рубленный», </w:t>
      </w:r>
      <w:r>
        <w:rPr>
          <w:rFonts w:ascii="Open Sans" w:hAnsi="Open Sans"/>
          <w:color w:val="1E2C34"/>
          <w:sz w:val="26"/>
          <w:szCs w:val="26"/>
        </w:rPr>
        <w:br/>
        <w:t xml:space="preserve">с. </w:t>
      </w:r>
      <w:proofErr w:type="spellStart"/>
      <w:r>
        <w:rPr>
          <w:rFonts w:ascii="Open Sans" w:hAnsi="Open Sans"/>
          <w:color w:val="1E2C34"/>
          <w:sz w:val="26"/>
          <w:szCs w:val="26"/>
        </w:rPr>
        <w:t>Расховец</w:t>
      </w:r>
      <w:proofErr w:type="spellEnd"/>
      <w:r>
        <w:rPr>
          <w:rFonts w:ascii="Open Sans" w:hAnsi="Open Sans"/>
          <w:color w:val="1E2C34"/>
          <w:sz w:val="26"/>
          <w:szCs w:val="26"/>
        </w:rPr>
        <w:t>, родник «</w:t>
      </w:r>
      <w:proofErr w:type="spellStart"/>
      <w:r>
        <w:rPr>
          <w:rFonts w:ascii="Open Sans" w:hAnsi="Open Sans"/>
          <w:color w:val="1E2C34"/>
          <w:sz w:val="26"/>
          <w:szCs w:val="26"/>
        </w:rPr>
        <w:t>Ромахины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корыта», </w:t>
      </w:r>
      <w:r>
        <w:rPr>
          <w:rFonts w:ascii="Open Sans" w:hAnsi="Open Sans"/>
          <w:color w:val="1E2C34"/>
          <w:sz w:val="26"/>
          <w:szCs w:val="26"/>
        </w:rPr>
        <w:br/>
      </w:r>
      <w:r>
        <w:rPr>
          <w:rStyle w:val="a5"/>
          <w:rFonts w:ascii="Open Sans" w:hAnsi="Open Sans"/>
          <w:color w:val="1E2C34"/>
          <w:sz w:val="26"/>
          <w:szCs w:val="26"/>
        </w:rPr>
        <w:t>Красногвардейский район:</w:t>
      </w:r>
      <w:r>
        <w:rPr>
          <w:rFonts w:ascii="Open Sans" w:hAnsi="Open Sans"/>
          <w:color w:val="1E2C34"/>
          <w:sz w:val="26"/>
          <w:szCs w:val="26"/>
        </w:rPr>
        <w:t> </w:t>
      </w:r>
      <w:r>
        <w:rPr>
          <w:rFonts w:ascii="Open Sans" w:hAnsi="Open Sans"/>
          <w:color w:val="1E2C34"/>
          <w:sz w:val="26"/>
          <w:szCs w:val="26"/>
        </w:rPr>
        <w:br/>
        <w:t>г. Бирюч, место массового отдыха на реке «Тихая Сосна», </w:t>
      </w:r>
      <w:r>
        <w:rPr>
          <w:rFonts w:ascii="Open Sans" w:hAnsi="Open Sans"/>
          <w:color w:val="1E2C34"/>
          <w:sz w:val="26"/>
          <w:szCs w:val="26"/>
        </w:rPr>
        <w:br/>
        <w:t>в районе микрорайона «</w:t>
      </w:r>
      <w:proofErr w:type="spellStart"/>
      <w:proofErr w:type="gramStart"/>
      <w:r>
        <w:rPr>
          <w:rFonts w:ascii="Open Sans" w:hAnsi="Open Sans"/>
          <w:color w:val="1E2C34"/>
          <w:sz w:val="26"/>
          <w:szCs w:val="26"/>
        </w:rPr>
        <w:t>Землянщина</w:t>
      </w:r>
      <w:proofErr w:type="spellEnd"/>
      <w:r>
        <w:rPr>
          <w:rFonts w:ascii="Open Sans" w:hAnsi="Open Sans"/>
          <w:color w:val="1E2C34"/>
          <w:sz w:val="26"/>
          <w:szCs w:val="26"/>
        </w:rPr>
        <w:t>», </w:t>
      </w:r>
      <w:r>
        <w:rPr>
          <w:rFonts w:ascii="Open Sans" w:hAnsi="Open Sans"/>
          <w:color w:val="1E2C34"/>
          <w:sz w:val="26"/>
          <w:szCs w:val="26"/>
        </w:rPr>
        <w:br/>
        <w:t xml:space="preserve">с. </w:t>
      </w:r>
      <w:proofErr w:type="spellStart"/>
      <w:r>
        <w:rPr>
          <w:rFonts w:ascii="Open Sans" w:hAnsi="Open Sans"/>
          <w:color w:val="1E2C34"/>
          <w:sz w:val="26"/>
          <w:szCs w:val="26"/>
        </w:rPr>
        <w:t>Верхососна</w:t>
      </w:r>
      <w:proofErr w:type="spellEnd"/>
      <w:r>
        <w:rPr>
          <w:rFonts w:ascii="Open Sans" w:hAnsi="Open Sans"/>
          <w:color w:val="1E2C34"/>
          <w:sz w:val="26"/>
          <w:szCs w:val="26"/>
        </w:rPr>
        <w:t>, урочище «Романов ложок», здание купели, </w:t>
      </w:r>
      <w:r>
        <w:rPr>
          <w:rFonts w:ascii="Open Sans" w:hAnsi="Open Sans"/>
          <w:color w:val="1E2C34"/>
          <w:sz w:val="26"/>
          <w:szCs w:val="26"/>
        </w:rPr>
        <w:br/>
        <w:t xml:space="preserve">с. Веселое, ул. </w:t>
      </w:r>
      <w:proofErr w:type="spellStart"/>
      <w:r>
        <w:rPr>
          <w:rFonts w:ascii="Open Sans" w:hAnsi="Open Sans"/>
          <w:color w:val="1E2C34"/>
          <w:sz w:val="26"/>
          <w:szCs w:val="26"/>
        </w:rPr>
        <w:t>Зарянская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«Крещенский родник», </w:t>
      </w:r>
      <w:r>
        <w:rPr>
          <w:rFonts w:ascii="Open Sans" w:hAnsi="Open Sans"/>
          <w:color w:val="1E2C34"/>
          <w:sz w:val="26"/>
          <w:szCs w:val="26"/>
        </w:rPr>
        <w:br/>
        <w:t xml:space="preserve">с. </w:t>
      </w:r>
      <w:proofErr w:type="spellStart"/>
      <w:r>
        <w:rPr>
          <w:rFonts w:ascii="Open Sans" w:hAnsi="Open Sans"/>
          <w:color w:val="1E2C34"/>
          <w:sz w:val="26"/>
          <w:szCs w:val="26"/>
        </w:rPr>
        <w:t>Засосна</w:t>
      </w:r>
      <w:proofErr w:type="spellEnd"/>
      <w:r>
        <w:rPr>
          <w:rFonts w:ascii="Open Sans" w:hAnsi="Open Sans"/>
          <w:color w:val="1E2C34"/>
          <w:sz w:val="26"/>
          <w:szCs w:val="26"/>
        </w:rPr>
        <w:t>, ул. Н. Яценко, купель на реке Тихая Сосна, </w:t>
      </w:r>
      <w:r>
        <w:rPr>
          <w:rFonts w:ascii="Open Sans" w:hAnsi="Open Sans"/>
          <w:color w:val="1E2C34"/>
          <w:sz w:val="26"/>
          <w:szCs w:val="26"/>
        </w:rPr>
        <w:br/>
        <w:t>х. Евсеев рекреационная зона «Казачья застава», </w:t>
      </w:r>
      <w:r>
        <w:rPr>
          <w:rFonts w:ascii="Open Sans" w:hAnsi="Open Sans"/>
          <w:color w:val="1E2C34"/>
          <w:sz w:val="26"/>
          <w:szCs w:val="26"/>
        </w:rPr>
        <w:br/>
        <w:t>с. Прилепы ТОС «Родничок», </w:t>
      </w:r>
      <w:r>
        <w:rPr>
          <w:rFonts w:ascii="Open Sans" w:hAnsi="Open Sans"/>
          <w:color w:val="1E2C34"/>
          <w:sz w:val="26"/>
          <w:szCs w:val="26"/>
        </w:rPr>
        <w:br/>
        <w:t xml:space="preserve">с. </w:t>
      </w:r>
      <w:proofErr w:type="spellStart"/>
      <w:r>
        <w:rPr>
          <w:rFonts w:ascii="Open Sans" w:hAnsi="Open Sans"/>
          <w:color w:val="1E2C34"/>
          <w:sz w:val="26"/>
          <w:szCs w:val="26"/>
        </w:rPr>
        <w:t>Арнаутово</w:t>
      </w:r>
      <w:proofErr w:type="spellEnd"/>
      <w:r>
        <w:rPr>
          <w:rFonts w:ascii="Open Sans" w:hAnsi="Open Sans"/>
          <w:color w:val="1E2C34"/>
          <w:sz w:val="26"/>
          <w:szCs w:val="26"/>
        </w:rPr>
        <w:t>, урочище «Головище»,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spellStart"/>
      <w:r>
        <w:rPr>
          <w:rStyle w:val="a5"/>
          <w:rFonts w:ascii="Open Sans" w:hAnsi="Open Sans"/>
          <w:color w:val="1E2C34"/>
          <w:sz w:val="26"/>
          <w:szCs w:val="26"/>
        </w:rPr>
        <w:t>Краснояружский</w:t>
      </w:r>
      <w:proofErr w:type="spellEnd"/>
      <w:r>
        <w:rPr>
          <w:rStyle w:val="a5"/>
          <w:rFonts w:ascii="Open Sans" w:hAnsi="Open Sans"/>
          <w:color w:val="1E2C34"/>
          <w:sz w:val="26"/>
          <w:szCs w:val="26"/>
        </w:rPr>
        <w:t xml:space="preserve"> район: </w:t>
      </w:r>
      <w:r>
        <w:rPr>
          <w:rFonts w:ascii="Open Sans" w:hAnsi="Open Sans"/>
          <w:color w:val="1E2C34"/>
          <w:sz w:val="26"/>
          <w:szCs w:val="26"/>
        </w:rPr>
        <w:br/>
        <w:t>п. Красная Яруга, ул. Подгорная 2а, здание купели,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spellStart"/>
      <w:r>
        <w:rPr>
          <w:rStyle w:val="a5"/>
          <w:rFonts w:ascii="Open Sans" w:hAnsi="Open Sans"/>
          <w:color w:val="1E2C34"/>
          <w:sz w:val="26"/>
          <w:szCs w:val="26"/>
        </w:rPr>
        <w:t>Новооскольский</w:t>
      </w:r>
      <w:proofErr w:type="spellEnd"/>
      <w:r>
        <w:rPr>
          <w:rStyle w:val="a5"/>
          <w:rFonts w:ascii="Open Sans" w:hAnsi="Open Sans"/>
          <w:color w:val="1E2C34"/>
          <w:sz w:val="26"/>
          <w:szCs w:val="26"/>
        </w:rPr>
        <w:t xml:space="preserve"> городской округ: </w:t>
      </w:r>
      <w:r>
        <w:rPr>
          <w:rFonts w:ascii="Open Sans" w:hAnsi="Open Sans"/>
          <w:color w:val="1E2C34"/>
          <w:sz w:val="26"/>
          <w:szCs w:val="26"/>
        </w:rPr>
        <w:br/>
        <w:t>п. Прибрежный, река Оскол </w:t>
      </w:r>
      <w:r>
        <w:rPr>
          <w:rFonts w:ascii="Open Sans" w:hAnsi="Open Sans"/>
          <w:color w:val="1E2C34"/>
          <w:sz w:val="26"/>
          <w:szCs w:val="26"/>
        </w:rPr>
        <w:br/>
        <w:t>с. Боровое, купель на роднике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«Дмитрия Ростовского», </w:t>
      </w:r>
      <w:r>
        <w:rPr>
          <w:rFonts w:ascii="Open Sans" w:hAnsi="Open Sans"/>
          <w:color w:val="1E2C34"/>
          <w:sz w:val="26"/>
          <w:szCs w:val="26"/>
        </w:rPr>
        <w:br/>
        <w:t xml:space="preserve">с.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Голубино</w:t>
      </w:r>
      <w:proofErr w:type="spellEnd"/>
      <w:r>
        <w:rPr>
          <w:rFonts w:ascii="Open Sans" w:hAnsi="Open Sans"/>
          <w:color w:val="1E2C34"/>
          <w:sz w:val="26"/>
          <w:szCs w:val="26"/>
        </w:rPr>
        <w:t>, парк «Молодежный», купель на роднике,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gramStart"/>
      <w:r>
        <w:rPr>
          <w:rFonts w:ascii="Open Sans" w:hAnsi="Open Sans"/>
          <w:color w:val="1E2C34"/>
          <w:sz w:val="26"/>
          <w:szCs w:val="26"/>
        </w:rPr>
        <w:t>с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. Старая </w:t>
      </w:r>
      <w:proofErr w:type="spellStart"/>
      <w:r>
        <w:rPr>
          <w:rFonts w:ascii="Open Sans" w:hAnsi="Open Sans"/>
          <w:color w:val="1E2C34"/>
          <w:sz w:val="26"/>
          <w:szCs w:val="26"/>
        </w:rPr>
        <w:t>Безгинка</w:t>
      </w:r>
      <w:proofErr w:type="spellEnd"/>
      <w:r>
        <w:rPr>
          <w:rFonts w:ascii="Open Sans" w:hAnsi="Open Sans"/>
          <w:color w:val="1E2C34"/>
          <w:sz w:val="26"/>
          <w:szCs w:val="26"/>
        </w:rPr>
        <w:t>, купель на роднике «</w:t>
      </w:r>
      <w:proofErr w:type="spellStart"/>
      <w:r>
        <w:rPr>
          <w:rFonts w:ascii="Open Sans" w:hAnsi="Open Sans"/>
          <w:color w:val="1E2C34"/>
          <w:sz w:val="26"/>
          <w:szCs w:val="26"/>
        </w:rPr>
        <w:t>Параскевы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Пятницы», </w:t>
      </w:r>
      <w:r>
        <w:rPr>
          <w:rFonts w:ascii="Open Sans" w:hAnsi="Open Sans"/>
          <w:color w:val="1E2C34"/>
          <w:sz w:val="26"/>
          <w:szCs w:val="26"/>
        </w:rPr>
        <w:br/>
        <w:t xml:space="preserve">с. </w:t>
      </w:r>
      <w:proofErr w:type="spellStart"/>
      <w:r>
        <w:rPr>
          <w:rFonts w:ascii="Open Sans" w:hAnsi="Open Sans"/>
          <w:color w:val="1E2C34"/>
          <w:sz w:val="26"/>
          <w:szCs w:val="26"/>
        </w:rPr>
        <w:t>Тростенец</w:t>
      </w:r>
      <w:proofErr w:type="spellEnd"/>
      <w:r>
        <w:rPr>
          <w:rFonts w:ascii="Open Sans" w:hAnsi="Open Sans"/>
          <w:color w:val="1E2C34"/>
          <w:sz w:val="26"/>
          <w:szCs w:val="26"/>
        </w:rPr>
        <w:t>, купель на роднике, </w:t>
      </w:r>
      <w:r>
        <w:rPr>
          <w:rFonts w:ascii="Open Sans" w:hAnsi="Open Sans"/>
          <w:color w:val="1E2C34"/>
          <w:sz w:val="26"/>
          <w:szCs w:val="26"/>
        </w:rPr>
        <w:br/>
        <w:t xml:space="preserve">с. </w:t>
      </w:r>
      <w:proofErr w:type="spellStart"/>
      <w:r>
        <w:rPr>
          <w:rFonts w:ascii="Open Sans" w:hAnsi="Open Sans"/>
          <w:color w:val="1E2C34"/>
          <w:sz w:val="26"/>
          <w:szCs w:val="26"/>
        </w:rPr>
        <w:t>Шараповка</w:t>
      </w:r>
      <w:proofErr w:type="spellEnd"/>
      <w:r>
        <w:rPr>
          <w:rFonts w:ascii="Open Sans" w:hAnsi="Open Sans"/>
          <w:color w:val="1E2C34"/>
          <w:sz w:val="26"/>
          <w:szCs w:val="26"/>
        </w:rPr>
        <w:t>, купель на роднике «Чернов ключ»,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spellStart"/>
      <w:r>
        <w:rPr>
          <w:rStyle w:val="a5"/>
          <w:rFonts w:ascii="Open Sans" w:hAnsi="Open Sans"/>
          <w:color w:val="1E2C34"/>
          <w:sz w:val="26"/>
          <w:szCs w:val="26"/>
        </w:rPr>
        <w:t>Прохоровский</w:t>
      </w:r>
      <w:proofErr w:type="spellEnd"/>
      <w:r>
        <w:rPr>
          <w:rStyle w:val="a5"/>
          <w:rFonts w:ascii="Open Sans" w:hAnsi="Open Sans"/>
          <w:color w:val="1E2C34"/>
          <w:sz w:val="26"/>
          <w:szCs w:val="26"/>
        </w:rPr>
        <w:t xml:space="preserve"> район: </w:t>
      </w:r>
      <w:r>
        <w:rPr>
          <w:rFonts w:ascii="Open Sans" w:hAnsi="Open Sans"/>
          <w:color w:val="1E2C34"/>
          <w:sz w:val="26"/>
          <w:szCs w:val="26"/>
        </w:rPr>
        <w:br/>
        <w:t>с. Вязовое, </w:t>
      </w:r>
      <w:r>
        <w:rPr>
          <w:rFonts w:ascii="Open Sans" w:hAnsi="Open Sans"/>
          <w:color w:val="1E2C34"/>
          <w:sz w:val="26"/>
          <w:szCs w:val="26"/>
        </w:rPr>
        <w:br/>
        <w:t>х. Нечаевка, </w:t>
      </w:r>
      <w:r>
        <w:rPr>
          <w:rFonts w:ascii="Open Sans" w:hAnsi="Open Sans"/>
          <w:color w:val="1E2C34"/>
          <w:sz w:val="26"/>
          <w:szCs w:val="26"/>
        </w:rPr>
        <w:br/>
        <w:t>с. Черновка, </w:t>
      </w:r>
      <w:r>
        <w:rPr>
          <w:rFonts w:ascii="Open Sans" w:hAnsi="Open Sans"/>
          <w:color w:val="1E2C34"/>
          <w:sz w:val="26"/>
          <w:szCs w:val="26"/>
        </w:rPr>
        <w:br/>
      </w:r>
      <w:r>
        <w:rPr>
          <w:rFonts w:ascii="Open Sans" w:hAnsi="Open Sans"/>
          <w:color w:val="1E2C34"/>
          <w:sz w:val="26"/>
          <w:szCs w:val="26"/>
        </w:rPr>
        <w:lastRenderedPageBreak/>
        <w:t>с. Кострома, Парк регионального значения, </w:t>
      </w:r>
      <w:r>
        <w:rPr>
          <w:rFonts w:ascii="Open Sans" w:hAnsi="Open Sans"/>
          <w:color w:val="1E2C34"/>
          <w:sz w:val="26"/>
          <w:szCs w:val="26"/>
        </w:rPr>
        <w:br/>
        <w:t xml:space="preserve">с. </w:t>
      </w:r>
      <w:proofErr w:type="spellStart"/>
      <w:r>
        <w:rPr>
          <w:rFonts w:ascii="Open Sans" w:hAnsi="Open Sans"/>
          <w:color w:val="1E2C34"/>
          <w:sz w:val="26"/>
          <w:szCs w:val="26"/>
        </w:rPr>
        <w:t>Подольхи</w:t>
      </w:r>
      <w:proofErr w:type="spellEnd"/>
      <w:r>
        <w:rPr>
          <w:rFonts w:ascii="Open Sans" w:hAnsi="Open Sans"/>
          <w:color w:val="1E2C34"/>
          <w:sz w:val="26"/>
          <w:szCs w:val="26"/>
        </w:rPr>
        <w:t>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spellStart"/>
      <w:r>
        <w:rPr>
          <w:rStyle w:val="a5"/>
          <w:rFonts w:ascii="Open Sans" w:hAnsi="Open Sans"/>
          <w:color w:val="1E2C34"/>
          <w:sz w:val="26"/>
          <w:szCs w:val="26"/>
        </w:rPr>
        <w:t>Ракитянский</w:t>
      </w:r>
      <w:proofErr w:type="spellEnd"/>
      <w:r>
        <w:rPr>
          <w:rStyle w:val="a5"/>
          <w:rFonts w:ascii="Open Sans" w:hAnsi="Open Sans"/>
          <w:color w:val="1E2C34"/>
          <w:sz w:val="26"/>
          <w:szCs w:val="26"/>
        </w:rPr>
        <w:t xml:space="preserve"> район: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spellStart"/>
      <w:r>
        <w:rPr>
          <w:rFonts w:ascii="Open Sans" w:hAnsi="Open Sans"/>
          <w:color w:val="1E2C34"/>
          <w:sz w:val="26"/>
          <w:szCs w:val="26"/>
        </w:rPr>
        <w:t>пгт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. </w:t>
      </w:r>
      <w:proofErr w:type="gramStart"/>
      <w:r>
        <w:rPr>
          <w:rFonts w:ascii="Open Sans" w:hAnsi="Open Sans"/>
          <w:color w:val="1E2C34"/>
          <w:sz w:val="26"/>
          <w:szCs w:val="26"/>
        </w:rPr>
        <w:t>Ракитное, пер. Заводской, купель (деревянный сруб) на ручье пруда </w:t>
      </w:r>
      <w:r>
        <w:rPr>
          <w:rFonts w:ascii="Open Sans" w:hAnsi="Open Sans"/>
          <w:color w:val="1E2C34"/>
          <w:sz w:val="26"/>
          <w:szCs w:val="26"/>
        </w:rPr>
        <w:br/>
        <w:t>реки Ракита, </w:t>
      </w:r>
      <w:r>
        <w:rPr>
          <w:rFonts w:ascii="Open Sans" w:hAnsi="Open Sans"/>
          <w:color w:val="1E2C34"/>
          <w:sz w:val="26"/>
          <w:szCs w:val="26"/>
        </w:rPr>
        <w:br/>
        <w:t>с. Дмитриевка, купель на пруду с. Дмитриевка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spellStart"/>
      <w:r>
        <w:rPr>
          <w:rStyle w:val="a5"/>
          <w:rFonts w:ascii="Open Sans" w:hAnsi="Open Sans"/>
          <w:color w:val="1E2C34"/>
          <w:sz w:val="26"/>
          <w:szCs w:val="26"/>
        </w:rPr>
        <w:t>Ровеньской</w:t>
      </w:r>
      <w:proofErr w:type="spellEnd"/>
      <w:r>
        <w:rPr>
          <w:rStyle w:val="a5"/>
          <w:rFonts w:ascii="Open Sans" w:hAnsi="Open Sans"/>
          <w:color w:val="1E2C34"/>
          <w:sz w:val="26"/>
          <w:szCs w:val="26"/>
        </w:rPr>
        <w:t xml:space="preserve"> район: </w:t>
      </w:r>
      <w:r>
        <w:rPr>
          <w:rFonts w:ascii="Open Sans" w:hAnsi="Open Sans"/>
          <w:color w:val="1E2C34"/>
          <w:sz w:val="26"/>
          <w:szCs w:val="26"/>
        </w:rPr>
        <w:br/>
        <w:t xml:space="preserve">ул. </w:t>
      </w:r>
      <w:proofErr w:type="spellStart"/>
      <w:r>
        <w:rPr>
          <w:rFonts w:ascii="Open Sans" w:hAnsi="Open Sans"/>
          <w:color w:val="1E2C34"/>
          <w:sz w:val="26"/>
          <w:szCs w:val="26"/>
        </w:rPr>
        <w:t>Белокриничная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(купель на роднике), </w:t>
      </w:r>
      <w:r>
        <w:rPr>
          <w:rFonts w:ascii="Open Sans" w:hAnsi="Open Sans"/>
          <w:color w:val="1E2C34"/>
          <w:sz w:val="26"/>
          <w:szCs w:val="26"/>
        </w:rPr>
        <w:br/>
        <w:t>с. Новоалександровка, ул. Заречная (купель на роднике), </w:t>
      </w:r>
      <w:r>
        <w:rPr>
          <w:rFonts w:ascii="Open Sans" w:hAnsi="Open Sans"/>
          <w:color w:val="1E2C34"/>
          <w:sz w:val="26"/>
          <w:szCs w:val="26"/>
        </w:rPr>
        <w:br/>
      </w:r>
      <w:proofErr w:type="spellStart"/>
      <w:r>
        <w:rPr>
          <w:rStyle w:val="a5"/>
          <w:rFonts w:ascii="Open Sans" w:hAnsi="Open Sans"/>
          <w:color w:val="1E2C34"/>
          <w:sz w:val="26"/>
          <w:szCs w:val="26"/>
        </w:rPr>
        <w:t>Старооскольский</w:t>
      </w:r>
      <w:proofErr w:type="spellEnd"/>
      <w:r>
        <w:rPr>
          <w:rStyle w:val="a5"/>
          <w:rFonts w:ascii="Open Sans" w:hAnsi="Open Sans"/>
          <w:color w:val="1E2C34"/>
          <w:sz w:val="26"/>
          <w:szCs w:val="26"/>
        </w:rPr>
        <w:t xml:space="preserve"> городской округ:</w:t>
      </w:r>
      <w:r>
        <w:rPr>
          <w:rFonts w:ascii="Open Sans" w:hAnsi="Open Sans"/>
          <w:color w:val="1E2C34"/>
          <w:sz w:val="26"/>
          <w:szCs w:val="26"/>
        </w:rPr>
        <w:t> </w:t>
      </w:r>
      <w:r>
        <w:rPr>
          <w:rFonts w:ascii="Open Sans" w:hAnsi="Open Sans"/>
          <w:color w:val="1E2C34"/>
          <w:sz w:val="26"/>
          <w:szCs w:val="26"/>
        </w:rPr>
        <w:br/>
        <w:t>г. Старый Оскол, водоём в микрорайоне «Юность»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14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https://moe-belgorod.ru/news/ofitsialno/1114477</w:t>
        </w:r>
      </w:hyperlink>
      <w:proofErr w:type="gramEnd"/>
    </w:p>
    <w:p w:rsidR="009217AE" w:rsidRDefault="009217AE" w:rsidP="009217AE">
      <w:pPr>
        <w:pStyle w:val="1"/>
        <w:shd w:val="clear" w:color="auto" w:fill="FFFFFF"/>
        <w:spacing w:before="0" w:after="30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Белгороде заработают три крещенские купели</w:t>
      </w:r>
    </w:p>
    <w:p w:rsidR="009217AE" w:rsidRDefault="009217AE" w:rsidP="009217AE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Две из них оборудовали на левом берегу Северского Донца</w:t>
      </w:r>
    </w:p>
    <w:p w:rsidR="009217AE" w:rsidRDefault="009217AE" w:rsidP="009217AE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3"/>
          <w:szCs w:val="23"/>
        </w:rPr>
      </w:pPr>
      <w:r>
        <w:rPr>
          <w:rFonts w:ascii="Open Sans" w:hAnsi="Open Sans"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1589531" cy="1056751"/>
            <wp:effectExtent l="0" t="0" r="0" b="0"/>
            <wp:docPr id="27" name="Рисунок 27" descr="https://moe-belgorod.ru/media_new/1/7/9/8/5/8/0/material_1114459/original_photo-thumb_1920.jpg">
              <a:hlinkClick xmlns:a="http://schemas.openxmlformats.org/drawingml/2006/main" r:id="rId1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oe-belgorod.ru/media_new/1/7/9/8/5/8/0/material_1114459/original_photo-thumb_1920.jpg">
                      <a:hlinkClick r:id="rId1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946" cy="105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AE" w:rsidRDefault="009217AE" w:rsidP="009217AE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заработают три крещенских купели</w:t>
      </w:r>
    </w:p>
    <w:p w:rsidR="009217AE" w:rsidRDefault="009217AE" w:rsidP="009217A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идет подготовка к празднику Крещения. Уже завтра, 18 января, в областном центре заработают три купели для омовений.</w:t>
      </w:r>
    </w:p>
    <w:p w:rsidR="009217AE" w:rsidRDefault="009217AE" w:rsidP="009217A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пресс-службе мэрии рассказали, что две проруби оборудовали на левом берегу реки Северский Донец возле водно-спасательной станции, а еще одна расположилась на правом берегу возле клуба закаливания «Белгородец». Купели оборудовали деревянными лестницами для спуска. Водолазы обследовали дно.</w:t>
      </w:r>
    </w:p>
    <w:p w:rsidR="009217AE" w:rsidRDefault="009217AE" w:rsidP="009217A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Крещенские купания начнутся 18 января в 19:00 и закончатся вечером 19 января. На берегу будут дежурить скорая, полиция, муниципальная стража, спасатели, казаки. Для посетителей установят палатки для обогрева и переодевания и торговые точки с горячими напитками.</w:t>
      </w:r>
    </w:p>
    <w:p w:rsidR="009217AE" w:rsidRDefault="009217AE" w:rsidP="009217A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Граждан просят соблюдать следующие правила безопасности:</w:t>
      </w:r>
    </w:p>
    <w:p w:rsidR="009217AE" w:rsidRDefault="009217AE" w:rsidP="009217A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— оцените силы или проконсультируйтесь с врачом,</w:t>
      </w:r>
    </w:p>
    <w:p w:rsidR="009217AE" w:rsidRDefault="009217AE" w:rsidP="009217A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— не купайтесь в состоянии алкогольного опьянения,</w:t>
      </w:r>
    </w:p>
    <w:p w:rsidR="009217AE" w:rsidRDefault="009217AE" w:rsidP="009217A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— не оставляйте детей без присмотра,</w:t>
      </w:r>
    </w:p>
    <w:p w:rsidR="009217AE" w:rsidRDefault="009217AE" w:rsidP="009217A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— окунайтесь только в специально отведённых местах,</w:t>
      </w:r>
    </w:p>
    <w:p w:rsidR="009217AE" w:rsidRDefault="009217AE" w:rsidP="009217A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— после купания сразу переоденьтесь,</w:t>
      </w:r>
    </w:p>
    <w:p w:rsidR="009217AE" w:rsidRDefault="009217AE" w:rsidP="009217A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— не выходите на лёд,</w:t>
      </w:r>
    </w:p>
    <w:p w:rsidR="009217AE" w:rsidRDefault="009217AE" w:rsidP="009217A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— соблюдайте масочный режим и социальную дистанцию.</w:t>
      </w:r>
    </w:p>
    <w:p w:rsidR="009217AE" w:rsidRDefault="009217AE" w:rsidP="009217A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Отметим, что 18 января сильных морозов не ожидается — синоптики обещают до -4 градусов. 19 января похолодает до -8 и пойдет небольшой снег.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17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https://moe-belgorod.ru/news/city/1114459</w:t>
        </w:r>
      </w:hyperlink>
    </w:p>
    <w:p w:rsidR="009217AE" w:rsidRDefault="009217AE" w:rsidP="009217AE">
      <w:pPr>
        <w:pStyle w:val="1"/>
        <w:shd w:val="clear" w:color="auto" w:fill="FFFFFF"/>
        <w:spacing w:before="0" w:after="30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Белгороде загорелся склад</w:t>
      </w:r>
    </w:p>
    <w:p w:rsidR="009217AE" w:rsidRDefault="009217AE" w:rsidP="009217AE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Пожар случился на улице Промышленной</w:t>
      </w:r>
    </w:p>
    <w:p w:rsidR="009217AE" w:rsidRDefault="009217AE" w:rsidP="009217AE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3"/>
          <w:szCs w:val="23"/>
        </w:rPr>
      </w:pPr>
      <w:r>
        <w:rPr>
          <w:rFonts w:ascii="Open Sans" w:hAnsi="Open Sans"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1817906" cy="1104040"/>
            <wp:effectExtent l="0" t="0" r="0" b="1270"/>
            <wp:docPr id="28" name="Рисунок 28" descr="https://moe-belgorod.ru/media_new/1/7/9/8/5/6/2/material_1114448/original_photo-thumb_1920.jpg">
              <a:hlinkClick xmlns:a="http://schemas.openxmlformats.org/drawingml/2006/main" r:id="rId1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oe-belgorod.ru/media_new/1/7/9/8/5/6/2/material_1114448/original_photo-thumb_1920.jpg">
                      <a:hlinkClick r:id="rId1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872" cy="110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AE" w:rsidRDefault="009217AE" w:rsidP="009217AE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загорелся склад</w:t>
      </w:r>
    </w:p>
    <w:p w:rsidR="009217AE" w:rsidRDefault="009217AE" w:rsidP="009217A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случился очередной пожар. На улице Промышленной загорелся склад. </w:t>
      </w:r>
    </w:p>
    <w:p w:rsidR="009217AE" w:rsidRDefault="009217AE" w:rsidP="009217A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Видео с места событий опубликовал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>-канал «Жесть Белгород». По данным источника, инцидент произошел сегодня, 17 января. В ГУ МЧС России по Белгородской области тревожное сообщение поступило в 11:24. Пожарные в считанные минуты прибыли на вызов. Но ликвидировать возгорание очевидцы успели до их приезда. </w:t>
      </w:r>
    </w:p>
    <w:p w:rsidR="009217AE" w:rsidRDefault="009217AE" w:rsidP="009217A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Что стало причиной возгорания, пока неизвестно.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20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https://moe-belgorod.ru/news/incidents/1114448</w:t>
        </w:r>
      </w:hyperlink>
    </w:p>
    <w:p w:rsidR="009217AE" w:rsidRDefault="009217AE" w:rsidP="009217AE">
      <w:pPr>
        <w:pStyle w:val="1"/>
        <w:shd w:val="clear" w:color="auto" w:fill="FFFFFF"/>
        <w:spacing w:before="0" w:after="30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Белгородцев предупреждают о сильнейшем ветре</w:t>
      </w:r>
    </w:p>
    <w:p w:rsidR="009217AE" w:rsidRDefault="009217AE" w:rsidP="009217AE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Порывы будут достигать 20 метров в секунду</w:t>
      </w:r>
    </w:p>
    <w:p w:rsidR="009217AE" w:rsidRDefault="009217AE" w:rsidP="009217AE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3"/>
          <w:szCs w:val="23"/>
        </w:rPr>
      </w:pPr>
      <w:r>
        <w:rPr>
          <w:rFonts w:ascii="Open Sans" w:hAnsi="Open Sans"/>
          <w:noProof/>
          <w:color w:val="4C9CE2"/>
          <w:sz w:val="23"/>
          <w:szCs w:val="23"/>
          <w:lang w:eastAsia="ru-RU"/>
        </w:rPr>
        <w:lastRenderedPageBreak/>
        <w:drawing>
          <wp:inline distT="0" distB="0" distL="0" distR="0">
            <wp:extent cx="2387939" cy="1518056"/>
            <wp:effectExtent l="0" t="0" r="0" b="6350"/>
            <wp:docPr id="29" name="Рисунок 29" descr="https://moe-belgorod.ru/media_new/1/7/9/8/5/1/8/material_1114422/original_photo-thumb_1920.jpg">
              <a:hlinkClick xmlns:a="http://schemas.openxmlformats.org/drawingml/2006/main" r:id="rId12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oe-belgorod.ru/media_new/1/7/9/8/5/1/8/material_1114422/original_photo-thumb_1920.jpg">
                      <a:hlinkClick r:id="rId12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03" cy="15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AE" w:rsidRDefault="009217AE" w:rsidP="009217AE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pixabay.com</w:t>
      </w:r>
    </w:p>
    <w:p w:rsidR="009217AE" w:rsidRDefault="009217AE" w:rsidP="009217AE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Белгородцев предупреждают о сильнейшем ветре</w:t>
      </w:r>
    </w:p>
    <w:p w:rsidR="009217AE" w:rsidRDefault="009217AE" w:rsidP="009217A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Жителей Белгородской области вновь предупреждают о непогоде. Тревожные сообщения рассылает ГУ МЧС России по региону.</w:t>
      </w:r>
    </w:p>
    <w:p w:rsidR="009217AE" w:rsidRDefault="009217AE" w:rsidP="009217A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данным источника, обстановка ухудшится сегодня, 17 января. Синоптики обещают от 4 градусов мороза до 1 градуса тепла и сильнейший ветер, порывы которого будут достигать 20 метров в секунду.</w:t>
      </w:r>
    </w:p>
    <w:p w:rsidR="009217AE" w:rsidRDefault="009217AE" w:rsidP="009217A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Граждан просят по возможности не покидать помещения, держаться подальше от деревьев и ненадежных конструкций. Также возможны обрывы линий электропередачи.</w:t>
      </w:r>
    </w:p>
    <w:p w:rsidR="009217AE" w:rsidRDefault="009217AE" w:rsidP="009217A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Напомним, в ночь на субботу на Белгородскую область обрушился ураган. Восемь районов области остались без света, а в областном центре ветер сорвал светофор, остекление остановочного комплекса, а также повалил дорожный знак.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23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https://moe-belgorod.ru/news/weather/1114422</w:t>
        </w:r>
      </w:hyperlink>
    </w:p>
    <w:p w:rsidR="009217AE" w:rsidRDefault="009F50E6" w:rsidP="009F50E6">
      <w:pPr>
        <w:rPr>
          <w:rFonts w:ascii="Times New Roman" w:hAnsi="Times New Roman" w:cs="Times New Roman"/>
          <w:b/>
          <w:sz w:val="40"/>
          <w:szCs w:val="40"/>
        </w:rPr>
      </w:pPr>
      <w:r w:rsidRPr="009F50E6">
        <w:rPr>
          <w:rFonts w:ascii="Times New Roman" w:hAnsi="Times New Roman" w:cs="Times New Roman"/>
          <w:b/>
          <w:sz w:val="40"/>
          <w:szCs w:val="40"/>
        </w:rPr>
        <w:t>go31.ru</w:t>
      </w:r>
    </w:p>
    <w:p w:rsidR="009F50E6" w:rsidRDefault="009F50E6" w:rsidP="009F50E6">
      <w:pPr>
        <w:pStyle w:val="1"/>
        <w:shd w:val="clear" w:color="auto" w:fill="FFFFFF"/>
        <w:spacing w:before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lastRenderedPageBreak/>
        <w:t>Где в Белгороде можно посетить крещенские купания</w:t>
      </w:r>
    </w:p>
    <w:p w:rsidR="009F50E6" w:rsidRDefault="009F50E6" w:rsidP="009F50E6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635611" cy="1506424"/>
            <wp:effectExtent l="0" t="0" r="0" b="0"/>
            <wp:docPr id="30" name="Рисунок 30" descr="Где в Белгороде можно посетить крещенские куп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Где в Белгороде можно посетить крещенские купания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620" cy="150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E6" w:rsidRDefault="009F50E6" w:rsidP="009F50E6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Завсегдатаям омовений в крещенскую ночь эта информация ни к чему, а вот если вы ещё никогда не участвовали в сим </w:t>
      </w:r>
      <w:proofErr w:type="gramStart"/>
      <w:r>
        <w:rPr>
          <w:rStyle w:val="a8"/>
          <w:rFonts w:ascii="Roboto Condensed" w:hAnsi="Roboto Condensed"/>
          <w:color w:val="323232"/>
          <w:sz w:val="27"/>
          <w:szCs w:val="27"/>
        </w:rPr>
        <w:t>действе</w:t>
      </w:r>
      <w:proofErr w:type="gramEnd"/>
      <w:r>
        <w:rPr>
          <w:rStyle w:val="a8"/>
          <w:rFonts w:ascii="Roboto Condensed" w:hAnsi="Roboto Condensed"/>
          <w:color w:val="323232"/>
          <w:sz w:val="27"/>
          <w:szCs w:val="27"/>
        </w:rPr>
        <w:t>, но давно хотели попробовать окунуться в ледяную воду – вам будет полезно знать, куда и во сколько приходить. Об этом рассказали в мэрии Белгорода.</w:t>
      </w:r>
    </w:p>
    <w:p w:rsidR="009F50E6" w:rsidRDefault="009F50E6" w:rsidP="009F50E6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Купели оборудованы на Центральном пляже Белгорода, две со стороны железнодорожного вокзала, и одна – на противоположном берегу, возле клуба «Белгородец». Купания начнутся в 19:00 18 января, а закончатся вечером 19 января.</w:t>
      </w:r>
    </w:p>
    <w:p w:rsidR="009F50E6" w:rsidRDefault="009F50E6" w:rsidP="009F50E6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За безопасность можно не переживать – рядом с каждой купелью будут круглосуточно дежурить полицейские, медики, спасатели, муниципальная стража и даже казаки. А дно реки в этих местах предварительно обследовали водолазы.</w:t>
      </w:r>
    </w:p>
    <w:p w:rsidR="009F50E6" w:rsidRDefault="002E3171" w:rsidP="009F50E6">
      <w:pPr>
        <w:rPr>
          <w:rFonts w:ascii="Times New Roman" w:hAnsi="Times New Roman" w:cs="Times New Roman"/>
          <w:b/>
          <w:sz w:val="40"/>
          <w:szCs w:val="40"/>
        </w:rPr>
      </w:pPr>
      <w:hyperlink r:id="rId125" w:history="1">
        <w:r w:rsidR="009F50E6" w:rsidRPr="009F50E6">
          <w:rPr>
            <w:rStyle w:val="a4"/>
          </w:rPr>
          <w:t>https://www.go31.ru/news/3305990/gde-v-belgorode-mozno-posetit-kresenskie-kupania</w:t>
        </w:r>
      </w:hyperlink>
    </w:p>
    <w:p w:rsidR="009F50E6" w:rsidRDefault="009F50E6" w:rsidP="009F50E6">
      <w:pPr>
        <w:pStyle w:val="1"/>
        <w:shd w:val="clear" w:color="auto" w:fill="FFFFFF"/>
        <w:spacing w:before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lastRenderedPageBreak/>
        <w:t>В первый день недели белгородцев ожидают сильный ветер и снегопад</w:t>
      </w:r>
    </w:p>
    <w:p w:rsidR="009F50E6" w:rsidRDefault="009F50E6" w:rsidP="009F50E6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112689" cy="1663608"/>
            <wp:effectExtent l="0" t="0" r="0" b="0"/>
            <wp:docPr id="31" name="Рисунок 31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763" cy="166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E6" w:rsidRDefault="009F50E6" w:rsidP="009F50E6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Сергей Егоров</w:t>
      </w:r>
    </w:p>
    <w:p w:rsidR="009F50E6" w:rsidRDefault="009F50E6" w:rsidP="009F50E6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Как изменчива погода! Ещё вчера в Гидрометцентре </w:t>
      </w:r>
      <w:hyperlink r:id="rId127" w:tgtFrame="_blank" w:history="1">
        <w:r>
          <w:rPr>
            <w:rStyle w:val="a4"/>
            <w:rFonts w:ascii="Roboto Condensed" w:hAnsi="Roboto Condensed"/>
            <w:i/>
            <w:iCs/>
            <w:sz w:val="27"/>
            <w:szCs w:val="27"/>
          </w:rPr>
          <w:t>нас радовали</w:t>
        </w:r>
      </w:hyperlink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 xml:space="preserve"> хорошим прогнозом на территории Белгородской области, а тут </w:t>
      </w:r>
      <w:proofErr w:type="gramStart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бац</w:t>
      </w:r>
      <w:proofErr w:type="gramEnd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 xml:space="preserve"> – штормовое предупреждение от МЧС.</w:t>
      </w:r>
    </w:p>
    <w:p w:rsidR="009F50E6" w:rsidRDefault="009F50E6" w:rsidP="009F50E6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Так, по данным синоптиков, сегодня в регионе ожидается облачная с прояснениями погода. Днём местами пойдёт снег, а местами будет даже метель. Но самое неприятное, что нас ждёт в этот понедельник (кроме начала очередной рабочей недели) – сильный ветер. </w:t>
      </w:r>
    </w:p>
    <w:p w:rsidR="009F50E6" w:rsidRDefault="009F50E6" w:rsidP="009F50E6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Так, ветер сегодня будет юго-западным, а скорость его будет достигать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до 15-20 м/с.</w:t>
      </w:r>
      <w:r>
        <w:rPr>
          <w:rFonts w:ascii="Roboto Condensed" w:hAnsi="Roboto Condensed"/>
          <w:color w:val="323232"/>
          <w:sz w:val="27"/>
          <w:szCs w:val="27"/>
        </w:rPr>
        <w:t> Весьма нехило, так что наберитесь терпения и устойчивости.</w:t>
      </w:r>
    </w:p>
    <w:p w:rsidR="009F50E6" w:rsidRDefault="009F50E6" w:rsidP="009F50E6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Температура воздуха в области –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от 4˚ мороза до 1˚тепла</w:t>
      </w:r>
      <w:r>
        <w:rPr>
          <w:rFonts w:ascii="Roboto Condensed" w:hAnsi="Roboto Condensed"/>
          <w:color w:val="323232"/>
          <w:sz w:val="27"/>
          <w:szCs w:val="27"/>
        </w:rPr>
        <w:t>. В Белгороде днём – не ниже минус двух. </w:t>
      </w:r>
    </w:p>
    <w:p w:rsidR="005F6819" w:rsidRDefault="002E3171" w:rsidP="009F50E6">
      <w:pPr>
        <w:rPr>
          <w:rFonts w:ascii="Times New Roman" w:hAnsi="Times New Roman" w:cs="Times New Roman"/>
          <w:sz w:val="40"/>
          <w:szCs w:val="40"/>
        </w:rPr>
      </w:pPr>
      <w:hyperlink r:id="rId128" w:history="1">
        <w:r w:rsidR="009F50E6" w:rsidRPr="009F50E6">
          <w:rPr>
            <w:rStyle w:val="a4"/>
          </w:rPr>
          <w:t>https://www.go31.ru/news/3305301/v-pervyj-den-nedeli-belgorodcev-ozidaut-silnyj-veter-i-snegopad</w:t>
        </w:r>
      </w:hyperlink>
    </w:p>
    <w:p w:rsidR="009F50E6" w:rsidRDefault="005F6819" w:rsidP="005F6819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5F6819">
        <w:rPr>
          <w:rFonts w:ascii="Times New Roman" w:hAnsi="Times New Roman" w:cs="Times New Roman"/>
          <w:b/>
          <w:sz w:val="40"/>
          <w:szCs w:val="40"/>
        </w:rPr>
        <w:t>oskol.city</w:t>
      </w:r>
      <w:proofErr w:type="spellEnd"/>
    </w:p>
    <w:p w:rsidR="005F6819" w:rsidRDefault="005F6819" w:rsidP="005F6819">
      <w:pPr>
        <w:pStyle w:val="1"/>
        <w:spacing w:before="161" w:after="225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Погода в Старом Осколе на 18 января</w:t>
      </w:r>
    </w:p>
    <w:p w:rsidR="005F6819" w:rsidRDefault="005F6819" w:rsidP="005F6819">
      <w:pPr>
        <w:rPr>
          <w:rFonts w:ascii="Arial" w:hAnsi="Arial" w:cs="Arial"/>
          <w:color w:val="303030"/>
          <w:sz w:val="20"/>
          <w:szCs w:val="20"/>
        </w:rPr>
      </w:pPr>
      <w:r>
        <w:rPr>
          <w:rFonts w:ascii="Arial" w:hAnsi="Arial" w:cs="Arial"/>
          <w:color w:val="303030"/>
          <w:sz w:val="23"/>
          <w:szCs w:val="23"/>
        </w:rPr>
        <w:t>Ева Потапова </w:t>
      </w: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16:07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129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>В</w:t>
        </w:r>
        <w:proofErr w:type="gramEnd"/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 xml:space="preserve"> СТАРОМ ОСКОЛЕ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5F6819" w:rsidRDefault="005F6819" w:rsidP="005F6819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7D2002D" wp14:editId="5E5DA692">
            <wp:extent cx="2258170" cy="1505447"/>
            <wp:effectExtent l="0" t="0" r="0" b="0"/>
            <wp:docPr id="1" name="Рисунок 1" descr="Погода в Старом Осколе на 18 янва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года в Старом Осколе на 18 января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16" cy="150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819" w:rsidRDefault="005F6819" w:rsidP="005F6819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Фото:</w:t>
      </w:r>
      <w:r>
        <w:rPr>
          <w:rFonts w:ascii="Arial" w:hAnsi="Arial" w:cs="Arial"/>
          <w:color w:val="929292"/>
          <w:sz w:val="20"/>
          <w:szCs w:val="20"/>
        </w:rPr>
        <w:t>p</w:t>
      </w:r>
      <w:proofErr w:type="gramStart"/>
      <w:r>
        <w:rPr>
          <w:rFonts w:ascii="Arial" w:hAnsi="Arial" w:cs="Arial"/>
          <w:color w:val="929292"/>
          <w:sz w:val="20"/>
          <w:szCs w:val="20"/>
        </w:rPr>
        <w:t>е</w:t>
      </w:r>
      <w:proofErr w:type="gramEnd"/>
      <w:r>
        <w:rPr>
          <w:rFonts w:ascii="Arial" w:hAnsi="Arial" w:cs="Arial"/>
          <w:color w:val="929292"/>
          <w:sz w:val="20"/>
          <w:szCs w:val="20"/>
        </w:rPr>
        <w:t>xels.com</w:t>
      </w:r>
    </w:p>
    <w:p w:rsidR="005F6819" w:rsidRDefault="005F6819" w:rsidP="005F6819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Во вторник, 18 января в Старом Осколе ожидается обильный снегопад в течение всего дня. Температура воздуха будет держаться небольших отрицательных значений. Подробнее рассказали синоптики </w:t>
      </w:r>
      <w:proofErr w:type="spellStart"/>
      <w:r>
        <w:rPr>
          <w:rFonts w:ascii="Arial" w:hAnsi="Arial" w:cs="Arial"/>
          <w:color w:val="000000"/>
        </w:rPr>
        <w:t>Gismeteo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Утром столбики термометра будут держаться около -1 градуса. Именно рано утром начнётся снегопад.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Ближе к обеду похолодает до -3, и на короткий промежуток времени осадки прекратятся. Но уже к вечеру хлопья будут падать с неба с удвоенной силой, а воздух остынет до -4 градусов. </w:t>
      </w:r>
    </w:p>
    <w:p w:rsidR="005F6819" w:rsidRDefault="005F6819" w:rsidP="005F6819">
      <w:pPr>
        <w:spacing w:after="0" w:line="240" w:lineRule="auto"/>
        <w:textAlignment w:val="top"/>
        <w:rPr>
          <w:rFonts w:ascii="Arial" w:hAnsi="Arial" w:cs="Arial"/>
          <w:color w:val="303030"/>
          <w:sz w:val="20"/>
          <w:szCs w:val="20"/>
        </w:rPr>
      </w:pPr>
      <w:hyperlink r:id="rId131" w:tgtFrame="_blank" w:tooltip="Мой Мир" w:history="1">
        <w:r>
          <w:rPr>
            <w:rFonts w:ascii="Arial" w:hAnsi="Arial" w:cs="Arial"/>
            <w:color w:val="FFFFFF"/>
            <w:sz w:val="20"/>
            <w:szCs w:val="20"/>
            <w:shd w:val="clear" w:color="auto" w:fill="168DE2"/>
          </w:rPr>
          <w:br/>
        </w:r>
        <w:r>
          <w:rPr>
            <w:rStyle w:val="ya-share2icon"/>
            <w:rFonts w:ascii="Arial" w:hAnsi="Arial" w:cs="Arial"/>
            <w:color w:val="FFFFFF"/>
            <w:sz w:val="20"/>
            <w:szCs w:val="20"/>
            <w:shd w:val="clear" w:color="auto" w:fill="168DE2"/>
          </w:rPr>
          <w:t>Источник: </w:t>
        </w:r>
      </w:hyperlink>
      <w:hyperlink r:id="rId132" w:history="1">
        <w:r>
          <w:rPr>
            <w:rStyle w:val="a4"/>
            <w:rFonts w:ascii="Arial" w:hAnsi="Arial" w:cs="Arial"/>
            <w:sz w:val="20"/>
            <w:szCs w:val="20"/>
          </w:rPr>
          <w:t>https://oskol.city/news/in-stary-oskol-and-region/82411/</w:t>
        </w:r>
      </w:hyperlink>
    </w:p>
    <w:p w:rsidR="005F6819" w:rsidRDefault="005F6819" w:rsidP="005F6819">
      <w:pPr>
        <w:pStyle w:val="1"/>
        <w:spacing w:before="161" w:after="225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В </w:t>
      </w:r>
      <w:proofErr w:type="spellStart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Старооскольском</w:t>
      </w:r>
      <w:proofErr w:type="spellEnd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 округе перечислили места для крещенских купаний</w:t>
      </w:r>
    </w:p>
    <w:p w:rsidR="005F6819" w:rsidRDefault="005F6819" w:rsidP="005F6819">
      <w:pPr>
        <w:rPr>
          <w:rFonts w:ascii="Arial" w:hAnsi="Arial" w:cs="Arial"/>
          <w:color w:val="303030"/>
          <w:sz w:val="20"/>
          <w:szCs w:val="20"/>
        </w:rPr>
      </w:pPr>
      <w:r>
        <w:rPr>
          <w:rFonts w:ascii="Arial" w:hAnsi="Arial" w:cs="Arial"/>
          <w:color w:val="303030"/>
          <w:sz w:val="23"/>
          <w:szCs w:val="23"/>
        </w:rPr>
        <w:t>Ева Потапова </w:t>
      </w: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13:05</w:t>
      </w:r>
      <w:r>
        <w:rPr>
          <w:rFonts w:ascii="Arial" w:hAnsi="Arial" w:cs="Arial"/>
          <w:color w:val="303030"/>
          <w:sz w:val="23"/>
          <w:szCs w:val="23"/>
        </w:rPr>
        <w:t> </w:t>
      </w:r>
      <w:r w:rsidRPr="005F6819">
        <w:rPr>
          <w:rFonts w:ascii="Arial" w:hAnsi="Arial" w:cs="Arial"/>
          <w:caps/>
          <w:color w:val="303030"/>
          <w:spacing w:val="11"/>
          <w:sz w:val="17"/>
          <w:szCs w:val="17"/>
        </w:rPr>
        <w:t>РЕЛИГИЯ</w:t>
      </w:r>
    </w:p>
    <w:p w:rsidR="005F6819" w:rsidRDefault="005F6819" w:rsidP="005F6819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095111" cy="2059388"/>
            <wp:effectExtent l="0" t="0" r="0" b="0"/>
            <wp:docPr id="3" name="Рисунок 3" descr="В Старооскольском округе перечислили места для крещенских куп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Старооскольском округе перечислили места для крещенских купаний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74" cy="2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819" w:rsidRDefault="005F6819" w:rsidP="005F6819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Старом Осколе организуют специальные места для Крещенских купаний в ночь с 18 на 19 января. В местах крещенских купаний будут дежурить спасатели, полиция и бригады скорой помощи, сообщили в администрации округа. </w:t>
      </w:r>
    </w:p>
    <w:p w:rsidR="005F6819" w:rsidRDefault="005F6819" w:rsidP="005F6819">
      <w:pPr>
        <w:pStyle w:val="2"/>
        <w:spacing w:before="450" w:beforeAutospacing="0" w:after="225" w:afterAutospacing="0" w:line="450" w:lineRule="atLeast"/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</w:pPr>
      <w:r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  <w:lastRenderedPageBreak/>
        <w:t>Где можно будет окунуться в освящённую прорубь:  </w:t>
      </w:r>
    </w:p>
    <w:p w:rsidR="005F6819" w:rsidRDefault="005F6819" w:rsidP="005F6819">
      <w:pPr>
        <w:numPr>
          <w:ilvl w:val="0"/>
          <w:numId w:val="12"/>
        </w:numPr>
        <w:spacing w:after="0" w:line="360" w:lineRule="atLeast"/>
        <w:ind w:left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Водоёмы в микрорайоне Юность;</w:t>
      </w:r>
    </w:p>
    <w:p w:rsidR="005F6819" w:rsidRDefault="005F6819" w:rsidP="005F6819">
      <w:pPr>
        <w:numPr>
          <w:ilvl w:val="0"/>
          <w:numId w:val="12"/>
        </w:numPr>
        <w:spacing w:after="0" w:line="360" w:lineRule="atLeast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Река Оскол, по улице 17-ти Героев;</w:t>
      </w:r>
    </w:p>
    <w:p w:rsidR="005F6819" w:rsidRDefault="005F6819" w:rsidP="005F6819">
      <w:pPr>
        <w:numPr>
          <w:ilvl w:val="0"/>
          <w:numId w:val="12"/>
        </w:numPr>
        <w:spacing w:after="0" w:line="360" w:lineRule="atLeast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Святой источник в селе </w:t>
      </w:r>
      <w:proofErr w:type="spellStart"/>
      <w:r>
        <w:rPr>
          <w:rFonts w:ascii="Arial" w:hAnsi="Arial" w:cs="Arial"/>
          <w:color w:val="000000"/>
        </w:rPr>
        <w:t>Потудань</w:t>
      </w:r>
      <w:proofErr w:type="spellEnd"/>
      <w:r>
        <w:rPr>
          <w:rFonts w:ascii="Arial" w:hAnsi="Arial" w:cs="Arial"/>
          <w:color w:val="000000"/>
        </w:rPr>
        <w:t>;</w:t>
      </w:r>
    </w:p>
    <w:p w:rsidR="005F6819" w:rsidRDefault="005F6819" w:rsidP="005F6819">
      <w:pPr>
        <w:numPr>
          <w:ilvl w:val="0"/>
          <w:numId w:val="12"/>
        </w:numPr>
        <w:spacing w:after="0" w:line="360" w:lineRule="atLeast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Родник с купелью в селе Сорокино;</w:t>
      </w:r>
    </w:p>
    <w:p w:rsidR="005F6819" w:rsidRDefault="005F6819" w:rsidP="005F6819">
      <w:pPr>
        <w:numPr>
          <w:ilvl w:val="0"/>
          <w:numId w:val="12"/>
        </w:numPr>
        <w:spacing w:after="0" w:line="360" w:lineRule="atLeast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Пойма реки Котёл в селе </w:t>
      </w:r>
      <w:proofErr w:type="spellStart"/>
      <w:r>
        <w:rPr>
          <w:rFonts w:ascii="Arial" w:hAnsi="Arial" w:cs="Arial"/>
          <w:color w:val="000000"/>
        </w:rPr>
        <w:t>Бабанинка</w:t>
      </w:r>
      <w:proofErr w:type="spellEnd"/>
      <w:r>
        <w:rPr>
          <w:rFonts w:ascii="Arial" w:hAnsi="Arial" w:cs="Arial"/>
          <w:color w:val="000000"/>
        </w:rPr>
        <w:t>;</w:t>
      </w:r>
    </w:p>
    <w:p w:rsidR="005F6819" w:rsidRDefault="005F6819" w:rsidP="005F6819">
      <w:pPr>
        <w:numPr>
          <w:ilvl w:val="0"/>
          <w:numId w:val="12"/>
        </w:numPr>
        <w:spacing w:after="0" w:line="360" w:lineRule="atLeast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Село </w:t>
      </w:r>
      <w:proofErr w:type="spellStart"/>
      <w:r>
        <w:rPr>
          <w:rFonts w:ascii="Arial" w:hAnsi="Arial" w:cs="Arial"/>
          <w:color w:val="000000"/>
        </w:rPr>
        <w:t>Монаково</w:t>
      </w:r>
      <w:proofErr w:type="spellEnd"/>
      <w:r>
        <w:rPr>
          <w:rFonts w:ascii="Arial" w:hAnsi="Arial" w:cs="Arial"/>
          <w:color w:val="000000"/>
        </w:rPr>
        <w:t>, улица Родниковая, родник «Лукьянов ключ».</w:t>
      </w:r>
    </w:p>
    <w:p w:rsidR="005F6819" w:rsidRDefault="005F6819" w:rsidP="005F6819">
      <w:pPr>
        <w:spacing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  <w:t>Спасатели напоминают основные правила безопасности, которые помогут сохранить жизнь и здоровье.</w:t>
      </w:r>
    </w:p>
    <w:p w:rsidR="005F6819" w:rsidRDefault="005F6819" w:rsidP="005F6819">
      <w:pPr>
        <w:pStyle w:val="2"/>
        <w:spacing w:before="450" w:beforeAutospacing="0" w:after="225" w:afterAutospacing="0" w:line="450" w:lineRule="atLeast"/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</w:pPr>
      <w:r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  <w:t>Запрещается:</w:t>
      </w:r>
    </w:p>
    <w:p w:rsidR="005F6819" w:rsidRDefault="005F6819" w:rsidP="005F6819">
      <w:pPr>
        <w:numPr>
          <w:ilvl w:val="0"/>
          <w:numId w:val="13"/>
        </w:numPr>
        <w:spacing w:after="0" w:line="360" w:lineRule="atLeast"/>
        <w:ind w:left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купание в необорудованных или самостоятельно оборудованных прорубях (иорданях);</w:t>
      </w:r>
    </w:p>
    <w:p w:rsidR="005F6819" w:rsidRDefault="005F6819" w:rsidP="005F6819">
      <w:pPr>
        <w:numPr>
          <w:ilvl w:val="0"/>
          <w:numId w:val="13"/>
        </w:numPr>
        <w:spacing w:after="0" w:line="360" w:lineRule="atLeast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купание без представителей служб спасения и медицинских работников;</w:t>
      </w:r>
    </w:p>
    <w:p w:rsidR="005F6819" w:rsidRDefault="005F6819" w:rsidP="005F6819">
      <w:pPr>
        <w:numPr>
          <w:ilvl w:val="0"/>
          <w:numId w:val="13"/>
        </w:numPr>
        <w:spacing w:after="0" w:line="360" w:lineRule="atLeast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рядом с прорубью на льду одновременно не должно находиться более 20 человек;</w:t>
      </w:r>
    </w:p>
    <w:p w:rsidR="005F6819" w:rsidRDefault="005F6819" w:rsidP="005F6819">
      <w:pPr>
        <w:numPr>
          <w:ilvl w:val="0"/>
          <w:numId w:val="13"/>
        </w:numPr>
        <w:spacing w:after="0" w:line="360" w:lineRule="atLeast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загрязнять и засорять купель;</w:t>
      </w:r>
    </w:p>
    <w:p w:rsidR="005F6819" w:rsidRDefault="005F6819" w:rsidP="005F6819">
      <w:pPr>
        <w:numPr>
          <w:ilvl w:val="0"/>
          <w:numId w:val="13"/>
        </w:numPr>
        <w:spacing w:after="0" w:line="360" w:lineRule="atLeast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нырять в воду непосредственно с кромки льда;</w:t>
      </w:r>
    </w:p>
    <w:p w:rsidR="005F6819" w:rsidRDefault="005F6819" w:rsidP="005F6819">
      <w:pPr>
        <w:numPr>
          <w:ilvl w:val="0"/>
          <w:numId w:val="13"/>
        </w:numPr>
        <w:spacing w:after="0" w:line="360" w:lineRule="atLeast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сталкивать других участников омовения в воду;</w:t>
      </w:r>
    </w:p>
    <w:p w:rsidR="005F6819" w:rsidRDefault="005F6819" w:rsidP="005F6819">
      <w:pPr>
        <w:numPr>
          <w:ilvl w:val="0"/>
          <w:numId w:val="13"/>
        </w:numPr>
        <w:spacing w:after="0" w:line="360" w:lineRule="atLeast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распивать спиртные напитки, купаться в состоянии алкогольного опьянения;</w:t>
      </w:r>
    </w:p>
    <w:p w:rsidR="005F6819" w:rsidRDefault="005F6819" w:rsidP="005F6819">
      <w:pPr>
        <w:numPr>
          <w:ilvl w:val="0"/>
          <w:numId w:val="13"/>
        </w:numPr>
        <w:spacing w:after="0" w:line="360" w:lineRule="atLeast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 рекомендуется проводить обряд крещения лицам с хроническими заболеваниями.</w:t>
      </w:r>
    </w:p>
    <w:p w:rsidR="005F6819" w:rsidRDefault="005F6819" w:rsidP="005F6819">
      <w:pPr>
        <w:spacing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Важно, оценивать свои возможности и состояние здоровья. </w:t>
      </w:r>
      <w:r>
        <w:rPr>
          <w:rFonts w:ascii="Arial" w:hAnsi="Arial" w:cs="Arial"/>
          <w:color w:val="000000"/>
        </w:rPr>
        <w:br/>
        <w:t>Источник: </w:t>
      </w:r>
      <w:hyperlink r:id="rId134" w:history="1">
        <w:r>
          <w:rPr>
            <w:rStyle w:val="a4"/>
            <w:rFonts w:ascii="Arial" w:hAnsi="Arial" w:cs="Arial"/>
            <w:color w:val="919DA7"/>
          </w:rPr>
          <w:t>https://oskol.city/news/religion/82406/</w:t>
        </w:r>
      </w:hyperlink>
    </w:p>
    <w:p w:rsidR="005F6819" w:rsidRDefault="005F6819" w:rsidP="005F6819">
      <w:pPr>
        <w:pStyle w:val="1"/>
        <w:spacing w:before="161" w:after="225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Рабочая неделя для </w:t>
      </w:r>
      <w:proofErr w:type="spellStart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старооскольцев</w:t>
      </w:r>
      <w:proofErr w:type="spellEnd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 выдастся морозной</w:t>
      </w:r>
    </w:p>
    <w:p w:rsidR="005F6819" w:rsidRDefault="005F6819" w:rsidP="005F6819">
      <w:pPr>
        <w:rPr>
          <w:rFonts w:ascii="Arial" w:hAnsi="Arial" w:cs="Arial"/>
          <w:color w:val="303030"/>
          <w:sz w:val="23"/>
          <w:szCs w:val="23"/>
        </w:rPr>
      </w:pPr>
      <w:r>
        <w:rPr>
          <w:rFonts w:ascii="Arial" w:hAnsi="Arial" w:cs="Arial"/>
          <w:color w:val="303030"/>
          <w:sz w:val="23"/>
          <w:szCs w:val="23"/>
        </w:rPr>
        <w:t>Ева Потапова </w:t>
      </w: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10:03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135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>В</w:t>
        </w:r>
        <w:proofErr w:type="gramEnd"/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 xml:space="preserve"> СТАРОМ ОСКОЛЕ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5F6819" w:rsidRDefault="005F6819" w:rsidP="005F6819">
      <w:pPr>
        <w:spacing w:after="0" w:line="240" w:lineRule="auto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5F6819" w:rsidRDefault="005F6819" w:rsidP="005F6819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53584" cy="1643998"/>
            <wp:effectExtent l="0" t="0" r="0" b="0"/>
            <wp:docPr id="4" name="Рисунок 4" descr="Рабочая неделя для старооскольцев выдастся мороз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бочая неделя для старооскольцев выдастся морозной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94" cy="164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819" w:rsidRDefault="005F6819" w:rsidP="005F6819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r>
        <w:rPr>
          <w:rStyle w:val="figcaptionsignprefix"/>
          <w:rFonts w:ascii="Arial" w:hAnsi="Arial" w:cs="Arial"/>
          <w:color w:val="929292"/>
          <w:sz w:val="20"/>
          <w:szCs w:val="20"/>
        </w:rPr>
        <w:lastRenderedPageBreak/>
        <w:t>Фото:</w:t>
      </w:r>
      <w:r>
        <w:rPr>
          <w:rFonts w:ascii="Arial" w:hAnsi="Arial" w:cs="Arial"/>
          <w:color w:val="929292"/>
          <w:sz w:val="20"/>
          <w:szCs w:val="20"/>
        </w:rPr>
        <w:t>p</w:t>
      </w:r>
      <w:proofErr w:type="gramStart"/>
      <w:r>
        <w:rPr>
          <w:rFonts w:ascii="Arial" w:hAnsi="Arial" w:cs="Arial"/>
          <w:color w:val="929292"/>
          <w:sz w:val="20"/>
          <w:szCs w:val="20"/>
        </w:rPr>
        <w:t>е</w:t>
      </w:r>
      <w:proofErr w:type="gramEnd"/>
      <w:r>
        <w:rPr>
          <w:rFonts w:ascii="Arial" w:hAnsi="Arial" w:cs="Arial"/>
          <w:color w:val="929292"/>
          <w:sz w:val="20"/>
          <w:szCs w:val="20"/>
        </w:rPr>
        <w:t>xels.com</w:t>
      </w:r>
    </w:p>
    <w:p w:rsidR="005F6819" w:rsidRDefault="005F6819" w:rsidP="005F6819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Новая рабочая неделя в Старом Осколе будет по-зимнему снежной и морозной. Температура не будет бить рекорды, но заставит любителей тепла проводить больше времени дома. Подробнее рассказали синоптики </w:t>
      </w:r>
      <w:proofErr w:type="spellStart"/>
      <w:r>
        <w:rPr>
          <w:rFonts w:ascii="Arial" w:hAnsi="Arial" w:cs="Arial"/>
          <w:color w:val="000000"/>
        </w:rPr>
        <w:t>Gismeteo</w:t>
      </w:r>
      <w:proofErr w:type="spellEnd"/>
      <w:r>
        <w:rPr>
          <w:rFonts w:ascii="Arial" w:hAnsi="Arial" w:cs="Arial"/>
          <w:color w:val="000000"/>
        </w:rPr>
        <w:t>.</w:t>
      </w:r>
    </w:p>
    <w:p w:rsidR="005F6819" w:rsidRDefault="005F6819" w:rsidP="005F6819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Понедельник, 17 января начнётся с небольших заморозков до -1 градуса. К вечеру заметно похолодает уже до -5 и пойдёт снег. Вторник, 18 января будет особенно снежным. Хлопья будут падать в течение всего дня, а воздух с утра будет так же до -1, а ближе к вечеру около -4 градусов.</w:t>
      </w:r>
    </w:p>
    <w:p w:rsidR="005F6819" w:rsidRDefault="005F6819" w:rsidP="005F6819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Среда, 19 января, как и </w:t>
      </w:r>
      <w:proofErr w:type="gramStart"/>
      <w:r>
        <w:rPr>
          <w:rFonts w:ascii="Arial" w:hAnsi="Arial" w:cs="Arial"/>
          <w:color w:val="000000"/>
        </w:rPr>
        <w:t>положено</w:t>
      </w:r>
      <w:proofErr w:type="gramEnd"/>
      <w:r>
        <w:rPr>
          <w:rFonts w:ascii="Arial" w:hAnsi="Arial" w:cs="Arial"/>
          <w:color w:val="000000"/>
        </w:rPr>
        <w:t xml:space="preserve"> в праздник Крещения, подарит </w:t>
      </w:r>
      <w:proofErr w:type="spellStart"/>
      <w:r>
        <w:rPr>
          <w:rFonts w:ascii="Arial" w:hAnsi="Arial" w:cs="Arial"/>
          <w:color w:val="000000"/>
        </w:rPr>
        <w:t>старооскольцам</w:t>
      </w:r>
      <w:proofErr w:type="spellEnd"/>
      <w:r>
        <w:rPr>
          <w:rFonts w:ascii="Arial" w:hAnsi="Arial" w:cs="Arial"/>
          <w:color w:val="000000"/>
        </w:rPr>
        <w:t xml:space="preserve"> крепкие морозы, правда ближе к вечеру. Днём температура воздуха около -4, но ближе к ночи похолодает до -11. Четверг, 20 января не отстанет от предыдущего дня. Небо будет ясным, но, если днём столбики термометра будут показывать до -4, то уже к вечеру они упадут до -16 градусов.</w:t>
      </w:r>
    </w:p>
    <w:p w:rsidR="005F6819" w:rsidRDefault="005F6819" w:rsidP="005F6819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пятницу, 21 января, погода вдоволь наиграется с морозами и в Старый Оскол снова придут небольшие морозы. До -1 днём и около -4 ночью.</w:t>
      </w:r>
      <w:r>
        <w:rPr>
          <w:rFonts w:ascii="Arial" w:hAnsi="Arial" w:cs="Arial"/>
          <w:color w:val="000000"/>
        </w:rPr>
        <w:br/>
        <w:t>Источник: </w:t>
      </w:r>
      <w:hyperlink r:id="rId137" w:history="1">
        <w:r>
          <w:rPr>
            <w:rStyle w:val="a4"/>
            <w:rFonts w:ascii="Arial" w:hAnsi="Arial" w:cs="Arial"/>
            <w:color w:val="919DA7"/>
          </w:rPr>
          <w:t>https://oskol.city/news/in-stary-oskol-and-region/82401/</w:t>
        </w:r>
      </w:hyperlink>
    </w:p>
    <w:p w:rsidR="005F6819" w:rsidRDefault="005F6819" w:rsidP="005F6819">
      <w:pPr>
        <w:pStyle w:val="1"/>
        <w:spacing w:before="161" w:after="225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proofErr w:type="spellStart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Старооскольцы</w:t>
      </w:r>
      <w:proofErr w:type="spellEnd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 могут установить на телефон личного помощника при ЧС</w:t>
      </w:r>
    </w:p>
    <w:p w:rsidR="005F6819" w:rsidRPr="005F6819" w:rsidRDefault="005F6819" w:rsidP="005F6819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09:00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138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>В</w:t>
        </w:r>
        <w:proofErr w:type="gramEnd"/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 xml:space="preserve"> СТАРОМ ОСКОЛЕ И ОБЛАСТИ</w:t>
        </w:r>
      </w:hyperlink>
    </w:p>
    <w:p w:rsidR="005F6819" w:rsidRDefault="005F6819" w:rsidP="005F6819">
      <w:pPr>
        <w:numPr>
          <w:ilvl w:val="0"/>
          <w:numId w:val="15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5F6819" w:rsidRDefault="005F6819" w:rsidP="005F6819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580280" cy="1455089"/>
            <wp:effectExtent l="0" t="0" r="0" b="0"/>
            <wp:docPr id="6" name="Рисунок 6" descr="Старооскольцы могут установить на телефон личного помощника при Ч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арооскольцы могут установить на телефон личного помощника при ЧС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35" cy="145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819" w:rsidRDefault="005F6819" w:rsidP="005F6819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М</w:t>
      </w:r>
      <w:proofErr w:type="gramEnd"/>
      <w:r>
        <w:rPr>
          <w:rFonts w:ascii="Arial" w:hAnsi="Arial" w:cs="Arial"/>
          <w:color w:val="929292"/>
          <w:sz w:val="20"/>
          <w:szCs w:val="20"/>
        </w:rPr>
        <w:t>ЧС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России</w:t>
      </w:r>
    </w:p>
    <w:p w:rsidR="005F6819" w:rsidRDefault="005F6819" w:rsidP="005F6819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Сервис разработан как личный помощник пользователя и призван содействовать формированию культуры безопасного </w:t>
      </w:r>
      <w:proofErr w:type="gramStart"/>
      <w:r>
        <w:rPr>
          <w:rFonts w:ascii="Arial" w:hAnsi="Arial" w:cs="Arial"/>
          <w:color w:val="000000"/>
        </w:rPr>
        <w:t>поведения</w:t>
      </w:r>
      <w:proofErr w:type="gramEnd"/>
      <w:r>
        <w:rPr>
          <w:rFonts w:ascii="Arial" w:hAnsi="Arial" w:cs="Arial"/>
          <w:color w:val="000000"/>
        </w:rPr>
        <w:t xml:space="preserve"> как среди взрослого, так и среди подрастающего поколения.</w:t>
      </w:r>
    </w:p>
    <w:p w:rsidR="005F6819" w:rsidRDefault="005F6819" w:rsidP="005F6819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Приложение поможет сориентироваться и мгновенно найти информацию о действиях при чрезвычайной ситуации и будет полезно как в быту, так и на отдыхе. В приложении пользователю доступен вызов службы спасения, а также определение </w:t>
      </w:r>
      <w:proofErr w:type="spellStart"/>
      <w:r>
        <w:rPr>
          <w:rFonts w:ascii="Arial" w:hAnsi="Arial" w:cs="Arial"/>
          <w:color w:val="000000"/>
        </w:rPr>
        <w:t>геолокации</w:t>
      </w:r>
      <w:proofErr w:type="spellEnd"/>
      <w:r>
        <w:rPr>
          <w:rFonts w:ascii="Arial" w:hAnsi="Arial" w:cs="Arial"/>
          <w:color w:val="000000"/>
        </w:rPr>
        <w:t xml:space="preserve">, которой он может поделиться в случае необходимости. </w:t>
      </w:r>
      <w:r>
        <w:rPr>
          <w:rFonts w:ascii="Arial" w:hAnsi="Arial" w:cs="Arial"/>
          <w:color w:val="000000"/>
        </w:rPr>
        <w:lastRenderedPageBreak/>
        <w:t xml:space="preserve">Для получения более подробной информации пользователь всегда сможет оперативно перейти на страницу официального </w:t>
      </w:r>
      <w:proofErr w:type="gramStart"/>
      <w:r>
        <w:rPr>
          <w:rFonts w:ascii="Arial" w:hAnsi="Arial" w:cs="Arial"/>
          <w:color w:val="000000"/>
        </w:rPr>
        <w:t>интернет-портала</w:t>
      </w:r>
      <w:proofErr w:type="gramEnd"/>
      <w:r>
        <w:rPr>
          <w:rFonts w:ascii="Arial" w:hAnsi="Arial" w:cs="Arial"/>
          <w:color w:val="000000"/>
        </w:rPr>
        <w:t xml:space="preserve"> МЧС России.</w:t>
      </w:r>
    </w:p>
    <w:p w:rsidR="005F6819" w:rsidRDefault="005F6819" w:rsidP="005F6819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Мобильное приложение по безопасности «МЧС России», разработанное специалистами Информационно-аналитического центра МЧС России, доступно для бесплатного скачивания в онлайн-магазинах </w:t>
      </w:r>
      <w:proofErr w:type="spellStart"/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"https://play.google.com/store/apps/details?id=io.citizens.security&amp;hl=ru" \t "_blank" </w:instrText>
      </w:r>
      <w:r>
        <w:rPr>
          <w:rFonts w:ascii="Arial" w:hAnsi="Arial" w:cs="Arial"/>
          <w:color w:val="000000"/>
        </w:rPr>
        <w:fldChar w:fldCharType="separate"/>
      </w:r>
      <w:r>
        <w:rPr>
          <w:rStyle w:val="a4"/>
          <w:rFonts w:ascii="Arial" w:hAnsi="Arial" w:cs="Arial"/>
          <w:color w:val="919DA7"/>
        </w:rPr>
        <w:t>Google</w:t>
      </w:r>
      <w:proofErr w:type="spellEnd"/>
      <w:r>
        <w:rPr>
          <w:rStyle w:val="a4"/>
          <w:rFonts w:ascii="Arial" w:hAnsi="Arial" w:cs="Arial"/>
          <w:color w:val="919DA7"/>
        </w:rPr>
        <w:t xml:space="preserve"> </w:t>
      </w:r>
      <w:proofErr w:type="spellStart"/>
      <w:r>
        <w:rPr>
          <w:rStyle w:val="a4"/>
          <w:rFonts w:ascii="Arial" w:hAnsi="Arial" w:cs="Arial"/>
          <w:color w:val="919DA7"/>
        </w:rPr>
        <w:t>Play</w:t>
      </w:r>
      <w:proofErr w:type="spellEnd"/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>, </w:t>
      </w:r>
      <w:proofErr w:type="spellStart"/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"https://apps.apple.com/app/id1530044766" \t "_blank" </w:instrText>
      </w:r>
      <w:r>
        <w:rPr>
          <w:rFonts w:ascii="Arial" w:hAnsi="Arial" w:cs="Arial"/>
          <w:color w:val="000000"/>
        </w:rPr>
        <w:fldChar w:fldCharType="separate"/>
      </w:r>
      <w:r>
        <w:rPr>
          <w:rStyle w:val="a4"/>
          <w:rFonts w:ascii="Arial" w:hAnsi="Arial" w:cs="Arial"/>
          <w:color w:val="919DA7"/>
        </w:rPr>
        <w:t>App</w:t>
      </w:r>
      <w:proofErr w:type="spellEnd"/>
      <w:r>
        <w:rPr>
          <w:rStyle w:val="a4"/>
          <w:rFonts w:ascii="Arial" w:hAnsi="Arial" w:cs="Arial"/>
          <w:color w:val="919DA7"/>
        </w:rPr>
        <w:t xml:space="preserve"> </w:t>
      </w:r>
      <w:proofErr w:type="spellStart"/>
      <w:r>
        <w:rPr>
          <w:rStyle w:val="a4"/>
          <w:rFonts w:ascii="Arial" w:hAnsi="Arial" w:cs="Arial"/>
          <w:color w:val="919DA7"/>
        </w:rPr>
        <w:t>Store</w:t>
      </w:r>
      <w:proofErr w:type="spellEnd"/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>.</w:t>
      </w:r>
    </w:p>
    <w:p w:rsidR="005F6819" w:rsidRDefault="005F6819" w:rsidP="005F6819">
      <w:pPr>
        <w:shd w:val="clear" w:color="auto" w:fill="F7F5F4"/>
        <w:spacing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5" name="Прямоугольник 5" descr="#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#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5F6819" w:rsidRDefault="005F6819" w:rsidP="005F6819">
      <w:pPr>
        <w:pStyle w:val="a3"/>
        <w:shd w:val="clear" w:color="auto" w:fill="F7F5F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настоящее время разработано шесть рубрик: «Что делать», «МЧС рекомендует», «Первая помощь», «Карта рисков», «Проверь свою готовность», «Проверь свои знания».</w:t>
      </w:r>
    </w:p>
    <w:p w:rsidR="005F6819" w:rsidRDefault="005F6819" w:rsidP="005F6819">
      <w:pPr>
        <w:pStyle w:val="a3"/>
        <w:shd w:val="clear" w:color="auto" w:fill="F7F5F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</w:p>
    <w:p w:rsidR="005F6819" w:rsidRDefault="005F6819" w:rsidP="005F6819">
      <w:pPr>
        <w:shd w:val="clear" w:color="auto" w:fill="F7F5F4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 xml:space="preserve">Так, в разделе «Что делать?» пользователю доступен порядок действий и правила поведения в экстренной ситуации с голосовым помощником. Раздел «МЧС рекомендует» - это хранилище знаний о безопасности, рассказывающий о причинах возникновения ЧС и их предупреждении. В «Первой помощи» содержатся сведения о действиях при оказании первой помощи пострадавшему до прибытия медиков. «Карта рисков» содержит ежедневный оперативный прогноз о возможных угрозах природного характера. Разделы «Проверь свою готовность» и «Проверь свои знания» носят интерактивный характер и содержат </w:t>
      </w:r>
      <w:proofErr w:type="gramStart"/>
      <w:r>
        <w:rPr>
          <w:rFonts w:ascii="Arial" w:hAnsi="Arial" w:cs="Arial"/>
          <w:color w:val="000000"/>
          <w:sz w:val="36"/>
          <w:szCs w:val="36"/>
        </w:rPr>
        <w:t>чек-листы</w:t>
      </w:r>
      <w:proofErr w:type="gramEnd"/>
      <w:r>
        <w:rPr>
          <w:rFonts w:ascii="Arial" w:hAnsi="Arial" w:cs="Arial"/>
          <w:color w:val="000000"/>
          <w:sz w:val="36"/>
          <w:szCs w:val="36"/>
        </w:rPr>
        <w:t xml:space="preserve"> по проверке личной готовности и готовности жилища к возможным ЧС, а также различные тесты, позволяющие проверить знания о действиях при ЧС.</w:t>
      </w:r>
      <w:r>
        <w:rPr>
          <w:rFonts w:ascii="Arial" w:hAnsi="Arial" w:cs="Arial"/>
          <w:color w:val="000000"/>
          <w:sz w:val="36"/>
          <w:szCs w:val="36"/>
        </w:rPr>
        <w:br/>
        <w:t>Источник: </w:t>
      </w:r>
      <w:hyperlink r:id="rId140" w:history="1">
        <w:r>
          <w:rPr>
            <w:rStyle w:val="a4"/>
            <w:rFonts w:ascii="Arial" w:hAnsi="Arial" w:cs="Arial"/>
            <w:color w:val="919DA7"/>
          </w:rPr>
          <w:t>https://oskol.city/news/in-stary-oskol-and-region/82395/</w:t>
        </w:r>
      </w:hyperlink>
    </w:p>
    <w:p w:rsidR="005F6819" w:rsidRDefault="002E3171" w:rsidP="002E3171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2E3171">
        <w:rPr>
          <w:rFonts w:ascii="Times New Roman" w:hAnsi="Times New Roman" w:cs="Times New Roman"/>
          <w:b/>
          <w:sz w:val="40"/>
          <w:szCs w:val="40"/>
        </w:rPr>
        <w:t>gubkin.city</w:t>
      </w:r>
      <w:proofErr w:type="spellEnd"/>
    </w:p>
    <w:p w:rsidR="002E3171" w:rsidRDefault="002E3171" w:rsidP="002E3171">
      <w:pPr>
        <w:pStyle w:val="1"/>
        <w:spacing w:before="161" w:after="225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В Белгородской области снова объявили штормовое предупреждение</w:t>
      </w:r>
    </w:p>
    <w:p w:rsidR="002E3171" w:rsidRDefault="002E3171" w:rsidP="002E3171">
      <w:pPr>
        <w:rPr>
          <w:rFonts w:ascii="Arial" w:hAnsi="Arial" w:cs="Arial"/>
          <w:color w:val="303030"/>
          <w:sz w:val="23"/>
          <w:szCs w:val="23"/>
        </w:rPr>
      </w:pPr>
      <w:r>
        <w:rPr>
          <w:rFonts w:ascii="Arial" w:hAnsi="Arial" w:cs="Arial"/>
          <w:color w:val="303030"/>
          <w:sz w:val="23"/>
          <w:szCs w:val="23"/>
        </w:rPr>
        <w:t>По информации ГУ МЧС России по Белгородской области </w:t>
      </w:r>
      <w:r>
        <w:rPr>
          <w:rStyle w:val="el-time"/>
          <w:rFonts w:ascii="Arial" w:hAnsi="Arial" w:cs="Arial"/>
          <w:caps/>
          <w:color w:val="B7A16B"/>
          <w:spacing w:val="11"/>
          <w:sz w:val="17"/>
          <w:szCs w:val="17"/>
        </w:rPr>
        <w:t>СЕГОДНЯ, 13:32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141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>В</w:t>
        </w:r>
        <w:proofErr w:type="gramEnd"/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 xml:space="preserve"> ГУБКИНЕ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2E3171" w:rsidRDefault="002E3171" w:rsidP="002E3171">
      <w:pPr>
        <w:numPr>
          <w:ilvl w:val="0"/>
          <w:numId w:val="16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2E3171" w:rsidRDefault="002E3171" w:rsidP="002E3171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604513" cy="1069675"/>
            <wp:effectExtent l="0" t="0" r="0" b="0"/>
            <wp:docPr id="7" name="Рисунок 7" descr="В Белгородской области снова объявили штормовое 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 Белгородской области снова объявили штормовое 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146" cy="107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71" w:rsidRDefault="002E3171" w:rsidP="002E3171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Фото:</w:t>
      </w:r>
      <w:r>
        <w:rPr>
          <w:rFonts w:ascii="Arial" w:hAnsi="Arial" w:cs="Arial"/>
          <w:color w:val="929292"/>
          <w:sz w:val="20"/>
          <w:szCs w:val="20"/>
        </w:rPr>
        <w:t>pixabay.com</w:t>
      </w:r>
    </w:p>
    <w:p w:rsidR="002E3171" w:rsidRDefault="002E3171" w:rsidP="002E3171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Белгородской области снова объявили штормовое предупреждение. Спасатели сообщают, что сегодня, 17 января, порывы ветра могут достигать 20 м/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. </w:t>
      </w:r>
    </w:p>
    <w:p w:rsidR="002E3171" w:rsidRDefault="002E3171" w:rsidP="002E3171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данным белгородских синоптиков, сегодня, 17 января на территории региона ожидается облачная с прояснениями погода. Днем временами осадки в виде снега, мокрого снега, местами метель. На дорогах гололедица. Ветер юго-западный 9-14 м/с, днем местами порывы 15-20 м/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 xml:space="preserve">. </w:t>
      </w:r>
      <w:proofErr w:type="gramStart"/>
      <w:r>
        <w:rPr>
          <w:rFonts w:ascii="Arial" w:hAnsi="Arial" w:cs="Arial"/>
          <w:color w:val="000000"/>
        </w:rPr>
        <w:t>Температура</w:t>
      </w:r>
      <w:proofErr w:type="gramEnd"/>
      <w:r>
        <w:rPr>
          <w:rFonts w:ascii="Arial" w:hAnsi="Arial" w:cs="Arial"/>
          <w:color w:val="000000"/>
        </w:rPr>
        <w:t xml:space="preserve"> воздуха днем составит от 4˚ мороза до 1˚тепла, </w:t>
      </w:r>
    </w:p>
    <w:p w:rsidR="002E3171" w:rsidRDefault="002E3171" w:rsidP="002E3171">
      <w:pPr>
        <w:spacing w:line="450" w:lineRule="atLeast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>— говорится в сообщении ГУ МЧС России по Белгородской области.</w:t>
      </w:r>
    </w:p>
    <w:p w:rsidR="002E3171" w:rsidRDefault="002E3171" w:rsidP="002E3171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ведомстве просят соблюдать меры безопасности.</w:t>
      </w:r>
    </w:p>
    <w:p w:rsidR="002E3171" w:rsidRDefault="002E3171" w:rsidP="002E3171">
      <w:pPr>
        <w:numPr>
          <w:ilvl w:val="0"/>
          <w:numId w:val="17"/>
        </w:numPr>
        <w:spacing w:after="0" w:line="330" w:lineRule="atLeast"/>
        <w:ind w:left="15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При усилении ветра следует ограничить выход из зданий.</w:t>
      </w:r>
    </w:p>
    <w:p w:rsidR="002E3171" w:rsidRDefault="002E3171" w:rsidP="002E3171">
      <w:pPr>
        <w:numPr>
          <w:ilvl w:val="0"/>
          <w:numId w:val="17"/>
        </w:numPr>
        <w:spacing w:before="150" w:after="0" w:line="330" w:lineRule="atLeast"/>
        <w:ind w:left="15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Важно взять под особый контроль детей и не оставлять их без присмотра.</w:t>
      </w:r>
    </w:p>
    <w:p w:rsidR="002E3171" w:rsidRDefault="002E3171" w:rsidP="002E3171">
      <w:pPr>
        <w:numPr>
          <w:ilvl w:val="0"/>
          <w:numId w:val="17"/>
        </w:numPr>
        <w:spacing w:before="150" w:after="0" w:line="330" w:lineRule="atLeast"/>
        <w:ind w:left="15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Если сильный ветер застал вас на улице, рекомендуется укрыться в подземных переходах или подъездах зданий.</w:t>
      </w:r>
    </w:p>
    <w:p w:rsidR="002E3171" w:rsidRDefault="002E3171" w:rsidP="002E3171">
      <w:pPr>
        <w:numPr>
          <w:ilvl w:val="0"/>
          <w:numId w:val="17"/>
        </w:numPr>
        <w:spacing w:before="150" w:after="0" w:line="330" w:lineRule="atLeast"/>
        <w:ind w:left="15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Не стоит прятаться от сильного ветра около стен домов, так как с крыш возможно падение шифера и других кровельных материалов.</w:t>
      </w:r>
    </w:p>
    <w:p w:rsidR="002E3171" w:rsidRDefault="002E3171" w:rsidP="002E3171">
      <w:pPr>
        <w:numPr>
          <w:ilvl w:val="0"/>
          <w:numId w:val="17"/>
        </w:numPr>
        <w:spacing w:before="150" w:after="0" w:line="330" w:lineRule="atLeast"/>
        <w:ind w:left="15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Ни в коем случае не пытайтесь прятаться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за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рекламными щитам, недостроенными зданиям, под деревьями.</w:t>
      </w:r>
    </w:p>
    <w:p w:rsidR="002E3171" w:rsidRDefault="002E3171" w:rsidP="002E3171">
      <w:pPr>
        <w:numPr>
          <w:ilvl w:val="0"/>
          <w:numId w:val="17"/>
        </w:numPr>
        <w:spacing w:before="150" w:after="0" w:line="330" w:lineRule="atLeast"/>
        <w:ind w:left="15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Опасно при сильном ветре стоять под линией электропередач и подходить к оборвавшимся электропроводам.</w:t>
      </w:r>
    </w:p>
    <w:p w:rsidR="002E3171" w:rsidRDefault="002E3171" w:rsidP="002E3171">
      <w:pPr>
        <w:numPr>
          <w:ilvl w:val="0"/>
          <w:numId w:val="17"/>
        </w:numPr>
        <w:spacing w:before="150" w:after="0" w:line="330" w:lineRule="atLeast"/>
        <w:ind w:left="15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Уберите хозяйственные вещи со двора и балконов в дом (подвал), обрежьте сухие деревья, которые могут нанести ущерб вашему жилищу;</w:t>
      </w:r>
    </w:p>
    <w:p w:rsidR="002E3171" w:rsidRDefault="002E3171" w:rsidP="002E3171">
      <w:pPr>
        <w:numPr>
          <w:ilvl w:val="0"/>
          <w:numId w:val="17"/>
        </w:numPr>
        <w:spacing w:before="150" w:after="0" w:line="330" w:lineRule="atLeast"/>
        <w:ind w:left="15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Машину поставьте в гараж, при отсутствии гаража автомобиль следует парковать вдали от деревьев, а также слабо укрепленных конструкций.</w:t>
      </w:r>
    </w:p>
    <w:p w:rsidR="002E3171" w:rsidRDefault="002E3171" w:rsidP="002E3171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  <w:t>Источник: </w:t>
      </w:r>
      <w:hyperlink r:id="rId143" w:history="1">
        <w:r>
          <w:rPr>
            <w:rStyle w:val="a4"/>
            <w:rFonts w:ascii="Arial" w:hAnsi="Arial" w:cs="Arial"/>
            <w:color w:val="8CA1A4"/>
          </w:rPr>
          <w:t>https://gubkin.city/news/in-gubkin-and-region/143077/</w:t>
        </w:r>
      </w:hyperlink>
    </w:p>
    <w:p w:rsidR="002E3171" w:rsidRDefault="002E3171" w:rsidP="002E3171">
      <w:pPr>
        <w:rPr>
          <w:rFonts w:ascii="Times New Roman" w:hAnsi="Times New Roman" w:cs="Times New Roman"/>
          <w:b/>
          <w:sz w:val="40"/>
          <w:szCs w:val="40"/>
        </w:rPr>
      </w:pPr>
      <w:r w:rsidRPr="002E3171">
        <w:rPr>
          <w:rFonts w:ascii="Times New Roman" w:hAnsi="Times New Roman" w:cs="Times New Roman"/>
          <w:b/>
          <w:sz w:val="40"/>
          <w:szCs w:val="40"/>
        </w:rPr>
        <w:t>vremya31.ru</w:t>
      </w:r>
    </w:p>
    <w:p w:rsidR="002E3171" w:rsidRDefault="002E3171" w:rsidP="002E3171">
      <w:pPr>
        <w:pStyle w:val="1"/>
        <w:shd w:val="clear" w:color="auto" w:fill="FFFFFF"/>
        <w:spacing w:before="150" w:after="315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lastRenderedPageBreak/>
        <w:t>99 мест для крещенских купаний появились в Белгородской области</w:t>
      </w:r>
    </w:p>
    <w:p w:rsidR="002E3171" w:rsidRDefault="002E3171" w:rsidP="002E3171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39940" cy="3950335"/>
            <wp:effectExtent l="0" t="0" r="3810" b="0"/>
            <wp:docPr id="8" name="Рисунок 8" descr="99 мест для крещенских купаний появились в 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9 мест для крещенских купаний появились в 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itle"/>
          <w:rFonts w:ascii="Helvetica" w:hAnsi="Helvetica" w:cs="Helvetica"/>
          <w:color w:val="959595"/>
          <w:sz w:val="18"/>
          <w:szCs w:val="18"/>
        </w:rPr>
        <w:t xml:space="preserve">Крещенские купания. 2021 </w:t>
      </w:r>
      <w:proofErr w:type="spellStart"/>
      <w:r>
        <w:rPr>
          <w:rStyle w:val="title"/>
          <w:rFonts w:ascii="Helvetica" w:hAnsi="Helvetica" w:cs="Helvetica"/>
          <w:color w:val="959595"/>
          <w:sz w:val="18"/>
          <w:szCs w:val="18"/>
        </w:rPr>
        <w:t>г</w:t>
      </w:r>
      <w:proofErr w:type="gramStart"/>
      <w:r>
        <w:rPr>
          <w:rStyle w:val="title"/>
          <w:rFonts w:ascii="Helvetica" w:hAnsi="Helvetica" w:cs="Helvetica"/>
          <w:color w:val="959595"/>
          <w:sz w:val="18"/>
          <w:szCs w:val="18"/>
        </w:rPr>
        <w:t>.</w:t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</w:t>
      </w:r>
      <w:proofErr w:type="gramEnd"/>
      <w:r>
        <w:rPr>
          <w:rStyle w:val="author"/>
          <w:rFonts w:ascii="Helvetica" w:hAnsi="Helvetica" w:cs="Helvetica"/>
          <w:color w:val="959595"/>
          <w:sz w:val="18"/>
          <w:szCs w:val="18"/>
        </w:rPr>
        <w:t>ото</w:t>
      </w:r>
      <w:proofErr w:type="spellEnd"/>
      <w:r>
        <w:rPr>
          <w:rStyle w:val="author"/>
          <w:rFonts w:ascii="Helvetica" w:hAnsi="Helvetica" w:cs="Helvetica"/>
          <w:color w:val="959595"/>
          <w:sz w:val="18"/>
          <w:szCs w:val="18"/>
        </w:rPr>
        <w:t xml:space="preserve">: Вадим </w:t>
      </w:r>
      <w:proofErr w:type="spellStart"/>
      <w:r>
        <w:rPr>
          <w:rStyle w:val="author"/>
          <w:rFonts w:ascii="Helvetica" w:hAnsi="Helvetica" w:cs="Helvetica"/>
          <w:color w:val="959595"/>
          <w:sz w:val="18"/>
          <w:szCs w:val="18"/>
        </w:rPr>
        <w:t>Москалёв</w:t>
      </w:r>
      <w:proofErr w:type="spellEnd"/>
    </w:p>
    <w:p w:rsidR="002E3171" w:rsidRDefault="002E3171" w:rsidP="002E3171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Две купели ждут желающих окунуться в освященные воды в </w:t>
      </w:r>
      <w:proofErr w:type="spellStart"/>
      <w:r>
        <w:rPr>
          <w:rFonts w:ascii="Helvetica" w:hAnsi="Helvetica" w:cs="Helvetica"/>
          <w:color w:val="555555"/>
          <w:sz w:val="30"/>
          <w:szCs w:val="30"/>
        </w:rPr>
        <w:t>Губкинском</w:t>
      </w:r>
      <w:proofErr w:type="spellEnd"/>
      <w:r>
        <w:rPr>
          <w:rFonts w:ascii="Helvetica" w:hAnsi="Helvetica" w:cs="Helvetica"/>
          <w:color w:val="555555"/>
          <w:sz w:val="30"/>
          <w:szCs w:val="30"/>
        </w:rPr>
        <w:t xml:space="preserve"> округе.</w:t>
      </w:r>
    </w:p>
    <w:p w:rsidR="002E3171" w:rsidRDefault="002E3171" w:rsidP="002E3171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Проруби появились в востребованных у местных жителей местах. По информации пресс-службы правительства региона, водолазы обследовали дно водоёмов в целях безопасности купающихся.</w:t>
      </w:r>
      <w:r>
        <w:rPr>
          <w:rFonts w:ascii="Helvetica" w:hAnsi="Helvetica" w:cs="Helvetica"/>
          <w:color w:val="555555"/>
          <w:sz w:val="25"/>
          <w:szCs w:val="25"/>
        </w:rPr>
        <w:br/>
      </w:r>
      <w:r>
        <w:rPr>
          <w:rFonts w:ascii="Helvetica" w:hAnsi="Helvetica" w:cs="Helvetica"/>
          <w:color w:val="555555"/>
          <w:sz w:val="25"/>
          <w:szCs w:val="25"/>
        </w:rPr>
        <w:br/>
        <w:t>Обеспечивать безопасность в местах массового купания в купелях будут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774</w:t>
      </w:r>
      <w:r>
        <w:rPr>
          <w:rFonts w:ascii="Helvetica" w:hAnsi="Helvetica" w:cs="Helvetica"/>
          <w:color w:val="555555"/>
          <w:sz w:val="25"/>
          <w:szCs w:val="25"/>
        </w:rPr>
        <w:t> человека, в том числе от МЧС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229</w:t>
      </w:r>
      <w:r>
        <w:rPr>
          <w:rFonts w:ascii="Helvetica" w:hAnsi="Helvetica" w:cs="Helvetica"/>
          <w:color w:val="555555"/>
          <w:sz w:val="25"/>
          <w:szCs w:val="25"/>
        </w:rPr>
        <w:t> сотрудника. Также подготовлена автомобильная техника в количестве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 297</w:t>
      </w:r>
      <w:r>
        <w:rPr>
          <w:rFonts w:ascii="Helvetica" w:hAnsi="Helvetica" w:cs="Helvetica"/>
          <w:color w:val="555555"/>
          <w:sz w:val="25"/>
          <w:szCs w:val="25"/>
        </w:rPr>
        <w:t> единиц, из них от МЧС –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109</w:t>
      </w:r>
      <w:r>
        <w:rPr>
          <w:rFonts w:ascii="Helvetica" w:hAnsi="Helvetica" w:cs="Helvetica"/>
          <w:color w:val="555555"/>
          <w:sz w:val="25"/>
          <w:szCs w:val="25"/>
        </w:rPr>
        <w:t> машин,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38</w:t>
      </w:r>
      <w:r>
        <w:rPr>
          <w:rFonts w:ascii="Helvetica" w:hAnsi="Helvetica" w:cs="Helvetica"/>
          <w:color w:val="555555"/>
          <w:sz w:val="25"/>
          <w:szCs w:val="25"/>
        </w:rPr>
        <w:t> 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плавсредств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и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6 </w:t>
      </w:r>
      <w:r>
        <w:rPr>
          <w:rFonts w:ascii="Helvetica" w:hAnsi="Helvetica" w:cs="Helvetica"/>
          <w:color w:val="555555"/>
          <w:sz w:val="25"/>
          <w:szCs w:val="25"/>
        </w:rPr>
        <w:t>комплектов водолазного снаряжения.</w:t>
      </w:r>
      <w:r>
        <w:rPr>
          <w:rFonts w:ascii="Helvetica" w:hAnsi="Helvetica" w:cs="Helvetica"/>
          <w:color w:val="555555"/>
          <w:sz w:val="25"/>
          <w:szCs w:val="25"/>
        </w:rPr>
        <w:br/>
      </w:r>
      <w:r>
        <w:rPr>
          <w:rFonts w:ascii="Helvetica" w:hAnsi="Helvetica" w:cs="Helvetica"/>
          <w:color w:val="555555"/>
          <w:sz w:val="25"/>
          <w:szCs w:val="25"/>
        </w:rPr>
        <w:br/>
        <w:t>В 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Губкинском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округе подготовили два места для купания: на пруду в городском парке и купель возле пруда в селе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Истобное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.</w:t>
      </w:r>
      <w:r>
        <w:rPr>
          <w:rFonts w:ascii="Helvetica" w:hAnsi="Helvetica" w:cs="Helvetica"/>
          <w:color w:val="555555"/>
          <w:sz w:val="25"/>
          <w:szCs w:val="25"/>
        </w:rPr>
        <w:br/>
      </w:r>
      <w:r>
        <w:rPr>
          <w:rFonts w:ascii="Helvetica" w:hAnsi="Helvetica" w:cs="Helvetica"/>
          <w:color w:val="555555"/>
          <w:sz w:val="25"/>
          <w:szCs w:val="25"/>
        </w:rPr>
        <w:br/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Важно помнить, что купаться необходимо только там, </w:t>
      </w:r>
      <w:hyperlink r:id="rId145" w:history="1">
        <w:r>
          <w:rPr>
            <w:rStyle w:val="a4"/>
            <w:rFonts w:ascii="Helvetica" w:hAnsi="Helvetica" w:cs="Helvetica"/>
            <w:b/>
            <w:bCs/>
            <w:color w:val="00C0FF"/>
            <w:sz w:val="25"/>
            <w:szCs w:val="25"/>
          </w:rPr>
          <w:t>где дежурят специалисты и обеспечивается безопасность</w:t>
        </w:r>
      </w:hyperlink>
      <w:r>
        <w:rPr>
          <w:rStyle w:val="a5"/>
          <w:rFonts w:ascii="Helvetica" w:hAnsi="Helvetica" w:cs="Helvetica"/>
          <w:color w:val="555555"/>
          <w:sz w:val="25"/>
          <w:szCs w:val="25"/>
        </w:rPr>
        <w:t>.</w:t>
      </w:r>
    </w:p>
    <w:p w:rsidR="002E3171" w:rsidRDefault="002E3171" w:rsidP="002E3171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В этом году Крещенские купания в Губкине пройдут только на пруду в городском парке с 22.00 часов 18 января до 11.00 часов 19 января. </w:t>
      </w:r>
      <w:r>
        <w:rPr>
          <w:rFonts w:ascii="Helvetica" w:hAnsi="Helvetica" w:cs="Helvetica"/>
          <w:color w:val="555555"/>
          <w:sz w:val="25"/>
          <w:szCs w:val="25"/>
        </w:rPr>
        <w:lastRenderedPageBreak/>
        <w:t>На городском пляже идёт стройка, поэтому там окунуться в прорубь не удастся.</w:t>
      </w:r>
    </w:p>
    <w:bookmarkStart w:id="0" w:name="_GoBack"/>
    <w:bookmarkEnd w:id="0"/>
    <w:p w:rsidR="002E3171" w:rsidRPr="005F6819" w:rsidRDefault="002E3171" w:rsidP="002E317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fldChar w:fldCharType="begin"/>
      </w:r>
      <w:r>
        <w:rPr>
          <w:rFonts w:ascii="Times New Roman" w:hAnsi="Times New Roman" w:cs="Times New Roman"/>
          <w:b/>
          <w:sz w:val="40"/>
          <w:szCs w:val="40"/>
        </w:rPr>
        <w:instrText xml:space="preserve"> HYPERLINK "https://vremya31.ru/news/10963.html" </w:instrText>
      </w:r>
      <w:r>
        <w:rPr>
          <w:rFonts w:ascii="Times New Roman" w:hAnsi="Times New Roman" w:cs="Times New Roman"/>
          <w:b/>
          <w:sz w:val="40"/>
          <w:szCs w:val="40"/>
        </w:rPr>
      </w:r>
      <w:r>
        <w:rPr>
          <w:rFonts w:ascii="Times New Roman" w:hAnsi="Times New Roman" w:cs="Times New Roman"/>
          <w:b/>
          <w:sz w:val="40"/>
          <w:szCs w:val="40"/>
        </w:rPr>
        <w:fldChar w:fldCharType="separate"/>
      </w:r>
      <w:r w:rsidRPr="002E3171">
        <w:rPr>
          <w:rStyle w:val="a4"/>
        </w:rPr>
        <w:t>https://vremya31.ru/news/10963.html</w:t>
      </w:r>
      <w:r>
        <w:rPr>
          <w:rFonts w:ascii="Times New Roman" w:hAnsi="Times New Roman" w:cs="Times New Roman"/>
          <w:b/>
          <w:sz w:val="40"/>
          <w:szCs w:val="40"/>
        </w:rPr>
        <w:fldChar w:fldCharType="end"/>
      </w:r>
    </w:p>
    <w:sectPr w:rsidR="002E3171" w:rsidRPr="005F6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7123"/>
    <w:multiLevelType w:val="multilevel"/>
    <w:tmpl w:val="2FEE1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A958A8"/>
    <w:multiLevelType w:val="multilevel"/>
    <w:tmpl w:val="D7CC5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A44E91"/>
    <w:multiLevelType w:val="multilevel"/>
    <w:tmpl w:val="9A58C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2F6C2A"/>
    <w:multiLevelType w:val="multilevel"/>
    <w:tmpl w:val="B7664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4D76F6"/>
    <w:multiLevelType w:val="multilevel"/>
    <w:tmpl w:val="11069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A323F9"/>
    <w:multiLevelType w:val="multilevel"/>
    <w:tmpl w:val="6D609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7776CA"/>
    <w:multiLevelType w:val="multilevel"/>
    <w:tmpl w:val="D2FED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ED1500"/>
    <w:multiLevelType w:val="multilevel"/>
    <w:tmpl w:val="BA40C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CF3F9F"/>
    <w:multiLevelType w:val="multilevel"/>
    <w:tmpl w:val="027EF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AE4920"/>
    <w:multiLevelType w:val="multilevel"/>
    <w:tmpl w:val="453C6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E5271E"/>
    <w:multiLevelType w:val="multilevel"/>
    <w:tmpl w:val="D6588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99631F"/>
    <w:multiLevelType w:val="multilevel"/>
    <w:tmpl w:val="DDC2E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742B71"/>
    <w:multiLevelType w:val="multilevel"/>
    <w:tmpl w:val="7FCE7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160F20"/>
    <w:multiLevelType w:val="multilevel"/>
    <w:tmpl w:val="F7368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AE2270"/>
    <w:multiLevelType w:val="multilevel"/>
    <w:tmpl w:val="A81A8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CF95AC4"/>
    <w:multiLevelType w:val="multilevel"/>
    <w:tmpl w:val="9578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4820E1"/>
    <w:multiLevelType w:val="multilevel"/>
    <w:tmpl w:val="39BAD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6"/>
  </w:num>
  <w:num w:numId="8">
    <w:abstractNumId w:val="5"/>
  </w:num>
  <w:num w:numId="9">
    <w:abstractNumId w:val="1"/>
  </w:num>
  <w:num w:numId="10">
    <w:abstractNumId w:val="11"/>
  </w:num>
  <w:num w:numId="11">
    <w:abstractNumId w:val="13"/>
  </w:num>
  <w:num w:numId="12">
    <w:abstractNumId w:val="8"/>
  </w:num>
  <w:num w:numId="13">
    <w:abstractNumId w:val="15"/>
  </w:num>
  <w:num w:numId="14">
    <w:abstractNumId w:val="14"/>
  </w:num>
  <w:num w:numId="15">
    <w:abstractNumId w:val="10"/>
  </w:num>
  <w:num w:numId="16">
    <w:abstractNumId w:val="1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5DA"/>
    <w:rsid w:val="000D2449"/>
    <w:rsid w:val="000F05DA"/>
    <w:rsid w:val="001F6D2A"/>
    <w:rsid w:val="002603C7"/>
    <w:rsid w:val="002965C5"/>
    <w:rsid w:val="002E3171"/>
    <w:rsid w:val="00393A69"/>
    <w:rsid w:val="003C56A0"/>
    <w:rsid w:val="00434D17"/>
    <w:rsid w:val="005B7131"/>
    <w:rsid w:val="005F6819"/>
    <w:rsid w:val="006057FD"/>
    <w:rsid w:val="006E09E4"/>
    <w:rsid w:val="007A384A"/>
    <w:rsid w:val="007E4ECE"/>
    <w:rsid w:val="0082420F"/>
    <w:rsid w:val="00892792"/>
    <w:rsid w:val="00917274"/>
    <w:rsid w:val="009217AE"/>
    <w:rsid w:val="009F50E6"/>
    <w:rsid w:val="00A3055D"/>
    <w:rsid w:val="00E7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63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D24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2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D244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D24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763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uthor">
    <w:name w:val="author"/>
    <w:basedOn w:val="a0"/>
    <w:rsid w:val="00E76398"/>
  </w:style>
  <w:style w:type="paragraph" w:customStyle="1" w:styleId="lead">
    <w:name w:val="lead"/>
    <w:basedOn w:val="a"/>
    <w:rsid w:val="00E76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7639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76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6398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917274"/>
  </w:style>
  <w:style w:type="character" w:customStyle="1" w:styleId="11">
    <w:name w:val="Название1"/>
    <w:basedOn w:val="a0"/>
    <w:rsid w:val="002965C5"/>
  </w:style>
  <w:style w:type="character" w:customStyle="1" w:styleId="wfcaption">
    <w:name w:val="wf_caption"/>
    <w:basedOn w:val="a0"/>
    <w:rsid w:val="009217AE"/>
  </w:style>
  <w:style w:type="character" w:customStyle="1" w:styleId="wffiletext">
    <w:name w:val="wf_file_text"/>
    <w:basedOn w:val="a0"/>
    <w:rsid w:val="009217AE"/>
  </w:style>
  <w:style w:type="paragraph" w:customStyle="1" w:styleId="stylesubtitle">
    <w:name w:val="style_subtitle"/>
    <w:basedOn w:val="a"/>
    <w:rsid w:val="00921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F50E6"/>
    <w:rPr>
      <w:i/>
      <w:iCs/>
    </w:rPr>
  </w:style>
  <w:style w:type="paragraph" w:customStyle="1" w:styleId="article-detailsposter-description">
    <w:name w:val="article-details__poster-description"/>
    <w:basedOn w:val="a"/>
    <w:rsid w:val="009F5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5F6819"/>
  </w:style>
  <w:style w:type="character" w:customStyle="1" w:styleId="stat">
    <w:name w:val="stat"/>
    <w:basedOn w:val="a0"/>
    <w:rsid w:val="005F6819"/>
  </w:style>
  <w:style w:type="character" w:customStyle="1" w:styleId="ya-share2icon">
    <w:name w:val="ya-share2__icon"/>
    <w:basedOn w:val="a0"/>
    <w:rsid w:val="005F6819"/>
  </w:style>
  <w:style w:type="character" w:customStyle="1" w:styleId="figcaptionsignprefix">
    <w:name w:val="figcaption__sign__prefix"/>
    <w:basedOn w:val="a0"/>
    <w:rsid w:val="005F6819"/>
  </w:style>
  <w:style w:type="character" w:customStyle="1" w:styleId="title">
    <w:name w:val="title"/>
    <w:basedOn w:val="a0"/>
    <w:rsid w:val="002E31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63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D24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2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D244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D24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763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uthor">
    <w:name w:val="author"/>
    <w:basedOn w:val="a0"/>
    <w:rsid w:val="00E76398"/>
  </w:style>
  <w:style w:type="paragraph" w:customStyle="1" w:styleId="lead">
    <w:name w:val="lead"/>
    <w:basedOn w:val="a"/>
    <w:rsid w:val="00E76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7639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76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6398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917274"/>
  </w:style>
  <w:style w:type="character" w:customStyle="1" w:styleId="11">
    <w:name w:val="Название1"/>
    <w:basedOn w:val="a0"/>
    <w:rsid w:val="002965C5"/>
  </w:style>
  <w:style w:type="character" w:customStyle="1" w:styleId="wfcaption">
    <w:name w:val="wf_caption"/>
    <w:basedOn w:val="a0"/>
    <w:rsid w:val="009217AE"/>
  </w:style>
  <w:style w:type="character" w:customStyle="1" w:styleId="wffiletext">
    <w:name w:val="wf_file_text"/>
    <w:basedOn w:val="a0"/>
    <w:rsid w:val="009217AE"/>
  </w:style>
  <w:style w:type="paragraph" w:customStyle="1" w:styleId="stylesubtitle">
    <w:name w:val="style_subtitle"/>
    <w:basedOn w:val="a"/>
    <w:rsid w:val="00921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F50E6"/>
    <w:rPr>
      <w:i/>
      <w:iCs/>
    </w:rPr>
  </w:style>
  <w:style w:type="paragraph" w:customStyle="1" w:styleId="article-detailsposter-description">
    <w:name w:val="article-details__poster-description"/>
    <w:basedOn w:val="a"/>
    <w:rsid w:val="009F5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5F6819"/>
  </w:style>
  <w:style w:type="character" w:customStyle="1" w:styleId="stat">
    <w:name w:val="stat"/>
    <w:basedOn w:val="a0"/>
    <w:rsid w:val="005F6819"/>
  </w:style>
  <w:style w:type="character" w:customStyle="1" w:styleId="ya-share2icon">
    <w:name w:val="ya-share2__icon"/>
    <w:basedOn w:val="a0"/>
    <w:rsid w:val="005F6819"/>
  </w:style>
  <w:style w:type="character" w:customStyle="1" w:styleId="figcaptionsignprefix">
    <w:name w:val="figcaption__sign__prefix"/>
    <w:basedOn w:val="a0"/>
    <w:rsid w:val="005F6819"/>
  </w:style>
  <w:style w:type="character" w:customStyle="1" w:styleId="title">
    <w:name w:val="title"/>
    <w:basedOn w:val="a0"/>
    <w:rsid w:val="002E3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410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523918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341238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218605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12426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092380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98486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337780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811124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1043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771842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067078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5954095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816808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930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961717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5857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914024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488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403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0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0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553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49829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6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4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57800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2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812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441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7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07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19859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412285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316570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629711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428174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40847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84666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88871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2700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864247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4458273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9885735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944541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9227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509864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8193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086832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128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883689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7268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880274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9555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862809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775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0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928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598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95030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02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72644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2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405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68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74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98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045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26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63165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2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0277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0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1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35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6006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63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45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8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0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700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2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55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3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5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66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60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7656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9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6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9341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96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3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5046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26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4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7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8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01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1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188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5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30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82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38871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5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5498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9479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84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477418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369014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695733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479316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855993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8940495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240927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206755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5348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265410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992090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281167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963099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677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8251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0304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410739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5803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2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873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4767164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294411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675723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249887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569816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394331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493912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385653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9187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037046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458976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9970299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183704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578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94258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410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222840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8108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066958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4836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9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69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6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69115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8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15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9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8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927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2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77452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57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77574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6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81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03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063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8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386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669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89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8130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03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8671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424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6716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053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741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488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028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952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2949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017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606261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784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65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6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4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39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0323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2268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80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499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93339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8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1E73BE"/>
                <w:left w:val="single" w:sz="36" w:space="11" w:color="1E73BE"/>
                <w:bottom w:val="none" w:sz="0" w:space="4" w:color="1E73BE"/>
                <w:right w:val="none" w:sz="0" w:space="0" w:color="1E73BE"/>
              </w:divBdr>
            </w:div>
          </w:divsChild>
        </w:div>
      </w:divsChild>
    </w:div>
    <w:div w:id="14423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5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474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4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1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58935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8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2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50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5916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14971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523337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7740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6417774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155881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58780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47911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362996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678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3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13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0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41068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4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3085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AEAEA"/>
                        <w:right w:val="none" w:sz="0" w:space="0" w:color="auto"/>
                      </w:divBdr>
                      <w:divsChild>
                        <w:div w:id="57883018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27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9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7990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4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05748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1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0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67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4543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07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4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41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0994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070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0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94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6942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40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4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41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8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6065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2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14630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57701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64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7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0447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4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9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09747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1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66597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</w:divsChild>
    </w:div>
    <w:div w:id="18614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6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89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4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3438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1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2039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3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85059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024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53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69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501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02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33747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2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09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13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3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5165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0085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3730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6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8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67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3520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3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0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89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4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31573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167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7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79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76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0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4910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3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5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6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57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if-s3.aif.ru/images/026/440/1b82b6cababfe4683a89cec70bd4962d.jpg" TargetMode="External"/><Relationship Id="rId117" Type="http://schemas.openxmlformats.org/officeDocument/2006/relationships/hyperlink" Target="https://moe-belgorod.ru/news/city/1114459" TargetMode="External"/><Relationship Id="rId21" Type="http://schemas.openxmlformats.org/officeDocument/2006/relationships/image" Target="media/image3.jpeg"/><Relationship Id="rId42" Type="http://schemas.openxmlformats.org/officeDocument/2006/relationships/image" Target="media/image6.jpeg"/><Relationship Id="rId47" Type="http://schemas.openxmlformats.org/officeDocument/2006/relationships/hyperlink" Target="https://belgorod.bezformata.com/word/112/104016/" TargetMode="External"/><Relationship Id="rId63" Type="http://schemas.openxmlformats.org/officeDocument/2006/relationships/hyperlink" Target="https://belgorod.bezformata.com/word/rodnichok/17528/" TargetMode="External"/><Relationship Id="rId68" Type="http://schemas.openxmlformats.org/officeDocument/2006/relationships/hyperlink" Target="https://belgorod.bezformata.com/word/yunost/8657/" TargetMode="External"/><Relationship Id="rId84" Type="http://schemas.openxmlformats.org/officeDocument/2006/relationships/image" Target="media/image8.jpeg"/><Relationship Id="rId89" Type="http://schemas.openxmlformats.org/officeDocument/2006/relationships/hyperlink" Target="https://belgorod.bezformata.com/word/101/856245/" TargetMode="External"/><Relationship Id="rId112" Type="http://schemas.openxmlformats.org/officeDocument/2006/relationships/hyperlink" Target="https://moe-belgorod.ru/media_new/1/7/9/8/6/2/7/material_1114477/original_photo-thumb_1920.jpg" TargetMode="External"/><Relationship Id="rId133" Type="http://schemas.openxmlformats.org/officeDocument/2006/relationships/image" Target="media/image17.jpeg"/><Relationship Id="rId138" Type="http://schemas.openxmlformats.org/officeDocument/2006/relationships/hyperlink" Target="https://oskol.city/news/in-stary-oskol-and-region/" TargetMode="External"/><Relationship Id="rId16" Type="http://schemas.openxmlformats.org/officeDocument/2006/relationships/image" Target="media/image1.jpeg"/><Relationship Id="rId107" Type="http://schemas.openxmlformats.org/officeDocument/2006/relationships/hyperlink" Target="https://mirbelogorya.ru/region-news/37-belgorod/45523-v-belgorode-oborudovali-2-mesta-dlya-kupaniya-v-kreshchenie.html" TargetMode="External"/><Relationship Id="rId11" Type="http://schemas.openxmlformats.org/officeDocument/2006/relationships/hyperlink" Target="https://bel.ru/news/society/17-01-2022/v-rayone-kupeli-pod-belgorodom-vremenno-izmenitsya-dvizhenie" TargetMode="External"/><Relationship Id="rId32" Type="http://schemas.openxmlformats.org/officeDocument/2006/relationships/hyperlink" Target="http://belgorodtv.ru/?m=202201" TargetMode="External"/><Relationship Id="rId37" Type="http://schemas.openxmlformats.org/officeDocument/2006/relationships/image" Target="media/image5.jpeg"/><Relationship Id="rId53" Type="http://schemas.openxmlformats.org/officeDocument/2006/relationships/hyperlink" Target="https://belgorod.bezformata.com/word/belaya-krinitca/3756259/" TargetMode="External"/><Relationship Id="rId58" Type="http://schemas.openxmlformats.org/officeDocument/2006/relationships/hyperlink" Target="https://belgorod.bezformata.com/word/rublenie/23435/" TargetMode="External"/><Relationship Id="rId74" Type="http://schemas.openxmlformats.org/officeDocument/2006/relationships/image" Target="media/image7.jpeg"/><Relationship Id="rId79" Type="http://schemas.openxmlformats.org/officeDocument/2006/relationships/hyperlink" Target="https://belgorod.bezformata.com/word/112/104016/" TargetMode="External"/><Relationship Id="rId102" Type="http://schemas.openxmlformats.org/officeDocument/2006/relationships/hyperlink" Target="http://mchsrf.ru/region/16.html" TargetMode="External"/><Relationship Id="rId123" Type="http://schemas.openxmlformats.org/officeDocument/2006/relationships/hyperlink" Target="https://moe-belgorod.ru/news/weather/1114422" TargetMode="External"/><Relationship Id="rId128" Type="http://schemas.openxmlformats.org/officeDocument/2006/relationships/hyperlink" Target="https://www.go31.ru/news/3305301/v-pervyj-den-nedeli-belgorodcev-ozidaut-silnyj-veter-i-snegopad" TargetMode="External"/><Relationship Id="rId144" Type="http://schemas.openxmlformats.org/officeDocument/2006/relationships/image" Target="media/image21.jpeg"/><Relationship Id="rId5" Type="http://schemas.openxmlformats.org/officeDocument/2006/relationships/webSettings" Target="webSettings.xml"/><Relationship Id="rId90" Type="http://schemas.openxmlformats.org/officeDocument/2006/relationships/hyperlink" Target="https://belgorod.bezformata.com/word/112/104016/" TargetMode="External"/><Relationship Id="rId95" Type="http://schemas.openxmlformats.org/officeDocument/2006/relationships/hyperlink" Target="http://mchsrf.ru/" TargetMode="External"/><Relationship Id="rId22" Type="http://schemas.openxmlformats.org/officeDocument/2006/relationships/hyperlink" Target="https://www.belnovosti.ru/novosti/108832.html" TargetMode="External"/><Relationship Id="rId27" Type="http://schemas.openxmlformats.org/officeDocument/2006/relationships/image" Target="media/image4.jpeg"/><Relationship Id="rId43" Type="http://schemas.openxmlformats.org/officeDocument/2006/relationships/hyperlink" Target="https://31.mchs.gov.ru/" TargetMode="External"/><Relationship Id="rId48" Type="http://schemas.openxmlformats.org/officeDocument/2006/relationships/hyperlink" Target="https://belgorod.bezformata.com/word/101/856245/" TargetMode="External"/><Relationship Id="rId64" Type="http://schemas.openxmlformats.org/officeDocument/2006/relationships/hyperlink" Target="https://belgorod.bezformata.com/word/golovishe/1368529/" TargetMode="External"/><Relationship Id="rId69" Type="http://schemas.openxmlformats.org/officeDocument/2006/relationships/hyperlink" Target="https://belgorod.bezformata.com/word/lukyanov-klyuch/16719906/" TargetMode="External"/><Relationship Id="rId113" Type="http://schemas.openxmlformats.org/officeDocument/2006/relationships/image" Target="media/image10.jpeg"/><Relationship Id="rId118" Type="http://schemas.openxmlformats.org/officeDocument/2006/relationships/hyperlink" Target="https://moe-belgorod.ru/media_new/1/7/9/8/5/6/2/material_1114448/original_photo-thumb_1920.jpg" TargetMode="External"/><Relationship Id="rId134" Type="http://schemas.openxmlformats.org/officeDocument/2006/relationships/hyperlink" Target="https://oskol.city/news/religion/82406/" TargetMode="External"/><Relationship Id="rId139" Type="http://schemas.openxmlformats.org/officeDocument/2006/relationships/image" Target="media/image19.jpeg"/><Relationship Id="rId80" Type="http://schemas.openxmlformats.org/officeDocument/2006/relationships/hyperlink" Target="https://belgorod.bezformata.com/word/pozhara/2458/" TargetMode="External"/><Relationship Id="rId85" Type="http://schemas.openxmlformats.org/officeDocument/2006/relationships/hyperlink" Target="https://31.mchs.gov.ru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bel.ru/news/society/19-01-2021/kreschenie-v-belgorode-kak-gorozhane-v-prorub-okunalis" TargetMode="External"/><Relationship Id="rId17" Type="http://schemas.openxmlformats.org/officeDocument/2006/relationships/hyperlink" Target="https://www.belnovosti.ru/novosti/108849.html" TargetMode="External"/><Relationship Id="rId25" Type="http://schemas.openxmlformats.org/officeDocument/2006/relationships/hyperlink" Target="https://www.bel.kp.ru/daily/27351.5/4532769/" TargetMode="External"/><Relationship Id="rId33" Type="http://schemas.openxmlformats.org/officeDocument/2006/relationships/hyperlink" Target="http://belgorodtv.ru/?p=227676" TargetMode="External"/><Relationship Id="rId38" Type="http://schemas.openxmlformats.org/officeDocument/2006/relationships/hyperlink" Target="https://31.mchs.gov.ru/" TargetMode="External"/><Relationship Id="rId46" Type="http://schemas.openxmlformats.org/officeDocument/2006/relationships/hyperlink" Target="https://belgorod.bezformata.com/word/prorubi/29137/" TargetMode="External"/><Relationship Id="rId59" Type="http://schemas.openxmlformats.org/officeDocument/2006/relationships/hyperlink" Target="https://belgorod.bezformata.com/word/tihie-sosni/670319/" TargetMode="External"/><Relationship Id="rId67" Type="http://schemas.openxmlformats.org/officeDocument/2006/relationships/hyperlink" Target="https://belgorod.bezformata.com/word/chernie-klyuchi/2431685/" TargetMode="External"/><Relationship Id="rId103" Type="http://schemas.openxmlformats.org/officeDocument/2006/relationships/hyperlink" Target="http://mchsrf.ru/region/16.html" TargetMode="External"/><Relationship Id="rId108" Type="http://schemas.openxmlformats.org/officeDocument/2006/relationships/hyperlink" Target="https://mirbelogorya.ru/region-news/37-belgorod.html" TargetMode="External"/><Relationship Id="rId116" Type="http://schemas.openxmlformats.org/officeDocument/2006/relationships/image" Target="media/image11.jpeg"/><Relationship Id="rId124" Type="http://schemas.openxmlformats.org/officeDocument/2006/relationships/image" Target="media/image14.jpeg"/><Relationship Id="rId129" Type="http://schemas.openxmlformats.org/officeDocument/2006/relationships/hyperlink" Target="https://oskol.city/news/in-stary-oskol-and-region/" TargetMode="External"/><Relationship Id="rId137" Type="http://schemas.openxmlformats.org/officeDocument/2006/relationships/hyperlink" Target="https://oskol.city/news/in-stary-oskol-and-region/82401/" TargetMode="External"/><Relationship Id="rId20" Type="http://schemas.openxmlformats.org/officeDocument/2006/relationships/hyperlink" Target="https://www.belnovosti.ru/novosti/108839.html" TargetMode="External"/><Relationship Id="rId41" Type="http://schemas.openxmlformats.org/officeDocument/2006/relationships/hyperlink" Target="https://31.mchs.gov.ru/uploads/resize_cache/news/2022-01-17/metel-i-moroz-do-7-ozhidayutsya-v-regione-vo-vtornik_164242124437804843__2000x2000.jpg" TargetMode="External"/><Relationship Id="rId54" Type="http://schemas.openxmlformats.org/officeDocument/2006/relationships/hyperlink" Target="https://belgorod.bezformata.com/word/melovie-vodi/16712587/" TargetMode="External"/><Relationship Id="rId62" Type="http://schemas.openxmlformats.org/officeDocument/2006/relationships/hyperlink" Target="https://belgorod.bezformata.com/word/kazachya-zastava/82848/" TargetMode="External"/><Relationship Id="rId70" Type="http://schemas.openxmlformats.org/officeDocument/2006/relationships/hyperlink" Target="https://belgorod.bezformata.com/word/kupelyu/73002/" TargetMode="External"/><Relationship Id="rId75" Type="http://schemas.openxmlformats.org/officeDocument/2006/relationships/hyperlink" Target="https://31.mchs.gov.ru/" TargetMode="External"/><Relationship Id="rId83" Type="http://schemas.openxmlformats.org/officeDocument/2006/relationships/hyperlink" Target="https://31.mchs.gov.ru/uploads/resize_cache/news/2022-01-17/vnimanie-segodnya-na-territorii-belgorodskoy-oblasti-poryvy-vetra-mogut-dostigat-20-m-s_1642400769423765095__2000x2000.jpg" TargetMode="External"/><Relationship Id="rId88" Type="http://schemas.openxmlformats.org/officeDocument/2006/relationships/hyperlink" Target="https://belgorod.bezformata.com/word/poriva/3796/" TargetMode="External"/><Relationship Id="rId91" Type="http://schemas.openxmlformats.org/officeDocument/2006/relationships/hyperlink" Target="https://belgorod.bezformata.com/listnews/belgorodskoy-oblasti-porivi-vetra/101543241/" TargetMode="External"/><Relationship Id="rId96" Type="http://schemas.openxmlformats.org/officeDocument/2006/relationships/hyperlink" Target="https://mchsrf.ru/news/out/763356" TargetMode="External"/><Relationship Id="rId111" Type="http://schemas.openxmlformats.org/officeDocument/2006/relationships/hyperlink" Target="https://mirbelogorya.ru/region-news/37-belgorod/45523-v-belgorode-oborudovali-2-mesta-dlya-kupaniya-v-kreshchenie.html" TargetMode="External"/><Relationship Id="rId132" Type="http://schemas.openxmlformats.org/officeDocument/2006/relationships/hyperlink" Target="https://oskol.city/news/in-stary-oskol-and-region/82411/" TargetMode="External"/><Relationship Id="rId140" Type="http://schemas.openxmlformats.org/officeDocument/2006/relationships/hyperlink" Target="https://oskol.city/news/in-stary-oskol-and-region/82395/" TargetMode="External"/><Relationship Id="rId145" Type="http://schemas.openxmlformats.org/officeDocument/2006/relationships/hyperlink" Target="https://vremya31.ru/obshestvo/religiya/5215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news/incident/14-01-2022/pod-belgorodom-pyanyy-voditel-stolknulsya-v-kamazom" TargetMode="External"/><Relationship Id="rId15" Type="http://schemas.openxmlformats.org/officeDocument/2006/relationships/hyperlink" Target="https://bel.ru/news/society/17-01-2022/poryvy-vetra-v-belgorodskoy-oblasti-dostignut-20-metrov-v-sekundu" TargetMode="External"/><Relationship Id="rId23" Type="http://schemas.openxmlformats.org/officeDocument/2006/relationships/hyperlink" Target="https://www.bel.kp.ru/online/news/4592464/" TargetMode="External"/><Relationship Id="rId28" Type="http://schemas.openxmlformats.org/officeDocument/2006/relationships/hyperlink" Target="https://aif.ru/" TargetMode="External"/><Relationship Id="rId36" Type="http://schemas.openxmlformats.org/officeDocument/2006/relationships/hyperlink" Target="https://31.mchs.gov.ru/uploads/resize_cache/news/2022-01-17/profilakticheskie-reydy-pomogayut-snizit-kolichestvo-pozharov_16424237911025294629__2000x2000.jpg" TargetMode="External"/><Relationship Id="rId49" Type="http://schemas.openxmlformats.org/officeDocument/2006/relationships/hyperlink" Target="https://belgorod.bezformata.com/listnews/metel-i-moroz-do-7-ozhidayutsya-v-regione/101564090/" TargetMode="External"/><Relationship Id="rId57" Type="http://schemas.openxmlformats.org/officeDocument/2006/relationships/hyperlink" Target="https://belgorod.bezformata.com/word/krinitci/79769/" TargetMode="External"/><Relationship Id="rId106" Type="http://schemas.openxmlformats.org/officeDocument/2006/relationships/hyperlink" Target="https://mchsrf.ru/news/763273-7-pojarov-v-jilom-sektore-likvidirovali-belgorodskie-ognebortsyi-na-minuvshey.html" TargetMode="External"/><Relationship Id="rId114" Type="http://schemas.openxmlformats.org/officeDocument/2006/relationships/hyperlink" Target="https://moe-belgorod.ru/news/ofitsialno/1114477" TargetMode="External"/><Relationship Id="rId119" Type="http://schemas.openxmlformats.org/officeDocument/2006/relationships/image" Target="media/image12.jpeg"/><Relationship Id="rId127" Type="http://schemas.openxmlformats.org/officeDocument/2006/relationships/hyperlink" Target="https://www.go31.ru/news/3305119/magkaa-zima-ozidaet-belgorodcev-na-sleduusej-nedele" TargetMode="External"/><Relationship Id="rId10" Type="http://schemas.openxmlformats.org/officeDocument/2006/relationships/hyperlink" Target="https://bel.ru/news/society/13-01-2022/v-belgorodskoy-oblasti-na-kreschenie-oboruduyut-99-kupeley" TargetMode="External"/><Relationship Id="rId31" Type="http://schemas.openxmlformats.org/officeDocument/2006/relationships/hyperlink" Target="http://belgorodtv.ru/?p=227740" TargetMode="External"/><Relationship Id="rId44" Type="http://schemas.openxmlformats.org/officeDocument/2006/relationships/hyperlink" Target="https://31.mchs.gov.ru/uploads/resize_cache/news/2022-01-17/metel-i-moroz-do-7-ozhidayutsya-v-regione-vo-vtornik_164242124437804843__2000x2000.jpg" TargetMode="External"/><Relationship Id="rId52" Type="http://schemas.openxmlformats.org/officeDocument/2006/relationships/hyperlink" Target="https://belgorod.bezformata.com/word/orlovka/113793/" TargetMode="External"/><Relationship Id="rId60" Type="http://schemas.openxmlformats.org/officeDocument/2006/relationships/hyperlink" Target="https://belgorod.bezformata.com/word/romanov-lozhok/13015840/" TargetMode="External"/><Relationship Id="rId65" Type="http://schemas.openxmlformats.org/officeDocument/2006/relationships/hyperlink" Target="https://belgorod.bezformata.com/word/dmitriya-rostovskogo/13033518/" TargetMode="External"/><Relationship Id="rId73" Type="http://schemas.openxmlformats.org/officeDocument/2006/relationships/hyperlink" Target="https://31.mchs.gov.ru/uploads/resize_cache/news/2022-01-17/7-pozharov-v-zhilom-sektore-likvidirovali-belgorodskie-ogneborcy-na-minuvshey-nedele_1642406717591054393__2000x2000.jpg" TargetMode="External"/><Relationship Id="rId78" Type="http://schemas.openxmlformats.org/officeDocument/2006/relationships/hyperlink" Target="https://belgorod.bezformata.com/word/101/856245/" TargetMode="External"/><Relationship Id="rId81" Type="http://schemas.openxmlformats.org/officeDocument/2006/relationships/hyperlink" Target="https://belgorod.bezformata.com/word/poryadok-rassmotreniya-soobsheniya-o-prestuplenii/340450/" TargetMode="External"/><Relationship Id="rId86" Type="http://schemas.openxmlformats.org/officeDocument/2006/relationships/hyperlink" Target="https://31.mchs.gov.ru/uploads/resize_cache/news/2022-01-17/vnimanie-segodnya-na-territorii-belgorodskoy-oblasti-poryvy-vetra-mogut-dostigat-20-m-s_1642400769423765095__2000x2000.jpg" TargetMode="External"/><Relationship Id="rId94" Type="http://schemas.openxmlformats.org/officeDocument/2006/relationships/hyperlink" Target="https://mchsrf.ru/news/763337-metel-i-moroz-do-7--ojidayutsya-v-regione-vo.html" TargetMode="External"/><Relationship Id="rId99" Type="http://schemas.openxmlformats.org/officeDocument/2006/relationships/hyperlink" Target="http://mchsrf.ru/region/16.html" TargetMode="External"/><Relationship Id="rId101" Type="http://schemas.openxmlformats.org/officeDocument/2006/relationships/hyperlink" Target="https://mchsrf.ru/news/763336-mesta-massovogo-kupaniya-v-prazdnik-krescheniya-gospodnya.html" TargetMode="External"/><Relationship Id="rId122" Type="http://schemas.openxmlformats.org/officeDocument/2006/relationships/image" Target="media/image13.jpeg"/><Relationship Id="rId130" Type="http://schemas.openxmlformats.org/officeDocument/2006/relationships/image" Target="media/image16.jpeg"/><Relationship Id="rId135" Type="http://schemas.openxmlformats.org/officeDocument/2006/relationships/hyperlink" Target="https://oskol.city/news/in-stary-oskol-and-region/" TargetMode="External"/><Relationship Id="rId143" Type="http://schemas.openxmlformats.org/officeDocument/2006/relationships/hyperlink" Target="https://gubkin.city/news/in-gubkin-and-region/14307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city/13-01-2022/v-belgorode-pravoslavnye-smogut-okunutsya-v-dvuh-kupelyah-na-kreschenie" TargetMode="External"/><Relationship Id="rId13" Type="http://schemas.openxmlformats.org/officeDocument/2006/relationships/hyperlink" Target="https://bel.ru/news/city/17-01-2022/v-belgorode-oborudovali-tri-kupeli-k-prazdniku-krescheniya" TargetMode="External"/><Relationship Id="rId18" Type="http://schemas.openxmlformats.org/officeDocument/2006/relationships/image" Target="media/image2.jpeg"/><Relationship Id="rId39" Type="http://schemas.openxmlformats.org/officeDocument/2006/relationships/hyperlink" Target="https://31.mchs.gov.ru/uploads/resize_cache/news/2022-01-17/profilakticheskie-reydy-pomogayut-snizit-kolichestvo-pozharov_16424237911025294629__2000x2000.jpg" TargetMode="External"/><Relationship Id="rId109" Type="http://schemas.openxmlformats.org/officeDocument/2006/relationships/image" Target="media/image9.jpeg"/><Relationship Id="rId34" Type="http://schemas.openxmlformats.org/officeDocument/2006/relationships/hyperlink" Target="https://&#1075;&#1080;&#1073;&#1076;&#1076;.&#1088;&#1092;/r/31/news/item/27986476" TargetMode="External"/><Relationship Id="rId50" Type="http://schemas.openxmlformats.org/officeDocument/2006/relationships/hyperlink" Target="https://belgorod.bezformata.com/word/yasnij-kolodetc/2540772/" TargetMode="External"/><Relationship Id="rId55" Type="http://schemas.openxmlformats.org/officeDocument/2006/relationships/hyperlink" Target="https://belgorod.bezformata.com/word/berezka/22391/" TargetMode="External"/><Relationship Id="rId76" Type="http://schemas.openxmlformats.org/officeDocument/2006/relationships/hyperlink" Target="https://31.mchs.gov.ru/uploads/resize_cache/news/2022-01-17/7-pozharov-v-zhilom-sektore-likvidirovali-belgorodskie-ogneborcy-na-minuvshey-nedele_1642406717591054393__2000x2000.jpg" TargetMode="External"/><Relationship Id="rId97" Type="http://schemas.openxmlformats.org/officeDocument/2006/relationships/hyperlink" Target="https://mchsrf.ru/news/print/763356-profilakticheskie-reydyi-pomogayut-snizit.html" TargetMode="External"/><Relationship Id="rId104" Type="http://schemas.openxmlformats.org/officeDocument/2006/relationships/hyperlink" Target="http://zakonbase.ru/upk/statja-144" TargetMode="External"/><Relationship Id="rId120" Type="http://schemas.openxmlformats.org/officeDocument/2006/relationships/hyperlink" Target="https://moe-belgorod.ru/news/incidents/1114448" TargetMode="External"/><Relationship Id="rId125" Type="http://schemas.openxmlformats.org/officeDocument/2006/relationships/hyperlink" Target="https://www.go31.ru/news/3305990/gde-v-belgorode-mozno-posetit-kresenskie-kupania" TargetMode="External"/><Relationship Id="rId141" Type="http://schemas.openxmlformats.org/officeDocument/2006/relationships/hyperlink" Target="https://gubkin.city/news/in-gubkin-and-region/" TargetMode="External"/><Relationship Id="rId146" Type="http://schemas.openxmlformats.org/officeDocument/2006/relationships/fontTable" Target="fontTable.xml"/><Relationship Id="rId7" Type="http://schemas.openxmlformats.org/officeDocument/2006/relationships/hyperlink" Target="https://bel.ru/news/incident/17-01-2022/legkovushka-s-nadpisyu-za-rulyom-uchenik-stolknulas-s-pazom-pod-belgorodom" TargetMode="External"/><Relationship Id="rId71" Type="http://schemas.openxmlformats.org/officeDocument/2006/relationships/hyperlink" Target="https://belgorod.bezformata.com/word/gornyak/437/" TargetMode="External"/><Relationship Id="rId92" Type="http://schemas.openxmlformats.org/officeDocument/2006/relationships/hyperlink" Target="http://mchsrf.ru/region/16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bel.aif.ru/society/details/na_belgorodchine_18_yanvarya_ozhidaetsya_metel_i_do_semi_gradusov_moroza" TargetMode="External"/><Relationship Id="rId24" Type="http://schemas.openxmlformats.org/officeDocument/2006/relationships/hyperlink" Target="https://www.bel.kp.ru/online/news/4592130/" TargetMode="External"/><Relationship Id="rId40" Type="http://schemas.openxmlformats.org/officeDocument/2006/relationships/hyperlink" Target="https://belgorod.bezformata.com/listnews/profilakticheskie-reydi-pomogayut-snizit/101564098/" TargetMode="External"/><Relationship Id="rId45" Type="http://schemas.openxmlformats.org/officeDocument/2006/relationships/hyperlink" Target="https://belgorod.bezformata.com/word/pogoda/3767/" TargetMode="External"/><Relationship Id="rId66" Type="http://schemas.openxmlformats.org/officeDocument/2006/relationships/hyperlink" Target="https://belgorod.bezformata.com/word/molodezhnoj/96/" TargetMode="External"/><Relationship Id="rId87" Type="http://schemas.openxmlformats.org/officeDocument/2006/relationships/hyperlink" Target="https://belgorod.bezformata.com/word/gololeditca/20637/" TargetMode="External"/><Relationship Id="rId110" Type="http://schemas.openxmlformats.org/officeDocument/2006/relationships/hyperlink" Target="https://view.officeapps.live.com/op/view.aspx?src=https://belregion.ru/upload/coats/region/C%D0%BF%D0%B8%D1%81%D0%BE%D0%BA%20%D0%BC%D0%B5%D1%81%D1%82%20%D0%BA%D1%80%D0%B5%D1%89%D0%B5%D0%BD%D1%81%D0%BA%D0%B8%D1%85%20%D0%BA%D1%83%D0%BF%D0%B0%D0%BD%D0%B8%D0%B9%202022.docx&amp;wdOrigin=BROWSELINK" TargetMode="External"/><Relationship Id="rId115" Type="http://schemas.openxmlformats.org/officeDocument/2006/relationships/hyperlink" Target="https://moe-belgorod.ru/media_new/1/7/9/8/5/8/0/material_1114459/original_photo-thumb_1920.jpg" TargetMode="External"/><Relationship Id="rId131" Type="http://schemas.openxmlformats.org/officeDocument/2006/relationships/hyperlink" Target="https://connect.mail.ru/share?url=https%3A%2F%2Foskol.city%2Fnews%2Fin-stary-oskol-and-region%2F82411%2F&amp;title=%D0%9F%D0%BE%D0%B3%D0%BE%D0%B4%D0%B0%20%D0%B2%20%D0%A1%D1%82%D0%B0%D1%80%D0%BE%D0%BC%20%D0%9E%D1%81%D0%BA%D0%BE%D0%BB%D0%B5%20%D0%BD%D0%B0%2018%20%D1%8F%D0%BD%D0%B2%D0%B0%D1%80%D1%8F&amp;utm_source=share2" TargetMode="External"/><Relationship Id="rId136" Type="http://schemas.openxmlformats.org/officeDocument/2006/relationships/image" Target="media/image18.jpeg"/><Relationship Id="rId61" Type="http://schemas.openxmlformats.org/officeDocument/2006/relationships/hyperlink" Target="https://belgorod.bezformata.com/word/kreshenskij-rodnik/7381310/" TargetMode="External"/><Relationship Id="rId82" Type="http://schemas.openxmlformats.org/officeDocument/2006/relationships/hyperlink" Target="https://belgorod.bezformata.com/listnews/pozharov-v-zhilom-sektore-likvidirovali/101547877/" TargetMode="External"/><Relationship Id="rId19" Type="http://schemas.openxmlformats.org/officeDocument/2006/relationships/hyperlink" Target="https://belregion.ru/press/news/index.php?ID=67152" TargetMode="External"/><Relationship Id="rId14" Type="http://schemas.openxmlformats.org/officeDocument/2006/relationships/hyperlink" Target="https://bel.ru/news/city/15-01-2022/silnyy-uragan-v-belgorode-snyos-dorozhnyy-znak-i-vybil-steklo" TargetMode="External"/><Relationship Id="rId30" Type="http://schemas.openxmlformats.org/officeDocument/2006/relationships/hyperlink" Target="http://belgorodtv.ru/?m=202201" TargetMode="External"/><Relationship Id="rId35" Type="http://schemas.openxmlformats.org/officeDocument/2006/relationships/hyperlink" Target="https://31.&#1084;&#1074;&#1076;.&#1088;&#1092;/news/item/27986806/" TargetMode="External"/><Relationship Id="rId56" Type="http://schemas.openxmlformats.org/officeDocument/2006/relationships/hyperlink" Target="https://belgorod.bezformata.com/word/berezka/22391/" TargetMode="External"/><Relationship Id="rId77" Type="http://schemas.openxmlformats.org/officeDocument/2006/relationships/hyperlink" Target="https://belgorod.bezformata.com/word/karaulov/19197/" TargetMode="External"/><Relationship Id="rId100" Type="http://schemas.openxmlformats.org/officeDocument/2006/relationships/hyperlink" Target="https://mchsrf.ru/news/763255-vnimanie-segodnya-na-territorii-belgorodskoy-oblasti-poryivyi-vetra-mogut-dostigat.html" TargetMode="External"/><Relationship Id="rId105" Type="http://schemas.openxmlformats.org/officeDocument/2006/relationships/hyperlink" Target="http://zakonbase.ru/content/base/277891/" TargetMode="External"/><Relationship Id="rId126" Type="http://schemas.openxmlformats.org/officeDocument/2006/relationships/image" Target="media/image15.jpeg"/><Relationship Id="rId147" Type="http://schemas.openxmlformats.org/officeDocument/2006/relationships/theme" Target="theme/theme1.xml"/><Relationship Id="rId8" Type="http://schemas.openxmlformats.org/officeDocument/2006/relationships/hyperlink" Target="https://bel.ru/news/society/17-01-2022/belgorodskuyu-oblast-vo-vtornik-nakroet-metel" TargetMode="External"/><Relationship Id="rId51" Type="http://schemas.openxmlformats.org/officeDocument/2006/relationships/hyperlink" Target="https://belgorod.bezformata.com/word/ostrovok/18142/" TargetMode="External"/><Relationship Id="rId72" Type="http://schemas.openxmlformats.org/officeDocument/2006/relationships/hyperlink" Target="https://belgorod.bezformata.com/listnews/kupaniya-v-prazdnik-kresheniya-gospodnya/101560009/" TargetMode="External"/><Relationship Id="rId93" Type="http://schemas.openxmlformats.org/officeDocument/2006/relationships/hyperlink" Target="http://mchsrf.ru/region/16.html" TargetMode="External"/><Relationship Id="rId98" Type="http://schemas.openxmlformats.org/officeDocument/2006/relationships/hyperlink" Target="https://mchsrf.ru/news/763356-profilakticheskie-reydyi-pomogayut-snizit-kolichestvo-pojarov.html" TargetMode="External"/><Relationship Id="rId121" Type="http://schemas.openxmlformats.org/officeDocument/2006/relationships/hyperlink" Target="https://moe-belgorod.ru/media_new/1/7/9/8/5/1/8/material_1114422/original_photo-thumb_1920.jpg" TargetMode="External"/><Relationship Id="rId142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45</Pages>
  <Words>13035</Words>
  <Characters>74302</Characters>
  <Application>Microsoft Office Word</Application>
  <DocSecurity>0</DocSecurity>
  <Lines>619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barsukovanf</dc:creator>
  <cp:keywords/>
  <dc:description/>
  <cp:lastModifiedBy>barsukovanf</cp:lastModifiedBy>
  <cp:revision>16</cp:revision>
  <dcterms:created xsi:type="dcterms:W3CDTF">2022-01-17T18:36:00Z</dcterms:created>
  <dcterms:modified xsi:type="dcterms:W3CDTF">2022-01-17T19:29:00Z</dcterms:modified>
</cp:coreProperties>
</file>