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4A" w:rsidRPr="008E270E" w:rsidRDefault="008E270E">
      <w:pPr>
        <w:rPr>
          <w:rFonts w:ascii="Times New Roman" w:hAnsi="Times New Roman" w:cs="Times New Roman"/>
          <w:b/>
          <w:sz w:val="44"/>
        </w:rPr>
      </w:pPr>
      <w:r w:rsidRPr="008E270E">
        <w:rPr>
          <w:rFonts w:ascii="Times New Roman" w:hAnsi="Times New Roman" w:cs="Times New Roman"/>
          <w:b/>
          <w:sz w:val="44"/>
        </w:rPr>
        <w:t>belnovosti.ru</w:t>
      </w:r>
    </w:p>
    <w:p w:rsidR="008E270E" w:rsidRPr="008E270E" w:rsidRDefault="008E270E" w:rsidP="008E270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8E270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11:00, 22 января 2022</w:t>
      </w:r>
    </w:p>
    <w:p w:rsidR="008E270E" w:rsidRPr="008E270E" w:rsidRDefault="008E270E" w:rsidP="008E270E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8E270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 </w:t>
      </w:r>
      <w:hyperlink r:id="rId6" w:history="1">
        <w:r w:rsidRPr="008E270E">
          <w:rPr>
            <w:rFonts w:ascii="Helvetica" w:eastAsia="Times New Roman" w:hAnsi="Helvetica" w:cs="Helvetica"/>
            <w:color w:val="252830"/>
            <w:sz w:val="18"/>
            <w:szCs w:val="18"/>
            <w:u w:val="single"/>
            <w:lang w:eastAsia="ru-RU"/>
          </w:rPr>
          <w:t>Ангелина Скибина</w:t>
        </w:r>
      </w:hyperlink>
    </w:p>
    <w:p w:rsidR="008E270E" w:rsidRPr="008E270E" w:rsidRDefault="008E270E" w:rsidP="008E270E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8E270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Раз в крещенский вечерок…</w:t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6188710" cy="4133215"/>
            <wp:effectExtent l="0" t="0" r="2540" b="635"/>
            <wp:docPr id="9" name="Рисунок 9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6188710" cy="4133215"/>
            <wp:effectExtent l="0" t="0" r="2540" b="635"/>
            <wp:docPr id="8" name="Рисунок 8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6188710" cy="2780030"/>
            <wp:effectExtent l="0" t="0" r="2540" b="1270"/>
            <wp:docPr id="7" name="Рисунок 7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6188710" cy="4118610"/>
            <wp:effectExtent l="0" t="0" r="2540" b="0"/>
            <wp:docPr id="6" name="Рисунок 6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6188710" cy="4133215"/>
            <wp:effectExtent l="0" t="0" r="2540" b="635"/>
            <wp:docPr id="5" name="Рисунок 5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6188710" cy="4133215"/>
            <wp:effectExtent l="0" t="0" r="2540" b="635"/>
            <wp:docPr id="4" name="Рисунок 4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6188710" cy="2780030"/>
            <wp:effectExtent l="0" t="0" r="2540" b="1270"/>
            <wp:docPr id="3" name="Рисунок 3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E4E4E4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6188710" cy="4118610"/>
            <wp:effectExtent l="0" t="0" r="2540" b="0"/>
            <wp:docPr id="2" name="Рисунок 2" descr="Раз в крещенский вечеро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 в крещенский вечерок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8E270E">
        <w:rPr>
          <w:rFonts w:ascii="Helvetica" w:eastAsia="Times New Roman" w:hAnsi="Helvetica" w:cs="Helvetica"/>
          <w:color w:val="959595"/>
          <w:sz w:val="19"/>
          <w:szCs w:val="19"/>
          <w:lang w:eastAsia="ru-RU"/>
        </w:rPr>
        <w:t>Фото: ФОТО ИЗ АРХИВА МИХАИЛА ХЛЫНЦЕВА И ЕЛЕНЫ СТОГНИЕНКО, А ТАКЖЕ БОРИСА ЕЧИНА</w:t>
      </w:r>
    </w:p>
    <w:p w:rsidR="008E270E" w:rsidRPr="008E270E" w:rsidRDefault="008E270E" w:rsidP="008E270E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8E270E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Для одних купание в Крещенскую ночь — способ очищения души, для других — закаливание, можно даже сказать, вид спорта. Разные люди, разные мнения. Объединяет их только одно — вера. И у каждого она своя. Как белгородцы проводят Крещенскую ночь — в нашем материале</w:t>
      </w:r>
    </w:p>
    <w:p w:rsidR="008E270E" w:rsidRPr="008E270E" w:rsidRDefault="008E270E" w:rsidP="008E270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3"/>
          <w:szCs w:val="23"/>
          <w:lang w:eastAsia="ru-RU"/>
        </w:rPr>
        <w:lastRenderedPageBreak/>
        <w:drawing>
          <wp:inline distT="0" distB="0" distL="0" distR="0">
            <wp:extent cx="4154805" cy="5866765"/>
            <wp:effectExtent l="0" t="0" r="0" b="635"/>
            <wp:docPr id="1" name="Рисунок 1" descr="Telegram">
              <a:hlinkClick xmlns:a="http://schemas.openxmlformats.org/drawingml/2006/main" r:id="rId11" tgtFrame="&quot;_blank&quot;" tooltip="&quot;Telegr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legram">
                      <a:hlinkClick r:id="rId11" tgtFrame="&quot;_blank&quot;" tooltip="&quot;Telegr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58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Михаил 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Хлынцев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— врач. Вот уже почти десять лет в Крещенский сочельник он приезжает к купели, чтобы окунуться в ледяную воду. Он уверен: эта ночь особенная. Помимо духовного очищения, вместе с каплями воды уходит и вся плохая энергетика, которая, что греха таить, есть в нашей жизни.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этот раз он снова на городском пляже, готовится к купанию. Этим вечером не сильно холодно. Идёт снег, но ветер порывистый. Пара мгновений — и вот мужчина уже в иордани. Еще секунды — и на берег. — По телу прошла такая лёгкая прохлада, а внутри — жар. Внутреннее тепло. И умиротворение, — делится впечатлениями Михаил.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Он пьёт горячий чай и рассказывает, что к купанию не готовился никогда. Но безопасность превыше всего. Поэтому приходит всегда в специально оборудованные места для купания, где дежурят спасатели, а дно обследовано водолазами.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— Как врач скажу, что нежелательно купаться тем, у кого слабое сердце. Резкие перепады температур могут быть опасны для таких людей. Поэтому человеку неподготовленному, с проблемами </w:t>
      </w:r>
      <w:proofErr w:type="gram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сердечно-сосудистой</w:t>
      </w:r>
      <w:proofErr w:type="gram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системы, </w:t>
      </w: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lastRenderedPageBreak/>
        <w:t xml:space="preserve">со слабым иммунитетом, особенно после 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ковида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 я рекомендую воздержаться от купания в проруби. Лучше взять крещенской воды, дома её подогреть немного и в ванной совершить омовение. Это принесёт больше пользы. И конечно, просто категорически запрещено купаться в проруби в состоянии алкогольного опьянения, — советует медик.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Говорят, в Крещенскую ночь часто происходят чудеса. Интересный случай был однажды и у Михаила. Много лет назад он жил в </w:t>
      </w:r>
      <w:proofErr w:type="gram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Ракитном</w:t>
      </w:r>
      <w:proofErr w:type="gram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. И однажды </w:t>
      </w:r>
      <w:proofErr w:type="gram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он</w:t>
      </w:r>
      <w:proofErr w:type="gram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и его друзья решили поехать в ночь на Крещение на святой источник «Криница», что в 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Шопино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 Приехали, окунулись в купель и довольные сели в машину. Пора было отправляться назад, домой. Водитель повернул ключ зажигания, включил печку, а она отказалась работать. Делать нечего, мокрые, замершие друзья отправились в путь. От 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Шопино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до </w:t>
      </w:r>
      <w:proofErr w:type="gram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Ракитного</w:t>
      </w:r>
      <w:proofErr w:type="gram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почти сто километров. Иней быстро окутал всю машину. Как добрались, одному Богу известно. Шутка ли, на улице минус двадцать градусов мороза!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— Холодно было ужасно. Пока доехали, а это час-полтора, замерзли все. Но самое интересное, что после этого случая ни у кого из пятерых даже насморка не случилось. Ни простуды, ни кашля, ничего, — вспоминает Михаил.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А вот семья 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Стогниенко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из посёлка </w:t>
      </w:r>
      <w:proofErr w:type="gram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Дубовое</w:t>
      </w:r>
      <w:proofErr w:type="gram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подготовила для купания в Крещенскую ночь свою собственную купель во дворе частного дома. В семье растут трое детей. Старший Максим впервые окунулся в прорубь на Крещение в возрасте 12 лет, средний сын — в семь. Сейчас они уже взрослые молодые люди. Впервые собралась купаться в Крещенский сочельник самая младшая дочка — семилетняя Алёна.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Мама ребят Елена 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Стогниенко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ранее ездила по монастырям и совершала омовение там. Пару лет назад она решила, что надо закаляться. Начала с контрастного душа. Понравилось, а вскоре это вошло в привычку. Теперь она вместе с семьёй купается в бассейне в любое время года.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ода. — Для нашей семьи купание в проруби — это, скорее, вид спорта, который к </w:t>
      </w:r>
      <w:proofErr w:type="gram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церковном</w:t>
      </w:r>
      <w:proofErr w:type="gram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канонам не имеет никакого отношения. Для «смывания грехов» мы ходим в храм на исповедь и причастие, — рассказывает Елена 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Стогниенко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Младшую дочку Алёну также постепенно приучают к закаливанию. Водные процедуры проходят в более щадящих условиях: баня и обливание в душе.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ноябре девочка впервые нырнула в холодный бассейн. В Крещение маленькая Алёна также решила прыгнуть в прорубь вместе с семьёй.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ьёй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 — Сначала дочка немного испугалась, всё</w:t>
      </w: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noBreakHyphen/>
        <w:t xml:space="preserve">таки ледяная вода. А потом, после бани, рвалась снова в бой! В итоге мы выходили окунаться два раза. После второго захода в бассейн она была в полном восторге! — поделилась впечатлениями Елена </w:t>
      </w:r>
      <w:proofErr w:type="spellStart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Стогниенко</w:t>
      </w:r>
      <w:proofErr w:type="spellEnd"/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Завершились традиционные крещенские купания. В них приняли участие более тысячи человек.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Каждый сделал в этот день свой выбор, как провести ещё одни подаренные судьбой секунды, минуты, часы жизни. И даже если вы в этот день просто легли спать, устав после тяжёлого дня, без всяких купаний в иордани — это </w:t>
      </w:r>
      <w:r w:rsidRPr="008E270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lastRenderedPageBreak/>
        <w:t>тоже верное решение. Ведь, в конце концов, у каждого из нас в душе своя молитва.</w:t>
      </w:r>
    </w:p>
    <w:p w:rsidR="008E270E" w:rsidRPr="008E270E" w:rsidRDefault="008E270E" w:rsidP="008E270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8E270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Надежда САУШИНА</w:t>
      </w:r>
    </w:p>
    <w:p w:rsidR="008E270E" w:rsidRDefault="008E270E">
      <w:hyperlink r:id="rId13" w:history="1">
        <w:r w:rsidRPr="007F38F5">
          <w:rPr>
            <w:rStyle w:val="a3"/>
          </w:rPr>
          <w:t>https://www.belnovosti.ru/obshestvo/date/108950.html</w:t>
        </w:r>
      </w:hyperlink>
    </w:p>
    <w:p w:rsidR="008E270E" w:rsidRPr="008E270E" w:rsidRDefault="008E270E">
      <w:pPr>
        <w:rPr>
          <w:rFonts w:ascii="Times New Roman" w:hAnsi="Times New Roman" w:cs="Times New Roman"/>
          <w:b/>
          <w:sz w:val="44"/>
        </w:rPr>
      </w:pPr>
      <w:r w:rsidRPr="008E270E">
        <w:rPr>
          <w:rFonts w:ascii="Times New Roman" w:hAnsi="Times New Roman" w:cs="Times New Roman"/>
          <w:b/>
          <w:sz w:val="44"/>
        </w:rPr>
        <w:t>bel.kp.ru</w:t>
      </w:r>
    </w:p>
    <w:p w:rsidR="008E270E" w:rsidRDefault="008E270E" w:rsidP="008E270E">
      <w:r>
        <w:t>ПРОИСШЕСТВИЯ</w:t>
      </w:r>
    </w:p>
    <w:p w:rsidR="008E270E" w:rsidRDefault="008E270E" w:rsidP="008E270E">
      <w:r>
        <w:t>22 января 2022 16:02</w:t>
      </w:r>
    </w:p>
    <w:p w:rsidR="008E270E" w:rsidRDefault="008E270E" w:rsidP="008E270E">
      <w:r>
        <w:t>В Белгороде за сутки под колесами автомобилей пострадали два пешехода</w:t>
      </w:r>
    </w:p>
    <w:p w:rsidR="008E270E" w:rsidRDefault="008E270E" w:rsidP="008E270E">
      <w:r>
        <w:t>Оба получили травмы</w:t>
      </w:r>
    </w:p>
    <w:p w:rsidR="008E270E" w:rsidRDefault="008E270E" w:rsidP="008E270E">
      <w:r>
        <w:t>Анастасия Лемешко</w:t>
      </w:r>
    </w:p>
    <w:p w:rsidR="008E270E" w:rsidRDefault="008E270E" w:rsidP="008E270E">
      <w:r>
        <w:t>ПОДЕЛИТЬСЯ</w:t>
      </w:r>
    </w:p>
    <w:p w:rsidR="008E270E" w:rsidRDefault="008E270E" w:rsidP="008E270E">
      <w:r>
        <w:t>ОСТАВИТЬ КОММЕНТАРИЙ</w:t>
      </w:r>
    </w:p>
    <w:p w:rsidR="008E270E" w:rsidRDefault="008E270E" w:rsidP="008E270E">
      <w:r>
        <w:t xml:space="preserve">В пятницу, 21 января, в Белгороде сбили двух пешеходов. Одна авария произошло около половины одиннадцатого дня на улице </w:t>
      </w:r>
      <w:proofErr w:type="spellStart"/>
      <w:r>
        <w:t>Корочанская</w:t>
      </w:r>
      <w:proofErr w:type="spellEnd"/>
      <w:r>
        <w:t>. По предварительным данным, 32-летний водитель на «БМВ» наехал на 46-летнего мужчину, пересекавшего проезжую часть по нерегулируем</w:t>
      </w:r>
      <w:r>
        <w:t>ому пешеходному переходу.</w:t>
      </w:r>
    </w:p>
    <w:p w:rsidR="008E270E" w:rsidRDefault="008E270E" w:rsidP="008E270E">
      <w:r>
        <w:t>Около 20 часов 20 минут на улице Королева 22-летний водитель на «Хендай Акцент» сбил 60-летнюю женщину. По данным полиции, пенсионерка также попала под колеса, пересекая дорогу по нерегулируемому пешеходному переходу. Как сообщили в пресс-службе УМВД России по Белгородской области, оба пешехода получили травмы.</w:t>
      </w:r>
    </w:p>
    <w:p w:rsidR="008E270E" w:rsidRDefault="008E270E" w:rsidP="008E270E">
      <w:hyperlink r:id="rId14" w:history="1">
        <w:r w:rsidRPr="007F38F5">
          <w:rPr>
            <w:rStyle w:val="a3"/>
          </w:rPr>
          <w:t>https://www.bel.kp.ru/online/news/4599735/</w:t>
        </w:r>
      </w:hyperlink>
    </w:p>
    <w:p w:rsidR="008E270E" w:rsidRDefault="00E4080F" w:rsidP="008E270E">
      <w:pPr>
        <w:rPr>
          <w:rFonts w:ascii="Times New Roman" w:hAnsi="Times New Roman" w:cs="Times New Roman"/>
          <w:b/>
          <w:sz w:val="44"/>
          <w:szCs w:val="44"/>
        </w:rPr>
      </w:pPr>
      <w:r w:rsidRPr="00E4080F">
        <w:rPr>
          <w:rFonts w:ascii="Times New Roman" w:hAnsi="Times New Roman" w:cs="Times New Roman"/>
          <w:b/>
          <w:sz w:val="44"/>
          <w:szCs w:val="44"/>
        </w:rPr>
        <w:t>belgorod.bezformata.com</w:t>
      </w:r>
    </w:p>
    <w:p w:rsidR="00E4080F" w:rsidRPr="00E4080F" w:rsidRDefault="00E4080F" w:rsidP="00E4080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МЧС </w:t>
      </w:r>
      <w:proofErr w:type="spellStart"/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Р</w:t>
      </w:r>
      <w:proofErr w:type="gramStart"/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</w:t>
      </w:r>
      <w:proofErr w:type="gramEnd"/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ссии</w:t>
      </w:r>
      <w:proofErr w:type="spellEnd"/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разработано уникальное </w:t>
      </w:r>
      <w:proofErr w:type="spellStart"/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мoбильное</w:t>
      </w:r>
      <w:proofErr w:type="spellEnd"/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приложение – личный помощник при ЧС</w:t>
      </w:r>
    </w:p>
    <w:p w:rsidR="00E4080F" w:rsidRPr="00E4080F" w:rsidRDefault="00E4080F" w:rsidP="00E4080F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5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57275"/>
              <wp:effectExtent l="0" t="0" r="0" b="9525"/>
              <wp:wrapSquare wrapText="bothSides"/>
              <wp:docPr id="10" name="Рисунок 10" descr="МЧС  Рoссии разработано  уникальное мoбильное приложение – личный помощник при  ЧС - https://31.mchs.gov.ru/">
                <a:hlinkClick xmlns:a="http://schemas.openxmlformats.org/drawingml/2006/main" r:id="rId15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МЧС  Рoссии разработано  уникальное мoбильное приложение – личный помощник при  ЧС - https://31.mchs.gov.ru/">
                        <a:hlinkClick r:id="rId15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4080F" w:rsidRPr="00E4080F" w:rsidRDefault="00E4080F" w:rsidP="00E4080F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E4080F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7" w:tgtFrame="blank" w:tooltip="Фото с сайта 31.mchs.gov.ru" w:history="1">
        <w:r w:rsidRPr="00E4080F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E4080F" w:rsidRPr="00E4080F" w:rsidRDefault="00E4080F" w:rsidP="00E4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 </w:t>
      </w:r>
      <w:hyperlink r:id="rId19" w:tooltip="приложение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приложение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безопасности «</w:t>
      </w:r>
      <w:hyperlink r:id="rId20" w:tooltip="МЧС России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МЧС России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разработанное специалистами Информационно-аналитического центра МЧС России, доступно для бесплатного </w:t>
      </w:r>
      <w:hyperlink r:id="rId21" w:tooltip="скачивания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скачивания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онлайн-магазинах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Android.Сервис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как личный помощник </w:t>
      </w: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пользователя и призван содействовать формированию культуры безопасного </w:t>
      </w:r>
      <w:proofErr w:type="gram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геолокации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gram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Релизная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интерактивы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настоящее время разработано шесть рубрик: «</w:t>
      </w:r>
      <w:hyperlink r:id="rId22" w:tooltip="Что делать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Что делать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3" w:tooltip="МЧС рекомендует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МЧС рекомендует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4" w:tooltip="Первая помощь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Первая помощь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5" w:tooltip="Карта рисков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Карта рисков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6" w:tooltip="Проверь свою готовность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Проверь свою готовность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7" w:tooltip="Проверь свои знания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Проверь свои знания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разделе «</w:t>
      </w:r>
      <w:hyperlink r:id="rId28" w:tooltip="Что делать?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Что делать?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пользователю доступен порядок действий и правила поведения в экстренной ситуации с голосовым помощником. Раздел «</w:t>
      </w:r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 рекомендует</w:t>
      </w: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хранилище знаний о безопасности, рассказывающий о причинах возникновения ЧС и их предупреждении. В «</w:t>
      </w:r>
      <w:hyperlink r:id="rId29" w:tooltip="Первой помощи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Первой помощи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содержатся сведения о действиях при оказании первой помощи пострадавшему до прибытия медиков. «</w:t>
      </w:r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рисков</w:t>
      </w: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содержит ежедневный оперативный прогноз о возможных угрозах природного характера. Разделы «</w:t>
      </w:r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 свою готовность</w:t>
      </w: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 свои знания</w:t>
      </w: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носят интерактивный характер и содержат </w:t>
      </w:r>
      <w:proofErr w:type="gram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чек-листы</w:t>
      </w:r>
      <w:proofErr w:type="gram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приложение можно по ссылкам: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 Store: https://apps.apple.com/app/id1530044766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 Play:https://play.google.com/store/apps/details?id=io.citizens.security&amp;hl=ru</w:t>
      </w:r>
    </w:p>
    <w:p w:rsidR="00E4080F" w:rsidRPr="00E4080F" w:rsidRDefault="00E4080F" w:rsidP="00E408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E408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</w:t>
      </w:r>
      <w:r w:rsidRPr="00E4080F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: </w:t>
      </w:r>
      <w:hyperlink r:id="rId30" w:tgtFrame="_blank" w:history="1">
        <w:r w:rsidRPr="00E4080F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E4080F" w:rsidRPr="00E4080F" w:rsidRDefault="00E4080F" w:rsidP="00E4080F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E4080F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22.01.2022 10:03</w:t>
      </w:r>
    </w:p>
    <w:p w:rsidR="00E4080F" w:rsidRPr="00E4080F" w:rsidRDefault="00E4080F" w:rsidP="008E270E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hyperlink r:id="rId31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https://belgorod.bezformata.com/listnews/unikalnoe-mobilnoe-prilozhenie/101743625/</w:t>
        </w:r>
      </w:hyperlink>
    </w:p>
    <w:p w:rsidR="00E4080F" w:rsidRPr="00E4080F" w:rsidRDefault="00E4080F" w:rsidP="00E4080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Детской безопасности особое внимание</w:t>
      </w:r>
    </w:p>
    <w:p w:rsidR="00E4080F" w:rsidRPr="00E4080F" w:rsidRDefault="00E4080F" w:rsidP="00E4080F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2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76325"/>
              <wp:effectExtent l="0" t="0" r="0" b="9525"/>
              <wp:wrapSquare wrapText="bothSides"/>
              <wp:docPr id="11" name="Рисунок 11" descr="Детской безопасности особое внимание - https://31.mchs.gov.ru/">
                <a:hlinkClick xmlns:a="http://schemas.openxmlformats.org/drawingml/2006/main" r:id="rId32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Детской безопасности особое внимание - https://31.mchs.gov.ru/">
                        <a:hlinkClick r:id="rId32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4080F" w:rsidRPr="00E4080F" w:rsidRDefault="00E4080F" w:rsidP="00E4080F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E4080F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34" w:tgtFrame="blank" w:tooltip="Фото с сайта 31.mchs.gov.ru" w:history="1">
        <w:r w:rsidRPr="00E4080F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E4080F" w:rsidRPr="00E4080F" w:rsidRDefault="00E4080F" w:rsidP="00E4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Водоёмы в зимний период года — место повышенной опасности и для детей, и для их родителей. С целью предотвращения несчастных случаев на льду инспекторы Государственной инспекции по </w:t>
      </w:r>
      <w:hyperlink r:id="rId36" w:tooltip="маломерным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маломерным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судам Главного управления МЧС России по Белгородской области ежедневно проводят профилактические рейды по водным объектам региона.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МЧС России проводят профилактические беседы с родителями и напоминают самое главное правило, что без сопровождения взрослых ребенку запрещено выходить на </w:t>
      </w:r>
      <w:hyperlink r:id="rId37" w:tooltip="лёд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лёд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инспекторы ГИМС рекомендуют с ранних лет проводить профилактические беседы с детьми, обучать их правилам безопасного поведения и рассказывать об опасностях, который таит в себе зимний водоём. Отдельное внимание родителям следует обратить на разъяснение своему ребенку правил поведения, при провале под лёд.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государственной инспекции по маломерным судам, Главного управления МЧС России по Белгородской области, рекомендуют жителям нашего региона быть бдительными и соблюдать необходимые меры предосторожности.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на льду для детей: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сопровождения взрослых детям нельзя выходить на лед;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запретите ребенку проверять, насколько прочен лед, ударяя по нему ногами. Лед может оказаться тонким, и ребенок запросто провалится;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ребенку о том, что особенно опасным является лед, который покрыт толстым слоем снега. В таких местах вода замерзает намного медленнее;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также опасны те места на льду, где видны трещины и лунки. При наступлении на эти места ногой лед может сразу же треснуть;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 каким-то причинам под ногами затрещал лед, и стала образовываться трещина, ни в коем случае нельзя впадать в панику. Необходимо лечь на лед и аккуратно перекатиться в безопасное место;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происшествия звоните по Единому телефону пожарных и спасателей «</w:t>
      </w:r>
      <w:hyperlink r:id="rId38" w:tooltip="101" w:history="1">
        <w:r w:rsidRPr="00E4080F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Единому номеру вызова экстренных оперативных служб «</w:t>
      </w:r>
      <w:hyperlink r:id="rId39" w:tooltip="112" w:history="1">
        <w:r w:rsidRPr="00E4080F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E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8 (4722) 39-99-99.</w:t>
      </w:r>
    </w:p>
    <w:p w:rsidR="00E4080F" w:rsidRPr="00E4080F" w:rsidRDefault="00E4080F" w:rsidP="00E4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0F" w:rsidRPr="00E4080F" w:rsidRDefault="00E4080F" w:rsidP="00E408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08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40" w:tgtFrame="_blank" w:history="1">
        <w:r w:rsidRPr="00E4080F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E4080F" w:rsidRPr="00E4080F" w:rsidRDefault="00E4080F" w:rsidP="00E4080F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080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22.01.2022 10:03</w:t>
      </w:r>
    </w:p>
    <w:p w:rsidR="00E4080F" w:rsidRDefault="00E4080F" w:rsidP="008E270E">
      <w:pPr>
        <w:rPr>
          <w:rFonts w:ascii="Times New Roman" w:hAnsi="Times New Roman" w:cs="Times New Roman"/>
          <w:b/>
          <w:sz w:val="44"/>
          <w:szCs w:val="44"/>
        </w:rPr>
      </w:pPr>
      <w:hyperlink r:id="rId41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https</w:t>
        </w:r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://</w:t>
        </w:r>
        <w:proofErr w:type="spellStart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belgorod</w:t>
        </w:r>
        <w:proofErr w:type="spellEnd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bezformata</w:t>
        </w:r>
        <w:proofErr w:type="spellEnd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com</w:t>
        </w:r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/</w:t>
        </w:r>
        <w:proofErr w:type="spellStart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listnews</w:t>
        </w:r>
        <w:proofErr w:type="spellEnd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/</w:t>
        </w:r>
        <w:proofErr w:type="spellStart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detskoy</w:t>
        </w:r>
        <w:proofErr w:type="spellEnd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-</w:t>
        </w:r>
        <w:proofErr w:type="spellStart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bezopasnosti</w:t>
        </w:r>
        <w:proofErr w:type="spellEnd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-</w:t>
        </w:r>
        <w:proofErr w:type="spellStart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osoboe</w:t>
        </w:r>
        <w:proofErr w:type="spellEnd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-</w:t>
        </w:r>
        <w:proofErr w:type="spellStart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vnimanie</w:t>
        </w:r>
        <w:proofErr w:type="spellEnd"/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/101743619/</w:t>
        </w:r>
      </w:hyperlink>
    </w:p>
    <w:p w:rsidR="00E4080F" w:rsidRPr="00E4080F" w:rsidRDefault="00E4080F" w:rsidP="00E4080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4080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Белгородцам порекомендовали следить за исправностью электроприборов</w:t>
      </w:r>
    </w:p>
    <w:p w:rsidR="00E4080F" w:rsidRPr="00E4080F" w:rsidRDefault="00E4080F" w:rsidP="00E4080F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2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24050"/>
              <wp:effectExtent l="0" t="0" r="0" b="0"/>
              <wp:wrapSquare wrapText="bothSides"/>
              <wp:docPr id="12" name="Рисунок 12" descr="Белгородцам  порекомендовали следить за исправностью электроприборов - https://31.mchs.gov.ru/">
                <a:hlinkClick xmlns:a="http://schemas.openxmlformats.org/drawingml/2006/main" r:id="rId42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Белгородцам  порекомендовали следить за исправностью электроприборов - https://31.mchs.gov.ru/">
                        <a:hlinkClick r:id="rId42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2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4080F" w:rsidRPr="00E4080F" w:rsidRDefault="00E4080F" w:rsidP="00E4080F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E4080F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44" w:tgtFrame="blank" w:tooltip="Фото с сайта 31.mchs.gov.ru" w:history="1">
        <w:r w:rsidRPr="00E4080F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E4080F" w:rsidRPr="00E4080F" w:rsidRDefault="00E4080F" w:rsidP="00E4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Главного управления МЧС России по Белгородской области проводят профилактическую работу с населением, направленную на предотвращение пожаров в жилом </w:t>
      </w:r>
      <w:hyperlink r:id="rId46" w:tooltip="секторе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секторе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зимний период.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отопительный сезон увеличивается риск возникновения пожаров в жилом секторе, связанный с нарушениями при эксплуатации газовых и электрических </w:t>
      </w:r>
      <w:hyperlink r:id="rId47" w:tooltip="обогревательных" w:history="1">
        <w:r w:rsidRPr="00E4080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обогревательных</w:t>
        </w:r>
      </w:hyperlink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приборов, в </w:t>
      </w:r>
      <w:proofErr w:type="gram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сотрудники МЧС проводят с населением инструктажи и оказывают консультативную помощь.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подворовых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обходов граждан в населенных пунктах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Белгородского</w:t>
      </w:r>
      <w:proofErr w:type="gram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внимание жителей было обращено на соблюдение правил пожарной безопасности в быту, так как основная доля всех пожаров приходится на жилой сектор. В зимний период, когда световой день короткий, населением, как правило, усиленно эксплуатируются осветительные и обогревательные приборы. А потому, специалисты порекомендовали местным жителям следить за исправностью обогревателей и рассказали, как правильно их устанавливать и эксплуатировать. Кроме того, сотрудники МЧС напомнили, что установку и ремонт газового оборудования в домах должны производить только квалифицированные специалисты, а перегрузка электросети при одновременном включении энергоемких приборов может привести к короткому замыканию и возгоранию. Родителям </w:t>
      </w:r>
      <w:proofErr w:type="spellStart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огнеборцы</w:t>
      </w:r>
      <w:proofErr w:type="spellEnd"/>
      <w:r w:rsidRPr="00E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порекомендовали не оставлять детей без присмотра, проводить с ними беседы о правилах пожарной безопасности, а главное – объяснять, что спички детям не игрушки.</w:t>
      </w:r>
    </w:p>
    <w:p w:rsidR="00E4080F" w:rsidRPr="00E4080F" w:rsidRDefault="00E4080F" w:rsidP="00E40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0F" w:rsidRPr="00E4080F" w:rsidRDefault="00E4080F" w:rsidP="00E408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08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48" w:tgtFrame="_blank" w:history="1">
        <w:r w:rsidRPr="00E4080F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E4080F" w:rsidRPr="00E4080F" w:rsidRDefault="00E4080F" w:rsidP="00E4080F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080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22.01.2022 10:03</w:t>
      </w:r>
    </w:p>
    <w:p w:rsidR="00E4080F" w:rsidRDefault="00E4080F" w:rsidP="008E270E">
      <w:pPr>
        <w:rPr>
          <w:rFonts w:ascii="Times New Roman" w:hAnsi="Times New Roman" w:cs="Times New Roman"/>
          <w:b/>
          <w:sz w:val="44"/>
          <w:szCs w:val="44"/>
        </w:rPr>
      </w:pPr>
      <w:hyperlink r:id="rId49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https://belgorod.bezformata.com/listnews/porekomendovali-sledit-za-ispravnostyu/101743612/</w:t>
        </w:r>
      </w:hyperlink>
    </w:p>
    <w:p w:rsidR="00E4080F" w:rsidRDefault="00E4080F" w:rsidP="008E270E">
      <w:pPr>
        <w:rPr>
          <w:rFonts w:ascii="Times New Roman" w:hAnsi="Times New Roman" w:cs="Times New Roman"/>
          <w:b/>
          <w:sz w:val="44"/>
          <w:szCs w:val="44"/>
        </w:rPr>
      </w:pPr>
      <w:r w:rsidRPr="00E4080F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E4080F" w:rsidRPr="00E4080F" w:rsidRDefault="00E4080F" w:rsidP="00E4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22 Январь 2022 </w:t>
      </w:r>
      <w:proofErr w:type="spellStart"/>
      <w:r w:rsidRPr="00E4080F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Белгородцам</w:t>
      </w:r>
      <w:proofErr w:type="spellEnd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порекомендовали следить за исправностью электроприборов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Сотрудники Главного управления </w:t>
      </w:r>
      <w:hyperlink r:id="rId50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проводят профилактическую работу с населением, направленную на предотвращение пожаров в жилом секторе в зимний период.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отопительный сезон увеличивается риск возникновения пожаров в жилом секторе, связанный с нарушениями при эксплуатации газовых и электрических обогревательных приборов, в </w:t>
      </w:r>
      <w:proofErr w:type="gram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связи</w:t>
      </w:r>
      <w:proofErr w:type="gram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 чем сотрудники </w:t>
      </w:r>
      <w:hyperlink r:id="rId51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проводят с населением инструктажи и оказывают консультативную помощь.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ходе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подворовых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обходов граждан в населенных пунктах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Ровеньского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gram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Белгородского</w:t>
      </w:r>
      <w:proofErr w:type="gram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районов внимание жителей было обращено на соблюдение правил пожарной безопасности в быту, так как основная доля всех пожаров приходится на жилой сектор. В зимний период, когда световой день короткий, населением, как правило, усиленно эксплуатируются осветительные и обогревательные приборы. А потому, специалисты порекомендовали местным жителям следить за исправностью обогревателей и рассказали, как правильно их устанавливать и эксплуатировать. Кроме того, сотрудники </w:t>
      </w:r>
      <w:hyperlink r:id="rId52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напомнили, что установку и ремонт газового оборудования в домах должны производить только квалифицированные специалисты, а перегрузка электросети при одновременном включении энергоемких приборов может привести к короткому замыканию и возгоранию. Родителям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порекомендовали не оставлять детей без присмотра, проводить с ними беседы о правилах пожарной безопасности, а главное – объяснять, что спички детям не игрушки.</w:t>
      </w:r>
    </w:p>
    <w:p w:rsidR="00E4080F" w:rsidRPr="00E4080F" w:rsidRDefault="00E4080F" w:rsidP="00E4080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53" w:tgtFrame="_blank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E4080F" w:rsidRDefault="00E4080F" w:rsidP="008E270E">
      <w:pPr>
        <w:rPr>
          <w:rFonts w:ascii="Times New Roman" w:hAnsi="Times New Roman" w:cs="Times New Roman"/>
          <w:b/>
          <w:sz w:val="44"/>
          <w:szCs w:val="44"/>
        </w:rPr>
      </w:pPr>
      <w:hyperlink r:id="rId54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https://mchsrf.ru/news/764218-belgorodtsam-porekomendovali-sledit-za-ispravnostyu-elektropriborov.html</w:t>
        </w:r>
      </w:hyperlink>
    </w:p>
    <w:p w:rsidR="00E4080F" w:rsidRPr="00E4080F" w:rsidRDefault="00E4080F" w:rsidP="00E4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22 Январь 2022 </w:t>
      </w:r>
      <w:proofErr w:type="spellStart"/>
      <w:r w:rsidRPr="00E4080F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МЧС</w:t>
      </w:r>
      <w:proofErr w:type="spellEnd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</w:t>
      </w:r>
      <w:proofErr w:type="gramStart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ссии</w:t>
      </w:r>
      <w:proofErr w:type="spellEnd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разработано уникальное </w:t>
      </w:r>
      <w:proofErr w:type="spellStart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мoбильное</w:t>
      </w:r>
      <w:proofErr w:type="spellEnd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приложение – личный помощник при ЧС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55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56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поведения</w:t>
      </w:r>
      <w:proofErr w:type="gram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57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Релизная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58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59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Скачать приложение можно по ссылкам: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App Store: https://apps.apple.com/app/id1530044766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Google Play:https://play.google.com/store/apps/details?id=io.citizens.security&amp;hl=ru</w:t>
      </w:r>
    </w:p>
    <w:p w:rsidR="00E4080F" w:rsidRPr="00E4080F" w:rsidRDefault="00E4080F" w:rsidP="00E4080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60" w:tgtFrame="_blank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E4080F" w:rsidRPr="00E4080F" w:rsidRDefault="00E4080F" w:rsidP="00E408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61" w:tgtFrame="_blank" w:history="1">
        <w:r w:rsidRPr="00E4080F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E4080F" w:rsidRDefault="00E4080F" w:rsidP="008E270E">
      <w:pPr>
        <w:rPr>
          <w:rFonts w:ascii="Times New Roman" w:hAnsi="Times New Roman" w:cs="Times New Roman"/>
          <w:b/>
          <w:sz w:val="44"/>
          <w:szCs w:val="44"/>
        </w:rPr>
      </w:pPr>
      <w:hyperlink r:id="rId62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https://mchsrf.ru/news/764192-mchs-rossii-razrabotano-unikalnoe-mobilnoe-prilojenie--lichnyiy-pomoschnik-pri.html</w:t>
        </w:r>
      </w:hyperlink>
    </w:p>
    <w:p w:rsidR="00E4080F" w:rsidRPr="00E4080F" w:rsidRDefault="00E4080F" w:rsidP="00E4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22 Январь 2022 </w:t>
      </w:r>
      <w:proofErr w:type="spellStart"/>
      <w:r w:rsidRPr="00E4080F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Детской</w:t>
      </w:r>
      <w:proofErr w:type="spellEnd"/>
      <w:r w:rsidRPr="00E408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безопасности особое внимание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Водоёмы в зимний период года — место повышенной опасности и для детей, и для их родителей. С целью предотвращения несчастных случаев на льду инспекторы Государственной инспекции по маломерным судам Главного управления </w:t>
      </w:r>
      <w:hyperlink r:id="rId63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проводят профилактические рейды по водным объектам региона.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 </w:t>
      </w:r>
      <w:hyperlink r:id="rId64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проводят профилактические беседы с родителями и напоминают самое главное правило, что без сопровождения взрослых ребенку запрещено выходить на лёд. Также инспекторы ГИМС рекомендуют с ранних лет проводить профилактические беседы с детьми, обучать их правилам безопасного поведения и рассказывать об опасностях, который таит в себе зимний водоём. Отдельное внимание родителям следует обратить на разъяснение своему ребенку правил поведения, при провале под лёд.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Сотрудники государственной инспекции по маломерным судам, Главного управления </w:t>
      </w:r>
      <w:hyperlink r:id="rId65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рекомендуют жителям нашего региона быть бдительными и соблюдать необходимые меры предосторожности.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Правила безопасного поведения на льду для детей: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без сопровождения взрослых детям нельзя выходить на лед;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запретите ребенку проверять, насколько прочен лед, ударяя по нему ногами. Лед может оказаться тонким, и ребенок запросто провалится;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расскажите ребенку о том, что особенно опасным является лед, который покрыт толстым слоем снега. В таких местах вода замерзает намного медленнее;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также опасны те места на льду, где видны трещины и лунки. При наступлении на эти места ногой лед может сразу же треснуть;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по каким-то причинам под ногами затрещал лед, и стала образовываться трещина, ни в коем случае нельзя впадать в панику. Необходимо лечь на лед и аккуратно перекатиться в безопасное место;</w:t>
      </w:r>
    </w:p>
    <w:p w:rsidR="00E4080F" w:rsidRPr="00E4080F" w:rsidRDefault="00E4080F" w:rsidP="00E408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66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E408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E4080F" w:rsidRPr="00E4080F" w:rsidRDefault="00E4080F" w:rsidP="00E4080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67" w:tgtFrame="_blank" w:history="1">
        <w:r w:rsidRPr="00E408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E4080F" w:rsidRPr="00E4080F" w:rsidRDefault="00E4080F" w:rsidP="00E408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68" w:tgtFrame="_blank" w:history="1">
        <w:r w:rsidRPr="00E4080F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E4080F" w:rsidRDefault="00E4080F" w:rsidP="00E4080F">
      <w:pPr>
        <w:rPr>
          <w:rFonts w:ascii="Times New Roman" w:hAnsi="Times New Roman" w:cs="Times New Roman"/>
          <w:b/>
          <w:sz w:val="44"/>
          <w:szCs w:val="44"/>
        </w:rPr>
      </w:pPr>
      <w:hyperlink r:id="rId69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https://mchsrf.ru/news/764217-detskoy-bezopasnosti-osoboe-vnimanie.html</w:t>
        </w:r>
      </w:hyperlink>
    </w:p>
    <w:p w:rsidR="00E4080F" w:rsidRDefault="007B2C35" w:rsidP="00E4080F">
      <w:pPr>
        <w:rPr>
          <w:rFonts w:ascii="Times New Roman" w:hAnsi="Times New Roman" w:cs="Times New Roman"/>
          <w:b/>
          <w:sz w:val="44"/>
          <w:szCs w:val="44"/>
        </w:rPr>
      </w:pPr>
      <w:r w:rsidRPr="007B2C35">
        <w:rPr>
          <w:rFonts w:ascii="Times New Roman" w:hAnsi="Times New Roman" w:cs="Times New Roman"/>
          <w:b/>
          <w:sz w:val="44"/>
          <w:szCs w:val="44"/>
        </w:rPr>
        <w:t>mirbelogorya.ru</w:t>
      </w:r>
    </w:p>
    <w:p w:rsidR="007B2C35" w:rsidRDefault="007B2C35" w:rsidP="007B2C35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70" w:history="1">
        <w:r>
          <w:rPr>
            <w:rStyle w:val="a3"/>
            <w:rFonts w:ascii="Arial" w:hAnsi="Arial" w:cs="Arial"/>
            <w:color w:val="58A6DD"/>
            <w:sz w:val="32"/>
            <w:szCs w:val="32"/>
          </w:rPr>
          <w:t xml:space="preserve">В Старом Осколе водитель на LADA </w:t>
        </w:r>
        <w:proofErr w:type="spellStart"/>
        <w:r>
          <w:rPr>
            <w:rStyle w:val="a3"/>
            <w:rFonts w:ascii="Arial" w:hAnsi="Arial" w:cs="Arial"/>
            <w:color w:val="58A6DD"/>
            <w:sz w:val="32"/>
            <w:szCs w:val="32"/>
          </w:rPr>
          <w:t>Priora</w:t>
        </w:r>
        <w:proofErr w:type="spellEnd"/>
        <w:r>
          <w:rPr>
            <w:rStyle w:val="a3"/>
            <w:rFonts w:ascii="Arial" w:hAnsi="Arial" w:cs="Arial"/>
            <w:color w:val="58A6DD"/>
            <w:sz w:val="32"/>
            <w:szCs w:val="32"/>
          </w:rPr>
          <w:t xml:space="preserve"> врезался в бордюр и перевернулся</w:t>
        </w:r>
      </w:hyperlink>
    </w:p>
    <w:p w:rsidR="007B2C35" w:rsidRDefault="007B2C35" w:rsidP="007B2C35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71" w:history="1">
        <w:r>
          <w:rPr>
            <w:rStyle w:val="a3"/>
            <w:rFonts w:ascii="Arial" w:hAnsi="Arial" w:cs="Arial"/>
            <w:color w:val="58A6DD"/>
            <w:sz w:val="18"/>
            <w:szCs w:val="18"/>
          </w:rPr>
          <w:t>Старый Оскол</w:t>
        </w:r>
      </w:hyperlink>
    </w:p>
    <w:p w:rsidR="007B2C35" w:rsidRDefault="007B2C35" w:rsidP="007B2C35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22.01.2022 18:10</w:t>
      </w:r>
    </w:p>
    <w:p w:rsidR="007B2C35" w:rsidRDefault="007B2C35" w:rsidP="007B2C35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Алёна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Хлудеева</w:t>
      </w:r>
      <w:proofErr w:type="spellEnd"/>
      <w:r>
        <w:rPr>
          <w:rFonts w:ascii="Arial" w:hAnsi="Arial" w:cs="Arial"/>
          <w:color w:val="A8A8A8"/>
          <w:sz w:val="18"/>
          <w:szCs w:val="18"/>
        </w:rPr>
        <w:t>, Юлия Ковалевская</w:t>
      </w:r>
    </w:p>
    <w:p w:rsidR="007B2C35" w:rsidRDefault="007B2C35" w:rsidP="007B2C35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2190" cy="1287780"/>
            <wp:effectExtent l="0" t="0" r="3810" b="7620"/>
            <wp:docPr id="13" name="Рисунок 13" descr="Михаил Ка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ихаил Кашкин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Мир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Белогорья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Старом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Осколе случилось дорожно-транспортное происшествие. На этот раз с переворотом. Инспектору ДПС показалась подозрительной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Priora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которая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слишком быстро ехала по трассе. Сотрудник Госавтоинспекции начал преследовать водителя, как выяснилось позже, не зря.</w:t>
      </w:r>
    </w:p>
    <w:p w:rsidR="007B2C35" w:rsidRDefault="007B2C35" w:rsidP="007B2C35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lastRenderedPageBreak/>
        <w:t>Нарушитель это увидел, но не остановился, а только увеличил скорость. Лихач не справился с управлением, вылетел на «кольцо», врезался в бордюр и перевернулся. На помощь подоспел сотрудник ДПС. Двери машины были зажаты, поэтому он разбил боковые стекла и помог выбраться горе-водителю.</w:t>
      </w:r>
    </w:p>
    <w:p w:rsidR="007B2C35" w:rsidRDefault="007B2C35" w:rsidP="007B2C35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«По признакам, водитель был в состоянии алкогольного опьянения. В отношении водителя был составлен административный материал по статье 128 ч.1 это «Управление транспортным средством в состоянии алкогольного опьянения». Ему грозит штраф в размере 30 тысяч рублей и лишение водительского удостоверения до двух лет. Также в отношении водителя был составлен административный материал за не остановку. Также в отношении него было оформлено ДТП», – прокомментировал ситуацию начальник ОГИБДД России по Белгородской области УМВД России по Старому Осколу </w:t>
      </w:r>
      <w:r>
        <w:rPr>
          <w:rStyle w:val="a5"/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Михаил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  <w:shd w:val="clear" w:color="auto" w:fill="FFFFFF"/>
        </w:rPr>
        <w:t>Кашкин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7B2C35" w:rsidRDefault="007B2C35" w:rsidP="007B2C35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К слову,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медосвидетельствование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показало, что в организме водителя, действительно, находилось более одной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промили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алкоголя.</w:t>
      </w:r>
    </w:p>
    <w:p w:rsidR="007B2C35" w:rsidRDefault="007B2C35" w:rsidP="00E4080F">
      <w:pPr>
        <w:rPr>
          <w:rFonts w:ascii="Times New Roman" w:hAnsi="Times New Roman" w:cs="Times New Roman"/>
          <w:b/>
          <w:sz w:val="44"/>
          <w:szCs w:val="44"/>
        </w:rPr>
      </w:pPr>
      <w:hyperlink r:id="rId73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https://mirbelogorya.ru/region-news/39-staryj-oskol/45642-v-starom-oskole-voditel-na-lada-priora-vrezalsya-v-bordyur-i-perevernulsya.html</w:t>
        </w:r>
      </w:hyperlink>
    </w:p>
    <w:p w:rsidR="007B2C35" w:rsidRDefault="007B2C35" w:rsidP="00E4080F">
      <w:pPr>
        <w:rPr>
          <w:rFonts w:ascii="Times New Roman" w:hAnsi="Times New Roman" w:cs="Times New Roman"/>
          <w:b/>
          <w:sz w:val="44"/>
          <w:szCs w:val="44"/>
        </w:rPr>
      </w:pPr>
      <w:r w:rsidRPr="007B2C35">
        <w:rPr>
          <w:rFonts w:ascii="Times New Roman" w:hAnsi="Times New Roman" w:cs="Times New Roman"/>
          <w:b/>
          <w:sz w:val="44"/>
          <w:szCs w:val="44"/>
        </w:rPr>
        <w:t>31.мвд</w:t>
      </w:r>
      <w:proofErr w:type="gramStart"/>
      <w:r w:rsidRPr="007B2C35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7B2C35">
        <w:rPr>
          <w:rFonts w:ascii="Times New Roman" w:hAnsi="Times New Roman" w:cs="Times New Roman"/>
          <w:b/>
          <w:sz w:val="44"/>
          <w:szCs w:val="44"/>
        </w:rPr>
        <w:t>ф</w:t>
      </w:r>
    </w:p>
    <w:p w:rsidR="007B2C35" w:rsidRPr="007B2C35" w:rsidRDefault="007B2C35" w:rsidP="007B2C3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7B2C35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7B2C35" w:rsidRPr="007B2C35" w:rsidRDefault="007B2C35" w:rsidP="007B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14:23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на дорогах региона совершено 7 дорожно-транспортных происшествий, в результате которых 8 человек получили телесные повреждения.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ДТП: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столкновение ТС – 4;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наезд на препятствие – 1;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наезд на пешехода – 2.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Белгород: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данным, около 06 часов 50 минут 65-летний водитель, управляя автомобилем «Маз 5432А3», в составе с полуприцепом, следуя по ул.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Волчанской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стороны ул. Рабочая в направлении п. Разумное Белгородского района, в районе д.165, при повороте налево не предоставил преимущество в движении автомобилю «Хонда Лого», под управлением 58-летнего водителя, в результате чего совершил с ним столкновение.</w:t>
      </w:r>
      <w:proofErr w:type="gram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ДТП водитель «Хонда Лого» получил телесные повреждения.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Старооскольский</w:t>
      </w:r>
      <w:proofErr w:type="spellEnd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г.о</w:t>
      </w:r>
      <w:proofErr w:type="spellEnd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около 07 часов 35 минут, 31-летний водитель, управляя автомобилем «Ниссан Примера», двигаясь по ул. Ватутина со скоростью, не обеспечивающей постоянного контроля за движением, не учел дорожные и метеорологические условия, не принял возможные меры к снижению скорости вплоть до полной остановки, в результате чего в районе дома № 9 допустил выезд на полосу встречного движения, где совершил столкновение с</w:t>
      </w:r>
      <w:proofErr w:type="gram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 «</w:t>
      </w:r>
      <w:proofErr w:type="gram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Шкода</w:t>
      </w:r>
      <w:proofErr w:type="gram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Октавия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 управлением 44-летнего водителя. В результате ДТП 41-летняя пассажир автомобиля «</w:t>
      </w:r>
      <w:proofErr w:type="gram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Шкода</w:t>
      </w:r>
      <w:proofErr w:type="gram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Октавия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получила телесные повреждения.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Белгород: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данным, в 10 часов 35 минут, 32-летний водитель, управляя автомобилем «БМВ», следуя по ул.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Корочанской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стороны ул. К.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Заслонова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ул. Серафимовича, в районе д.196, допустил наезд на 46-летнего мужчину, который переходил проезжую часть дороги по нерегулируемому пешеходному переходу. В результате ДТП пешеход получил телесные повреждения.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Белгородский район: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данным, в 16 часов 45 минут 28-летний водитель, управляя автомобилем «УАЗ 390995», двигаясь по ул. Восточная п. Майский, со стороны с. Репное в направлении с. Грязное Белгородского района, в районе дома № 4 улицы Яблоневая поселка Майский, не справился с управлением, в результате чего допустил выезд на полосу встречного движения, где совершил столкновение с автомобилем «Хонда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Цивик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 управлением</w:t>
      </w:r>
      <w:proofErr w:type="gram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52-летнего водителя. В результате ДТП водитель «Хонда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Цивик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получил телесные повреждения.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Старооскольский</w:t>
      </w:r>
      <w:proofErr w:type="spellEnd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г.о</w:t>
      </w:r>
      <w:proofErr w:type="spellEnd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около 17 часов 25 минут, 22-летняя девушка-водитель, управляя автомобилем «Мазда 3», двигаясь по автодороге «Юго-западный обход г. Старый Оскол», не учла дорожные и метеорологические условия, в результате чего допустила наезд на препятствие (разделительная полоса), с последующим выездом на полосу встречного движения и столкновением с автомобилем «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Спектра», под управлением 31-летнего водителя.</w:t>
      </w:r>
      <w:proofErr w:type="gram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ДТП водитель автомобиля «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Спектра» и 24-летний пассажир автомобиля «Мазда» получили телесные повреждения.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Старооскольский</w:t>
      </w:r>
      <w:proofErr w:type="spellEnd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г.о</w:t>
      </w:r>
      <w:proofErr w:type="spellEnd"/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предварительным данным, около 18 часов 05 минут, 18-летний водитель, управляя автомобилем «Богдан-2111», двигаясь по проспекту Алексея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Угарова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районе дома № 14 "А", 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Олимпийский, осуществил проезд перекрестка на запрещающий (красный) сигнал светофора, в результате чего допустил столкновение с автомобилем «Лада Веста», под управлением 38-летнего водителя. В результате ДТП 45-летняя пассажирка автомобиля «Богдан-2111» получила телесные повреждения.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Белгород:</w:t>
      </w:r>
    </w:p>
    <w:p w:rsidR="007B2C35" w:rsidRPr="007B2C35" w:rsidRDefault="007B2C35" w:rsidP="007B2C35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в 20 часов 20 минут 22-летний водитель, управляя автомобилем «</w:t>
      </w:r>
      <w:proofErr w:type="spellStart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>Хюндай</w:t>
      </w:r>
      <w:proofErr w:type="spellEnd"/>
      <w:r w:rsidRPr="007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Акцент», двигаясь по ул. Королева, со стороны пр. Ватутина в направлении ул. Щорса, в районе д.5 по ул. Королева, допустил наезд на 60-летнюю женщину, которая переходила проезжую часть дороги по нерегулируемому пешеходному переходу.  В результате ДТП пешеход получила телесные повреждения.</w:t>
      </w:r>
    </w:p>
    <w:p w:rsidR="007B2C35" w:rsidRDefault="007B2C35" w:rsidP="007B2C3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Arial" w:eastAsia="Times New Roman" w:hAnsi="Arial" w:cs="Arial"/>
          <w:noProof/>
          <w:color w:val="3579C0"/>
          <w:sz w:val="24"/>
          <w:szCs w:val="24"/>
          <w:shd w:val="clear" w:color="auto" w:fill="F5EDDA"/>
          <w:lang w:eastAsia="ru-RU"/>
        </w:rPr>
        <w:drawing>
          <wp:inline distT="0" distB="0" distL="0" distR="0">
            <wp:extent cx="1791970" cy="1331595"/>
            <wp:effectExtent l="0" t="0" r="0" b="1905"/>
            <wp:docPr id="15" name="Рисунок 15" descr="JPG Файл">
              <a:hlinkClick xmlns:a="http://schemas.openxmlformats.org/drawingml/2006/main" r:id="rId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PG Файл">
                      <a:hlinkClick r:id="rId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579C0"/>
          <w:sz w:val="24"/>
          <w:szCs w:val="24"/>
          <w:shd w:val="clear" w:color="auto" w:fill="F5EDDA"/>
          <w:lang w:eastAsia="ru-RU"/>
        </w:rPr>
        <w:drawing>
          <wp:inline distT="0" distB="0" distL="0" distR="0">
            <wp:extent cx="1791970" cy="1331595"/>
            <wp:effectExtent l="0" t="0" r="0" b="1905"/>
            <wp:docPr id="14" name="Рисунок 14" descr="JPG Файл">
              <a:hlinkClick xmlns:a="http://schemas.openxmlformats.org/drawingml/2006/main" r:id="rId7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PG Файл">
                      <a:hlinkClick r:id="rId7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35" w:rsidRDefault="007B2C35" w:rsidP="007B2C35">
      <w:pPr>
        <w:rPr>
          <w:rFonts w:ascii="Times New Roman" w:hAnsi="Times New Roman" w:cs="Times New Roman"/>
          <w:b/>
          <w:sz w:val="44"/>
          <w:szCs w:val="44"/>
        </w:rPr>
      </w:pPr>
      <w:hyperlink r:id="rId78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https://31.xn--b1aew.xn--p1ai/news/item/28114442/</w:t>
        </w:r>
      </w:hyperlink>
    </w:p>
    <w:p w:rsidR="007B2C35" w:rsidRDefault="007B2C35" w:rsidP="007B2C35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7B2C35">
        <w:rPr>
          <w:rFonts w:ascii="Times New Roman" w:hAnsi="Times New Roman" w:cs="Times New Roman"/>
          <w:b/>
          <w:sz w:val="44"/>
          <w:szCs w:val="44"/>
        </w:rPr>
        <w:t>oskol.city</w:t>
      </w:r>
      <w:proofErr w:type="spellEnd"/>
    </w:p>
    <w:p w:rsidR="007B2C35" w:rsidRDefault="007B2C35" w:rsidP="007B2C35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За сутки в Старом Осколе произошло сразу три серьёзных ДТП</w:t>
      </w:r>
    </w:p>
    <w:p w:rsidR="007B2C35" w:rsidRDefault="007B2C35" w:rsidP="007B2C35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17:30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79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7B2C35" w:rsidRDefault="007B2C35" w:rsidP="007B2C35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215</w:t>
      </w:r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Style w:val="stat"/>
          <w:rFonts w:ascii="Arial" w:hAnsi="Arial" w:cs="Arial"/>
          <w:color w:val="919DA7"/>
          <w:sz w:val="21"/>
          <w:szCs w:val="21"/>
        </w:rPr>
        <w:t>0</w:t>
      </w:r>
    </w:p>
    <w:p w:rsidR="007B2C35" w:rsidRDefault="007B2C35" w:rsidP="007B2C35">
      <w:pPr>
        <w:rPr>
          <w:rFonts w:ascii="Arial" w:hAnsi="Arial" w:cs="Arial"/>
          <w:color w:val="303030"/>
          <w:sz w:val="23"/>
          <w:szCs w:val="23"/>
        </w:rPr>
      </w:pPr>
      <w:hyperlink r:id="rId80" w:history="1">
        <w:r>
          <w:rPr>
            <w:rStyle w:val="a3"/>
            <w:rFonts w:ascii="Arial" w:hAnsi="Arial" w:cs="Arial"/>
            <w:b/>
            <w:bCs/>
            <w:caps/>
            <w:color w:val="F42434"/>
            <w:spacing w:val="11"/>
            <w:sz w:val="15"/>
            <w:szCs w:val="15"/>
            <w:bdr w:val="single" w:sz="6" w:space="3" w:color="F42434" w:frame="1"/>
            <w:shd w:val="clear" w:color="auto" w:fill="FFFFFF"/>
          </w:rPr>
          <w:t>ПРЕДЛОЖИТЬ НОВОСТЬ</w:t>
        </w:r>
      </w:hyperlink>
    </w:p>
    <w:p w:rsidR="007B2C35" w:rsidRDefault="007B2C35" w:rsidP="007B2C3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7B2C35" w:rsidRDefault="007B2C35" w:rsidP="007B2C3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7B2C35" w:rsidRDefault="007B2C35" w:rsidP="007B2C3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7B2C35" w:rsidRDefault="007B2C35" w:rsidP="007B2C3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7B2C35" w:rsidRDefault="007B2C35" w:rsidP="007B2C35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7B2C35" w:rsidRDefault="007B2C35" w:rsidP="007B2C35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7227570" cy="5420360"/>
            <wp:effectExtent l="0" t="0" r="0" b="8890"/>
            <wp:docPr id="16" name="Рисунок 16" descr="За сутки в Старом Осколе произошло сразу три серьёзных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 сутки в Старом Осколе произошло сразу три серьёзных ДТП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35" w:rsidRDefault="007B2C35" w:rsidP="007B2C35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М</w:t>
      </w:r>
      <w:proofErr w:type="gramEnd"/>
      <w:r>
        <w:rPr>
          <w:rFonts w:ascii="Arial" w:hAnsi="Arial" w:cs="Arial"/>
          <w:color w:val="929292"/>
          <w:sz w:val="20"/>
          <w:szCs w:val="20"/>
        </w:rPr>
        <w:t>ВД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31</w:t>
      </w:r>
    </w:p>
    <w:p w:rsidR="007B2C35" w:rsidRDefault="007B2C35" w:rsidP="007B2C3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пятницу, 21 января, в Старом Осколе произошло сразу три серьёзных ДТП.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 половину восьмого утра, 31-летний водитель, управляя автомобилем «Ниссан Примера», на большой скорости двигался по улице Ватутина. Не учел дорожные и метеорологические условия, не принял возможные меры к снижению скорости вплоть до полной остановки, в результате чего в районе дома № 9 допустил выезд на полосу встречного движения, где совершил столкновение с автомобилем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Октавия</w:t>
      </w:r>
      <w:proofErr w:type="spellEnd"/>
      <w:r>
        <w:rPr>
          <w:rFonts w:ascii="Arial" w:hAnsi="Arial" w:cs="Arial"/>
          <w:color w:val="000000"/>
        </w:rPr>
        <w:t>», под управлением 44-летнего водителя. В результате ДТП 41-летняя пассажир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Октавия</w:t>
      </w:r>
      <w:proofErr w:type="spellEnd"/>
      <w:r>
        <w:rPr>
          <w:rFonts w:ascii="Arial" w:hAnsi="Arial" w:cs="Arial"/>
          <w:color w:val="000000"/>
        </w:rPr>
        <w:t>» получила телесные повреждения.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В половину шестого вечера, 22-летняя девушка-водитель, управляя автомобилем «Мазда 3», двигалась по объездной и также не учла дорожные и метеорологические условия, в результате чего допустила наезд на препятствие </w:t>
      </w:r>
      <w:r>
        <w:rPr>
          <w:rFonts w:ascii="Arial" w:hAnsi="Arial" w:cs="Arial"/>
          <w:color w:val="000000"/>
        </w:rPr>
        <w:lastRenderedPageBreak/>
        <w:t>(разделительная полоса), с последующим выездом на полосу встречного движения и столкновением с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Спектра», под управлением 31-летнего водителя. В результате ДТП водитель автомобиля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Спектра» и 24-летний пассажир автомобиля «Мазда» получили телесные повреждения.</w:t>
      </w:r>
    </w:p>
    <w:p w:rsidR="007B2C35" w:rsidRDefault="007B2C35" w:rsidP="007B2C3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7B2C35" w:rsidRDefault="007B2C35" w:rsidP="007B2C3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районе шести вечера, 18-летний водитель, управляя автомобилем «Богдан-2111», двигался по проспекту Алексея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и у дома № 14 "А",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Олимпийский, осуществил проезд перекрестка на запрещающий (красный) сигнал светофора, в результате чего допустил столкновение с автомобилем «Лада Веста», под управлением 38-летнего водителя. В результате ДТП 45-летняя пассажирка автомобиля «Богдан-2111» получила телесные повреждения.</w:t>
      </w:r>
      <w:r>
        <w:rPr>
          <w:rFonts w:ascii="Arial" w:hAnsi="Arial" w:cs="Arial"/>
          <w:color w:val="000000"/>
        </w:rPr>
        <w:br/>
        <w:t>Источник: </w:t>
      </w:r>
      <w:hyperlink r:id="rId82" w:history="1">
        <w:r>
          <w:rPr>
            <w:rStyle w:val="a3"/>
            <w:rFonts w:ascii="Arial" w:hAnsi="Arial" w:cs="Arial"/>
            <w:color w:val="919DA7"/>
          </w:rPr>
          <w:t>https://oskol.city/news/in-stary-oskol-and-region/82606/</w:t>
        </w:r>
      </w:hyperlink>
    </w:p>
    <w:p w:rsidR="007B2C35" w:rsidRDefault="007B2C35" w:rsidP="007B2C35">
      <w:pPr>
        <w:rPr>
          <w:rFonts w:ascii="Times New Roman" w:hAnsi="Times New Roman" w:cs="Times New Roman"/>
          <w:b/>
          <w:sz w:val="44"/>
          <w:szCs w:val="44"/>
        </w:rPr>
      </w:pPr>
      <w:hyperlink r:id="rId83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https://oskol.city/news/in-stary-oskol-and-region/82606/</w:t>
        </w:r>
      </w:hyperlink>
    </w:p>
    <w:p w:rsidR="007B2C35" w:rsidRDefault="009570F6" w:rsidP="007B2C35">
      <w:pPr>
        <w:rPr>
          <w:rFonts w:ascii="Times New Roman" w:hAnsi="Times New Roman" w:cs="Times New Roman"/>
          <w:b/>
          <w:sz w:val="44"/>
          <w:szCs w:val="44"/>
        </w:rPr>
      </w:pPr>
      <w:r w:rsidRPr="009570F6"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9570F6" w:rsidRDefault="009570F6" w:rsidP="009570F6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14:57, 22 января 2022</w:t>
      </w:r>
    </w:p>
    <w:p w:rsidR="009570F6" w:rsidRDefault="009570F6" w:rsidP="009570F6">
      <w:pPr>
        <w:shd w:val="clear" w:color="auto" w:fill="FFFFFF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959595"/>
          <w:sz w:val="18"/>
          <w:szCs w:val="18"/>
        </w:rPr>
        <w:t> 114</w:t>
      </w:r>
    </w:p>
    <w:p w:rsidR="009570F6" w:rsidRDefault="009570F6" w:rsidP="009570F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Полицейские Белгородского района напомнили правила поведения на водоёмах</w:t>
      </w:r>
    </w:p>
    <w:p w:rsidR="009570F6" w:rsidRDefault="009570F6" w:rsidP="009570F6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7139940" cy="3950335"/>
            <wp:effectExtent l="0" t="0" r="3810" b="0"/>
            <wp:docPr id="17" name="Рисунок 17" descr="Полицейские Белгородского района напомнили правила поведения на водоё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лицейские Белгородского района напомнили правила поведения на водоёмах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ОМВД России по Белгородскому району</w:t>
      </w:r>
    </w:p>
    <w:p w:rsidR="009570F6" w:rsidRDefault="009570F6" w:rsidP="009570F6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Если вы стали свидетелями экстренной ситуации или сами нуждаетесь в помощи, по возможности вызовите спасателей по телефону: 112</w:t>
      </w:r>
    </w:p>
    <w:p w:rsidR="009570F6" w:rsidRDefault="009570F6" w:rsidP="009570F6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9570F6" w:rsidRDefault="009570F6" w:rsidP="009570F6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9570F6" w:rsidRDefault="009570F6" w:rsidP="009570F6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9570F6" w:rsidRDefault="009570F6" w:rsidP="009570F6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Полицейские Белгородского района напомнили правила поведения на водоёмах, так как в свободное время многие отправляются на прогулки к замёрзшим водоемам, чтобы покататься на коньках, лыжах или просто погулять по льду.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Чтобы не испортить себе отдых и не допустить трагичных последствий, сотрудники отделения по делам несовершеннолетних ОМВД России по Белгородскому району напоминают: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— не устраивайте катание с горки, если спуск ведёт к замёрзшей воде;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— не 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катайтесь на лыжах, санках и коньках выезжая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на замёрзший водоём;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— не ходите по льду и не переходить замёрзший водоём;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— не собирайтесь группами на замёрзшем водоёме;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— не проверяйте прочность льда ударами ног;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lastRenderedPageBreak/>
        <w:t>— не выходите на замёрзший водоём в тёмное время суток.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Если вы стали свидетелями экстренной ситуации или сами нуждаетесь в помощи, по возможности вызовите спасателей по телефону: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112</w:t>
      </w:r>
      <w:r>
        <w:rPr>
          <w:rFonts w:ascii="Helvetica" w:hAnsi="Helvetica" w:cs="Helvetica"/>
          <w:color w:val="555555"/>
          <w:sz w:val="25"/>
          <w:szCs w:val="25"/>
        </w:rPr>
        <w:t> (единый номер вызова экстренных оперативных служб).</w:t>
      </w:r>
    </w:p>
    <w:p w:rsidR="009570F6" w:rsidRDefault="009570F6" w:rsidP="007B2C35">
      <w:pPr>
        <w:rPr>
          <w:rFonts w:ascii="Times New Roman" w:hAnsi="Times New Roman" w:cs="Times New Roman"/>
          <w:b/>
          <w:sz w:val="44"/>
          <w:szCs w:val="44"/>
        </w:rPr>
      </w:pPr>
      <w:hyperlink r:id="rId85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https://znamya31.ru/obshestvo/socialnaya-sfera/19625.html</w:t>
        </w:r>
      </w:hyperlink>
    </w:p>
    <w:p w:rsidR="009570F6" w:rsidRDefault="009570F6" w:rsidP="007B2C35">
      <w:pPr>
        <w:rPr>
          <w:rFonts w:ascii="Times New Roman" w:hAnsi="Times New Roman" w:cs="Times New Roman"/>
          <w:b/>
          <w:sz w:val="44"/>
          <w:szCs w:val="44"/>
        </w:rPr>
      </w:pPr>
      <w:r w:rsidRPr="009570F6">
        <w:rPr>
          <w:rFonts w:ascii="Times New Roman" w:hAnsi="Times New Roman" w:cs="Times New Roman"/>
          <w:b/>
          <w:sz w:val="44"/>
          <w:szCs w:val="44"/>
        </w:rPr>
        <w:t>vremya31.ru</w:t>
      </w:r>
    </w:p>
    <w:p w:rsidR="009570F6" w:rsidRDefault="009570F6" w:rsidP="009570F6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11:30, 22 января 2022</w:t>
      </w:r>
    </w:p>
    <w:p w:rsidR="009570F6" w:rsidRDefault="009570F6" w:rsidP="009570F6">
      <w:pPr>
        <w:shd w:val="clear" w:color="auto" w:fill="FFFFFF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959595"/>
          <w:sz w:val="18"/>
          <w:szCs w:val="18"/>
        </w:rPr>
        <w:t> 315</w:t>
      </w:r>
    </w:p>
    <w:p w:rsidR="009570F6" w:rsidRDefault="009570F6" w:rsidP="009570F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Губкинцы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спасли бездомную собаку от неминуемой смерти</w:t>
      </w:r>
    </w:p>
    <w:p w:rsidR="009570F6" w:rsidRDefault="009570F6" w:rsidP="009570F6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7139940" cy="3950335"/>
            <wp:effectExtent l="0" t="0" r="3810" b="0"/>
            <wp:docPr id="18" name="Рисунок 18" descr="Губкинцы спасли бездомную собаку от неминуемой сме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убкинцы спасли бездомную собаку от неминуемой смерти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Архив волонтёров</w:t>
      </w:r>
    </w:p>
    <w:p w:rsidR="009570F6" w:rsidRDefault="009570F6" w:rsidP="009570F6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Не одни сутки пробыла бездомная дворняжка в глубокой яме, пока на помощь ей не пришли неравнодушные люди и сотрудники МЧС.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«Собака попала в беду! » — написали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волонтёры</w:t>
      </w:r>
      <w:r>
        <w:rPr>
          <w:rFonts w:ascii="Helvetica" w:hAnsi="Helvetica" w:cs="Helvetica"/>
          <w:color w:val="555555"/>
          <w:sz w:val="25"/>
          <w:szCs w:val="25"/>
        </w:rPr>
        <w:t xml:space="preserve"> в социальных сетях. Как выяснилось, животное упало в яму заброшенного гаража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в микрорайоне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Журавлики</w:t>
      </w:r>
      <w:r>
        <w:rPr>
          <w:rFonts w:ascii="Helvetica" w:hAnsi="Helvetica" w:cs="Helvetica"/>
          <w:color w:val="555555"/>
          <w:sz w:val="25"/>
          <w:szCs w:val="25"/>
        </w:rPr>
        <w:t>. Само оттуда выбраться не могло. Прохожие услышали жалобный лай и сообщили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волонтёрам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br/>
        <w:t>Яма оказалась глубокой, и помочь собаке с помощью обычной лестницы и досок не получилось. Волонтёры решили обратиться за помощью к спасателям. Так как помощь людям на тот момент не требовалась, пожарные приехали на вызов. Установив специальную лестницу, они спустились к собаке, и подняли её на поверхность.</w:t>
      </w:r>
    </w:p>
    <w:p w:rsidR="009570F6" w:rsidRDefault="009570F6" w:rsidP="009570F6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Сейчас животное в безопасности, над Жучкой (так назвали собаку) взяла шефство одна из участниц спасательной операции.</w:t>
      </w:r>
    </w:p>
    <w:p w:rsidR="009570F6" w:rsidRDefault="009570F6" w:rsidP="007B2C35">
      <w:pPr>
        <w:rPr>
          <w:rFonts w:ascii="Times New Roman" w:hAnsi="Times New Roman" w:cs="Times New Roman"/>
          <w:b/>
          <w:sz w:val="44"/>
          <w:szCs w:val="44"/>
        </w:rPr>
      </w:pPr>
      <w:hyperlink r:id="rId87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https://vremya31.ru/news/10999.html</w:t>
        </w:r>
      </w:hyperlink>
    </w:p>
    <w:p w:rsidR="009570F6" w:rsidRPr="009570F6" w:rsidRDefault="009570F6" w:rsidP="00957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 </w:t>
      </w:r>
    </w:p>
    <w:p w:rsidR="009570F6" w:rsidRPr="009570F6" w:rsidRDefault="009570F6" w:rsidP="00957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  <w:t> </w:t>
      </w:r>
    </w:p>
    <w:p w:rsidR="009570F6" w:rsidRPr="009570F6" w:rsidRDefault="009570F6" w:rsidP="00957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88" w:tooltip="Экономика" w:history="1">
        <w:r w:rsidRPr="009570F6">
          <w:rPr>
            <w:rFonts w:ascii="Helvetica" w:eastAsia="Times New Roman" w:hAnsi="Helvetica" w:cs="Helvetica"/>
            <w:color w:val="0000FF"/>
            <w:sz w:val="18"/>
            <w:szCs w:val="18"/>
            <w:u w:val="single"/>
            <w:lang w:eastAsia="ru-RU"/>
          </w:rPr>
          <w:t>Экономика</w:t>
        </w:r>
      </w:hyperlink>
      <w:r w:rsidRPr="009570F6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 </w:t>
      </w:r>
    </w:p>
    <w:p w:rsidR="009570F6" w:rsidRPr="009570F6" w:rsidRDefault="009570F6" w:rsidP="00957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  <w:t> </w:t>
      </w:r>
    </w:p>
    <w:p w:rsidR="009570F6" w:rsidRPr="009570F6" w:rsidRDefault="009570F6" w:rsidP="00957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 w:rsidRPr="009570F6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Белгородэнерго стало лучшим предприятием региона в области ГО и ЧС</w:t>
      </w:r>
    </w:p>
    <w:p w:rsidR="009570F6" w:rsidRPr="009570F6" w:rsidRDefault="009570F6" w:rsidP="00957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9570F6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11:00, 22 января 2022</w:t>
      </w:r>
    </w:p>
    <w:p w:rsidR="009570F6" w:rsidRPr="009570F6" w:rsidRDefault="009570F6" w:rsidP="009570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9570F6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 91</w:t>
      </w:r>
    </w:p>
    <w:p w:rsidR="009570F6" w:rsidRPr="009570F6" w:rsidRDefault="009570F6" w:rsidP="009570F6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9570F6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Белгородэнерго стало лучшим предприятием региона в области ГО и ЧС</w:t>
      </w:r>
    </w:p>
    <w:p w:rsidR="009570F6" w:rsidRPr="009570F6" w:rsidRDefault="009570F6" w:rsidP="009570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7139940" cy="3950335"/>
            <wp:effectExtent l="0" t="0" r="3810" b="0"/>
            <wp:docPr id="19" name="Рисунок 19" descr="Белгородэнерго стало лучшим предприятием региона в области ГО и 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елгородэнерго стало лучшим предприятием региона в области ГО и ЧС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0F6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пресс-служба Белгородэнерго</w:t>
      </w:r>
    </w:p>
    <w:p w:rsidR="009570F6" w:rsidRPr="009570F6" w:rsidRDefault="009570F6" w:rsidP="009570F6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В Белгородской области подведены итоги деятельности территориальной подсистемы Единой государственной системы предупреждения и ликвидации чрезвычайных ситуаций за 2021 год.</w:t>
      </w:r>
    </w:p>
    <w:p w:rsidR="009570F6" w:rsidRPr="009570F6" w:rsidRDefault="009570F6" w:rsidP="009570F6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Спасательная служба энергоснабжения филиала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ПАО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«</w:t>
      </w:r>
      <w:proofErr w:type="spellStart"/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Россети</w:t>
      </w:r>
      <w:proofErr w:type="spellEnd"/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 xml:space="preserve"> Центр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» — «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Белгородэнерго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» в четвертый раз подряд признана лучшей среди областных спасательных подразделений гражданской обороны, предупреждения и ликвидации чрезвычайных ситуаций. Персонал филиала в ходе учений и тренировок в истекшем году показал высокие практические навыки в действиях по ликвидации аварий и сложных технологических нарушений, а также условных чрезвычайных ситуаций на территории Белгородской области.</w:t>
      </w:r>
    </w:p>
    <w:p w:rsidR="009570F6" w:rsidRPr="009570F6" w:rsidRDefault="009570F6" w:rsidP="009570F6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Переходящий кубок и почётную грамоту правительства области энергетики получили из рук начальника Главного управления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МЧС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России по Белгородской области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Сергея Потапова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9570F6" w:rsidRPr="009570F6" w:rsidRDefault="009570F6" w:rsidP="009570F6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proofErr w:type="gramStart"/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Правительством отмечены высокий уровень межведомственного взаимодействия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Белгородэнерго с ГУ МЧС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России о Белгородской области, субъектами энергетики и органами местного самоуправления, стопроцентная укомплектованность сил и средств, необходимых для оперативной ликвидации технологических нарушений в сетевом комплексе, а также профессионализм личного состава аварийно-восстановительных бригад.</w:t>
      </w:r>
      <w:proofErr w:type="gramEnd"/>
    </w:p>
    <w:p w:rsidR="009570F6" w:rsidRPr="009570F6" w:rsidRDefault="009570F6" w:rsidP="009570F6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филиале сформировано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157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аварийно-восстановительных бригад в составе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549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человек и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210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единиц техники, а также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10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бригад повышенной мобильности численностью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92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человека и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35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единиц техники.</w:t>
      </w:r>
    </w:p>
    <w:p w:rsidR="009570F6" w:rsidRPr="009570F6" w:rsidRDefault="009570F6" w:rsidP="009570F6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lastRenderedPageBreak/>
        <w:t>На случай нештатных ситуаций подготовлено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35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передвижных резервных источников энергоснабжения суммарной мощностью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3,6 МВт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 Организована устойчивая работа устройств технологической и релейной защиты, сетевой, противоаварийной и режимной автоматики, сре</w:t>
      </w:r>
      <w:proofErr w:type="gramStart"/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дств св</w:t>
      </w:r>
      <w:proofErr w:type="gramEnd"/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язи, систем диспетчерского и технологического управления, систем гарантированного электропитания. Сформирован аварийный резерв материалов и оборудования для ликвидации возможных </w:t>
      </w:r>
      <w:r w:rsidRPr="009570F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ЧС</w:t>
      </w:r>
      <w:r w:rsidRPr="009570F6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 аварий и сложных технологических нарушений в электросетевом комплексе. Работники обеспечены коллективными и индивидуальными средствами защиты.</w:t>
      </w:r>
    </w:p>
    <w:p w:rsidR="009570F6" w:rsidRPr="009570F6" w:rsidRDefault="009570F6" w:rsidP="009570F6">
      <w:pPr>
        <w:shd w:val="clear" w:color="auto" w:fill="F8F8F8"/>
        <w:spacing w:line="240" w:lineRule="auto"/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</w:pPr>
      <w:r w:rsidRPr="009570F6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«Высокая оценка нашей работы в области </w:t>
      </w:r>
      <w:r w:rsidRPr="009570F6">
        <w:rPr>
          <w:rFonts w:ascii="Helvetica" w:eastAsia="Times New Roman" w:hAnsi="Helvetica" w:cs="Helvetica"/>
          <w:b/>
          <w:bCs/>
          <w:i/>
          <w:iCs/>
          <w:color w:val="555555"/>
          <w:sz w:val="25"/>
          <w:szCs w:val="25"/>
          <w:lang w:eastAsia="ru-RU"/>
        </w:rPr>
        <w:t>ГО и ЧС</w:t>
      </w:r>
      <w:r w:rsidRPr="009570F6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 – это результат усилий, направленных на подготовку всего персонала аварийно-восстановительных формирований Белгородэнерго к обеспечению надежного и бесперебойного электроснабжения потребителей, – отметил и. о. заместителя генерального директора – директор филиала ПАО «</w:t>
      </w:r>
      <w:proofErr w:type="spellStart"/>
      <w:r w:rsidRPr="009570F6">
        <w:rPr>
          <w:rFonts w:ascii="Helvetica" w:eastAsia="Times New Roman" w:hAnsi="Helvetica" w:cs="Helvetica"/>
          <w:b/>
          <w:bCs/>
          <w:i/>
          <w:iCs/>
          <w:color w:val="555555"/>
          <w:sz w:val="25"/>
          <w:szCs w:val="25"/>
          <w:lang w:eastAsia="ru-RU"/>
        </w:rPr>
        <w:t>Россети</w:t>
      </w:r>
      <w:proofErr w:type="spellEnd"/>
      <w:r w:rsidRPr="009570F6">
        <w:rPr>
          <w:rFonts w:ascii="Helvetica" w:eastAsia="Times New Roman" w:hAnsi="Helvetica" w:cs="Helvetica"/>
          <w:b/>
          <w:bCs/>
          <w:i/>
          <w:iCs/>
          <w:color w:val="555555"/>
          <w:sz w:val="25"/>
          <w:szCs w:val="25"/>
          <w:lang w:eastAsia="ru-RU"/>
        </w:rPr>
        <w:t xml:space="preserve"> Центр</w:t>
      </w:r>
      <w:r w:rsidRPr="009570F6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» — «</w:t>
      </w:r>
      <w:r w:rsidRPr="009570F6">
        <w:rPr>
          <w:rFonts w:ascii="Helvetica" w:eastAsia="Times New Roman" w:hAnsi="Helvetica" w:cs="Helvetica"/>
          <w:b/>
          <w:bCs/>
          <w:i/>
          <w:iCs/>
          <w:color w:val="555555"/>
          <w:sz w:val="25"/>
          <w:szCs w:val="25"/>
          <w:lang w:eastAsia="ru-RU"/>
        </w:rPr>
        <w:t>Белгородэнерго</w:t>
      </w:r>
      <w:r w:rsidRPr="009570F6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» </w:t>
      </w:r>
      <w:r w:rsidRPr="009570F6">
        <w:rPr>
          <w:rFonts w:ascii="Helvetica" w:eastAsia="Times New Roman" w:hAnsi="Helvetica" w:cs="Helvetica"/>
          <w:b/>
          <w:bCs/>
          <w:i/>
          <w:iCs/>
          <w:color w:val="555555"/>
          <w:sz w:val="25"/>
          <w:szCs w:val="25"/>
          <w:lang w:eastAsia="ru-RU"/>
        </w:rPr>
        <w:t>Сергей Решетников</w:t>
      </w:r>
      <w:r w:rsidRPr="009570F6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. – У нас достаточно сил и средств, чтобы противостоять любым катаклизмам, способным нанести ущерб работе электросетевого комплекса региона».</w:t>
      </w:r>
    </w:p>
    <w:p w:rsidR="009570F6" w:rsidRDefault="009570F6" w:rsidP="007B2C35">
      <w:pPr>
        <w:rPr>
          <w:rFonts w:ascii="Times New Roman" w:hAnsi="Times New Roman" w:cs="Times New Roman"/>
          <w:b/>
          <w:sz w:val="44"/>
          <w:szCs w:val="44"/>
        </w:rPr>
      </w:pPr>
      <w:hyperlink r:id="rId90" w:history="1">
        <w:r w:rsidRPr="007F38F5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https://vremya31.ru/ekonomika/kompanii/11000.html</w:t>
        </w:r>
      </w:hyperlink>
    </w:p>
    <w:p w:rsidR="009570F6" w:rsidRDefault="009570F6" w:rsidP="007B2C35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7B2C35" w:rsidRPr="00E4080F" w:rsidRDefault="007B2C35" w:rsidP="007B2C35">
      <w:pPr>
        <w:rPr>
          <w:rFonts w:ascii="Times New Roman" w:hAnsi="Times New Roman" w:cs="Times New Roman"/>
          <w:b/>
          <w:sz w:val="44"/>
          <w:szCs w:val="44"/>
        </w:rPr>
      </w:pPr>
    </w:p>
    <w:sectPr w:rsidR="007B2C35" w:rsidRPr="00E4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778E"/>
    <w:multiLevelType w:val="multilevel"/>
    <w:tmpl w:val="A272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31A52"/>
    <w:multiLevelType w:val="multilevel"/>
    <w:tmpl w:val="077A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9D"/>
    <w:rsid w:val="00261E4A"/>
    <w:rsid w:val="007B2C35"/>
    <w:rsid w:val="008E270E"/>
    <w:rsid w:val="00931C7C"/>
    <w:rsid w:val="009570F6"/>
    <w:rsid w:val="00B06E9D"/>
    <w:rsid w:val="00E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8E270E"/>
  </w:style>
  <w:style w:type="character" w:customStyle="1" w:styleId="author">
    <w:name w:val="author"/>
    <w:basedOn w:val="a0"/>
    <w:rsid w:val="008E270E"/>
  </w:style>
  <w:style w:type="character" w:styleId="a3">
    <w:name w:val="Hyperlink"/>
    <w:basedOn w:val="a0"/>
    <w:uiPriority w:val="99"/>
    <w:unhideWhenUsed/>
    <w:rsid w:val="008E270E"/>
    <w:rPr>
      <w:color w:val="0000FF"/>
      <w:u w:val="single"/>
    </w:rPr>
  </w:style>
  <w:style w:type="paragraph" w:customStyle="1" w:styleId="lead">
    <w:name w:val="lead"/>
    <w:basedOn w:val="a"/>
    <w:rsid w:val="008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7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0E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E4080F"/>
  </w:style>
  <w:style w:type="character" w:customStyle="1" w:styleId="title">
    <w:name w:val="title"/>
    <w:basedOn w:val="a0"/>
    <w:rsid w:val="00E4080F"/>
  </w:style>
  <w:style w:type="character" w:customStyle="1" w:styleId="20">
    <w:name w:val="Заголовок 2 Знак"/>
    <w:basedOn w:val="a0"/>
    <w:link w:val="2"/>
    <w:uiPriority w:val="9"/>
    <w:semiHidden/>
    <w:rsid w:val="007B2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7B2C35"/>
  </w:style>
  <w:style w:type="character" w:customStyle="1" w:styleId="el-time">
    <w:name w:val="el-time"/>
    <w:basedOn w:val="a0"/>
    <w:rsid w:val="007B2C35"/>
  </w:style>
  <w:style w:type="character" w:customStyle="1" w:styleId="stat">
    <w:name w:val="stat"/>
    <w:basedOn w:val="a0"/>
    <w:rsid w:val="007B2C35"/>
  </w:style>
  <w:style w:type="character" w:customStyle="1" w:styleId="figcaptionsignprefix">
    <w:name w:val="figcaption__sign__prefix"/>
    <w:basedOn w:val="a0"/>
    <w:rsid w:val="007B2C35"/>
  </w:style>
  <w:style w:type="character" w:customStyle="1" w:styleId="statistic">
    <w:name w:val="statistic"/>
    <w:basedOn w:val="a0"/>
    <w:rsid w:val="0095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8E270E"/>
  </w:style>
  <w:style w:type="character" w:customStyle="1" w:styleId="author">
    <w:name w:val="author"/>
    <w:basedOn w:val="a0"/>
    <w:rsid w:val="008E270E"/>
  </w:style>
  <w:style w:type="character" w:styleId="a3">
    <w:name w:val="Hyperlink"/>
    <w:basedOn w:val="a0"/>
    <w:uiPriority w:val="99"/>
    <w:unhideWhenUsed/>
    <w:rsid w:val="008E270E"/>
    <w:rPr>
      <w:color w:val="0000FF"/>
      <w:u w:val="single"/>
    </w:rPr>
  </w:style>
  <w:style w:type="paragraph" w:customStyle="1" w:styleId="lead">
    <w:name w:val="lead"/>
    <w:basedOn w:val="a"/>
    <w:rsid w:val="008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7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0E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E4080F"/>
  </w:style>
  <w:style w:type="character" w:customStyle="1" w:styleId="title">
    <w:name w:val="title"/>
    <w:basedOn w:val="a0"/>
    <w:rsid w:val="00E4080F"/>
  </w:style>
  <w:style w:type="character" w:customStyle="1" w:styleId="20">
    <w:name w:val="Заголовок 2 Знак"/>
    <w:basedOn w:val="a0"/>
    <w:link w:val="2"/>
    <w:uiPriority w:val="9"/>
    <w:semiHidden/>
    <w:rsid w:val="007B2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7B2C35"/>
  </w:style>
  <w:style w:type="character" w:customStyle="1" w:styleId="el-time">
    <w:name w:val="el-time"/>
    <w:basedOn w:val="a0"/>
    <w:rsid w:val="007B2C35"/>
  </w:style>
  <w:style w:type="character" w:customStyle="1" w:styleId="stat">
    <w:name w:val="stat"/>
    <w:basedOn w:val="a0"/>
    <w:rsid w:val="007B2C35"/>
  </w:style>
  <w:style w:type="character" w:customStyle="1" w:styleId="figcaptionsignprefix">
    <w:name w:val="figcaption__sign__prefix"/>
    <w:basedOn w:val="a0"/>
    <w:rsid w:val="007B2C35"/>
  </w:style>
  <w:style w:type="character" w:customStyle="1" w:styleId="statistic">
    <w:name w:val="statistic"/>
    <w:basedOn w:val="a0"/>
    <w:rsid w:val="0095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5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730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507332914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1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218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8967040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62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555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97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3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8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7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4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8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89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2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45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616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6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9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5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7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70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95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6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9894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2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07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9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47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81340607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8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6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460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721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04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66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710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4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3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81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10535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25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3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novosti.ru/obshestvo/date/108950.html" TargetMode="External"/><Relationship Id="rId18" Type="http://schemas.openxmlformats.org/officeDocument/2006/relationships/hyperlink" Target="https://31.mchs.gov.ru/uploads/resize_cache/news/2022-01-20/mchs-rossii-razrabotano-unikalnoe-mobilnoe-prilozhenie-lichnyy-pomoshchnik-pri-chs_1642667090718854619__2000x2000.jpg" TargetMode="External"/><Relationship Id="rId26" Type="http://schemas.openxmlformats.org/officeDocument/2006/relationships/hyperlink" Target="https://belgorod.bezformata.com/word/proverila-svoyu-gotovnost/3764894/" TargetMode="External"/><Relationship Id="rId39" Type="http://schemas.openxmlformats.org/officeDocument/2006/relationships/hyperlink" Target="https://belgorod.bezformata.com/word/112/104016/" TargetMode="External"/><Relationship Id="rId21" Type="http://schemas.openxmlformats.org/officeDocument/2006/relationships/hyperlink" Target="https://belgorod.bezformata.com/word/skachivaniya/27071/" TargetMode="External"/><Relationship Id="rId34" Type="http://schemas.openxmlformats.org/officeDocument/2006/relationships/hyperlink" Target="https://31.mchs.gov.ru/" TargetMode="External"/><Relationship Id="rId42" Type="http://schemas.openxmlformats.org/officeDocument/2006/relationships/hyperlink" Target="https://31.mchs.gov.ru/uploads/resize_cache/news/2022-01-20/belgorodcam-porekomendovali-sledit-za-ispravnostyu-elektropriborov_1642667387501371133__2000x2000.jpg" TargetMode="External"/><Relationship Id="rId47" Type="http://schemas.openxmlformats.org/officeDocument/2006/relationships/hyperlink" Target="https://belgorod.bezformata.com/word/obogrevatelnij/120223/" TargetMode="External"/><Relationship Id="rId50" Type="http://schemas.openxmlformats.org/officeDocument/2006/relationships/hyperlink" Target="http://mchsrf.ru/region/16.html" TargetMode="External"/><Relationship Id="rId55" Type="http://schemas.openxmlformats.org/officeDocument/2006/relationships/hyperlink" Target="http://mchsrf.ru/" TargetMode="External"/><Relationship Id="rId63" Type="http://schemas.openxmlformats.org/officeDocument/2006/relationships/hyperlink" Target="http://mchsrf.ru/region/16.html" TargetMode="External"/><Relationship Id="rId68" Type="http://schemas.openxmlformats.org/officeDocument/2006/relationships/hyperlink" Target="https://mchsrf.ru/news/print/764217-detskoy-bezopasnosti-osoboe-vnimanie.html" TargetMode="External"/><Relationship Id="rId76" Type="http://schemas.openxmlformats.org/officeDocument/2006/relationships/hyperlink" Target="https://static.mvd.ru/upload/site34/document_images/21.01_novyy_razmer-800x600.jpg" TargetMode="External"/><Relationship Id="rId84" Type="http://schemas.openxmlformats.org/officeDocument/2006/relationships/image" Target="media/image13.jpeg"/><Relationship Id="rId89" Type="http://schemas.openxmlformats.org/officeDocument/2006/relationships/image" Target="media/image15.jpeg"/><Relationship Id="rId7" Type="http://schemas.openxmlformats.org/officeDocument/2006/relationships/image" Target="media/image1.jpeg"/><Relationship Id="rId71" Type="http://schemas.openxmlformats.org/officeDocument/2006/relationships/hyperlink" Target="https://mirbelogorya.ru/region-news/39-staryj-oskol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belgorod.bezformata.com/word/pervaya-pomosh/120531/" TargetMode="External"/><Relationship Id="rId11" Type="http://schemas.openxmlformats.org/officeDocument/2006/relationships/hyperlink" Target="https://t.me/belgornews" TargetMode="External"/><Relationship Id="rId24" Type="http://schemas.openxmlformats.org/officeDocument/2006/relationships/hyperlink" Target="https://belgorod.bezformata.com/word/pervaya-pomosh/120531/" TargetMode="External"/><Relationship Id="rId32" Type="http://schemas.openxmlformats.org/officeDocument/2006/relationships/hyperlink" Target="https://31.mchs.gov.ru/uploads/resize_cache/news/2022-01-20/detskoy-bezopasnosti-osoboe-vnimanie_164266716084459794__2000x2000.jpg" TargetMode="External"/><Relationship Id="rId37" Type="http://schemas.openxmlformats.org/officeDocument/2006/relationships/hyperlink" Target="https://belgorod.bezformata.com/word/led/4219/" TargetMode="External"/><Relationship Id="rId40" Type="http://schemas.openxmlformats.org/officeDocument/2006/relationships/hyperlink" Target="https://31.mchs.gov.ru/deyatelnost/press-centr/novosti/4661594" TargetMode="External"/><Relationship Id="rId45" Type="http://schemas.openxmlformats.org/officeDocument/2006/relationships/hyperlink" Target="https://31.mchs.gov.ru/uploads/resize_cache/news/2022-01-20/belgorodcam-porekomendovali-sledit-za-ispravnostyu-elektropriborov_1642667387501371133__2000x2000.jpg" TargetMode="External"/><Relationship Id="rId53" Type="http://schemas.openxmlformats.org/officeDocument/2006/relationships/hyperlink" Target="https://mchsrf.ru/news/out/764218" TargetMode="External"/><Relationship Id="rId58" Type="http://schemas.openxmlformats.org/officeDocument/2006/relationships/hyperlink" Target="http://mchsrf.ru/" TargetMode="External"/><Relationship Id="rId66" Type="http://schemas.openxmlformats.org/officeDocument/2006/relationships/hyperlink" Target="http://mchsrf.ru/region/16.html" TargetMode="External"/><Relationship Id="rId74" Type="http://schemas.openxmlformats.org/officeDocument/2006/relationships/hyperlink" Target="https://static.mvd.ru/upload/site34/document_images/21.05_novyy_razmer-800x600.jpg" TargetMode="External"/><Relationship Id="rId79" Type="http://schemas.openxmlformats.org/officeDocument/2006/relationships/hyperlink" Target="https://oskol.city/news/in-stary-oskol-and-region/" TargetMode="External"/><Relationship Id="rId87" Type="http://schemas.openxmlformats.org/officeDocument/2006/relationships/hyperlink" Target="https://vremya31.ru/news/10999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chsrf.ru/news/print/764192-mchs-rossii-razrabotano-unikalnoe.html" TargetMode="External"/><Relationship Id="rId82" Type="http://schemas.openxmlformats.org/officeDocument/2006/relationships/hyperlink" Target="https://oskol.city/news/in-stary-oskol-and-region/82606/" TargetMode="External"/><Relationship Id="rId90" Type="http://schemas.openxmlformats.org/officeDocument/2006/relationships/hyperlink" Target="https://vremya31.ru/ekonomika/kompanii/11000.html" TargetMode="External"/><Relationship Id="rId19" Type="http://schemas.openxmlformats.org/officeDocument/2006/relationships/hyperlink" Target="https://belgorod.bezformata.com/word/prilozheniem/1041/" TargetMode="External"/><Relationship Id="rId14" Type="http://schemas.openxmlformats.org/officeDocument/2006/relationships/hyperlink" Target="https://www.bel.kp.ru/online/news/4599735/" TargetMode="External"/><Relationship Id="rId22" Type="http://schemas.openxmlformats.org/officeDocument/2006/relationships/hyperlink" Target="https://belgorod.bezformata.com/word/chto-delat/30514/" TargetMode="External"/><Relationship Id="rId27" Type="http://schemas.openxmlformats.org/officeDocument/2006/relationships/hyperlink" Target="https://belgorod.bezformata.com/word/prover-svoi-znaniya/1437910/" TargetMode="External"/><Relationship Id="rId30" Type="http://schemas.openxmlformats.org/officeDocument/2006/relationships/hyperlink" Target="https://31.mchs.gov.ru/deyatelnost/press-centr/novosti/4661592" TargetMode="External"/><Relationship Id="rId35" Type="http://schemas.openxmlformats.org/officeDocument/2006/relationships/hyperlink" Target="https://31.mchs.gov.ru/uploads/resize_cache/news/2022-01-20/detskoy-bezopasnosti-osoboe-vnimanie_164266716084459794__2000x2000.jpg" TargetMode="External"/><Relationship Id="rId43" Type="http://schemas.openxmlformats.org/officeDocument/2006/relationships/image" Target="media/image8.jpeg"/><Relationship Id="rId48" Type="http://schemas.openxmlformats.org/officeDocument/2006/relationships/hyperlink" Target="https://31.mchs.gov.ru/deyatelnost/press-centr/novosti/4661596" TargetMode="External"/><Relationship Id="rId56" Type="http://schemas.openxmlformats.org/officeDocument/2006/relationships/hyperlink" Target="http://mchsrf.ru/" TargetMode="External"/><Relationship Id="rId64" Type="http://schemas.openxmlformats.org/officeDocument/2006/relationships/hyperlink" Target="http://mchsrf.ru/" TargetMode="External"/><Relationship Id="rId69" Type="http://schemas.openxmlformats.org/officeDocument/2006/relationships/hyperlink" Target="https://mchsrf.ru/news/764217-detskoy-bezopasnosti-osoboe-vnimanie.html" TargetMode="External"/><Relationship Id="rId77" Type="http://schemas.openxmlformats.org/officeDocument/2006/relationships/image" Target="media/image11.jpeg"/><Relationship Id="rId8" Type="http://schemas.openxmlformats.org/officeDocument/2006/relationships/image" Target="media/image2.jpeg"/><Relationship Id="rId51" Type="http://schemas.openxmlformats.org/officeDocument/2006/relationships/hyperlink" Target="http://mchsrf.ru/" TargetMode="External"/><Relationship Id="rId72" Type="http://schemas.openxmlformats.org/officeDocument/2006/relationships/image" Target="media/image9.jpeg"/><Relationship Id="rId80" Type="http://schemas.openxmlformats.org/officeDocument/2006/relationships/hyperlink" Target="https://oskol.city/news/offer/" TargetMode="External"/><Relationship Id="rId85" Type="http://schemas.openxmlformats.org/officeDocument/2006/relationships/hyperlink" Target="https://znamya31.ru/obshestvo/socialnaya-sfera/19625.html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5.gif"/><Relationship Id="rId17" Type="http://schemas.openxmlformats.org/officeDocument/2006/relationships/hyperlink" Target="https://31.mchs.gov.ru/" TargetMode="External"/><Relationship Id="rId25" Type="http://schemas.openxmlformats.org/officeDocument/2006/relationships/hyperlink" Target="https://belgorod.bezformata.com/word/karta-riskov/1255268/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s://belgorod.bezformata.com/word/101/856245/" TargetMode="External"/><Relationship Id="rId46" Type="http://schemas.openxmlformats.org/officeDocument/2006/relationships/hyperlink" Target="https://belgorod.bezformata.com/word/sektore/1854/" TargetMode="External"/><Relationship Id="rId59" Type="http://schemas.openxmlformats.org/officeDocument/2006/relationships/hyperlink" Target="http://mchsrf.ru/" TargetMode="External"/><Relationship Id="rId67" Type="http://schemas.openxmlformats.org/officeDocument/2006/relationships/hyperlink" Target="https://mchsrf.ru/news/out/764217" TargetMode="External"/><Relationship Id="rId20" Type="http://schemas.openxmlformats.org/officeDocument/2006/relationships/hyperlink" Target="https://belgorod.bezformata.com/word/mchs-rossii/55084/" TargetMode="External"/><Relationship Id="rId41" Type="http://schemas.openxmlformats.org/officeDocument/2006/relationships/hyperlink" Target="https://belgorod.bezformata.com/listnews/detskoy-bezopasnosti-osoboe-vnimanie/101743619/" TargetMode="External"/><Relationship Id="rId54" Type="http://schemas.openxmlformats.org/officeDocument/2006/relationships/hyperlink" Target="https://mchsrf.ru/news/764218-belgorodtsam-porekomendovali-sledit-za-ispravnostyu-elektropriborov.html" TargetMode="External"/><Relationship Id="rId62" Type="http://schemas.openxmlformats.org/officeDocument/2006/relationships/hyperlink" Target="https://mchsrf.ru/news/764192-mchs-rossii-razrabotano-unikalnoe-mobilnoe-prilojenie--lichnyiy-pomoschnik-pri.html" TargetMode="External"/><Relationship Id="rId70" Type="http://schemas.openxmlformats.org/officeDocument/2006/relationships/hyperlink" Target="https://mirbelogorya.ru/region-news/39-staryj-oskol/45642-v-starom-oskole-voditel-na-lada-priora-vrezalsya-v-bordyur-i-perevernulsya.html" TargetMode="External"/><Relationship Id="rId75" Type="http://schemas.openxmlformats.org/officeDocument/2006/relationships/image" Target="media/image10.jpeg"/><Relationship Id="rId83" Type="http://schemas.openxmlformats.org/officeDocument/2006/relationships/hyperlink" Target="https://oskol.city/news/in-stary-oskol-and-region/82606/" TargetMode="External"/><Relationship Id="rId88" Type="http://schemas.openxmlformats.org/officeDocument/2006/relationships/hyperlink" Target="https://vremya31.ru/ekonomika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elnovosti.ru/authors/106768/" TargetMode="External"/><Relationship Id="rId15" Type="http://schemas.openxmlformats.org/officeDocument/2006/relationships/hyperlink" Target="https://31.mchs.gov.ru/uploads/resize_cache/news/2022-01-20/mchs-rossii-razrabotano-unikalnoe-mobilnoe-prilozhenie-lichnyy-pomoshchnik-pri-chs_1642667090718854619__2000x2000.jpg" TargetMode="External"/><Relationship Id="rId23" Type="http://schemas.openxmlformats.org/officeDocument/2006/relationships/hyperlink" Target="https://belgorod.bezformata.com/word/mchs-rekomenduet/3583915/" TargetMode="External"/><Relationship Id="rId28" Type="http://schemas.openxmlformats.org/officeDocument/2006/relationships/hyperlink" Target="https://belgorod.bezformata.com/word/chto-delat/30514/" TargetMode="External"/><Relationship Id="rId36" Type="http://schemas.openxmlformats.org/officeDocument/2006/relationships/hyperlink" Target="https://belgorod.bezformata.com/word/malomernih/15433/" TargetMode="External"/><Relationship Id="rId49" Type="http://schemas.openxmlformats.org/officeDocument/2006/relationships/hyperlink" Target="https://belgorod.bezformata.com/listnews/porekomendovali-sledit-za-ispravnostyu/101743612/" TargetMode="External"/><Relationship Id="rId57" Type="http://schemas.openxmlformats.org/officeDocument/2006/relationships/hyperlink" Target="http://mchsrf.ru/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belgorod.bezformata.com/listnews/unikalnoe-mobilnoe-prilozhenie/101743625/" TargetMode="External"/><Relationship Id="rId44" Type="http://schemas.openxmlformats.org/officeDocument/2006/relationships/hyperlink" Target="https://31.mchs.gov.ru/" TargetMode="External"/><Relationship Id="rId52" Type="http://schemas.openxmlformats.org/officeDocument/2006/relationships/hyperlink" Target="http://mchsrf.ru/" TargetMode="External"/><Relationship Id="rId60" Type="http://schemas.openxmlformats.org/officeDocument/2006/relationships/hyperlink" Target="https://mchsrf.ru/news/out/764192" TargetMode="External"/><Relationship Id="rId65" Type="http://schemas.openxmlformats.org/officeDocument/2006/relationships/hyperlink" Target="http://mchsrf.ru/region/16.html" TargetMode="External"/><Relationship Id="rId73" Type="http://schemas.openxmlformats.org/officeDocument/2006/relationships/hyperlink" Target="https://mirbelogorya.ru/region-news/39-staryj-oskol/45642-v-starom-oskole-voditel-na-lada-priora-vrezalsya-v-bordyur-i-perevernulsya.html" TargetMode="External"/><Relationship Id="rId78" Type="http://schemas.openxmlformats.org/officeDocument/2006/relationships/hyperlink" Target="https://31.xn--b1aew.xn--p1ai/news/item/28114442/" TargetMode="External"/><Relationship Id="rId81" Type="http://schemas.openxmlformats.org/officeDocument/2006/relationships/image" Target="media/image12.jpeg"/><Relationship Id="rId86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2022-01-22T15:22:00Z</dcterms:created>
  <dcterms:modified xsi:type="dcterms:W3CDTF">2022-01-22T19:04:00Z</dcterms:modified>
</cp:coreProperties>
</file>