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B4" w:rsidRPr="009C2AB4" w:rsidRDefault="009C2AB4">
      <w:pPr>
        <w:rPr>
          <w:rFonts w:ascii="Times New Roman" w:hAnsi="Times New Roman" w:cs="Times New Roman"/>
          <w:b/>
          <w:sz w:val="56"/>
          <w:szCs w:val="56"/>
        </w:rPr>
      </w:pPr>
      <w:r w:rsidRPr="009C2AB4">
        <w:rPr>
          <w:rFonts w:ascii="Times New Roman" w:hAnsi="Times New Roman" w:cs="Times New Roman"/>
          <w:b/>
          <w:sz w:val="56"/>
          <w:szCs w:val="56"/>
        </w:rPr>
        <w:t>bel.ru</w:t>
      </w:r>
    </w:p>
    <w:p w:rsidR="009C2AB4" w:rsidRPr="009C2AB4" w:rsidRDefault="009C2AB4" w:rsidP="009C2A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48"/>
          <w:szCs w:val="63"/>
          <w:lang w:eastAsia="ru-RU"/>
        </w:rPr>
      </w:pPr>
      <w:r w:rsidRPr="009C2AB4">
        <w:rPr>
          <w:rFonts w:ascii="Arial" w:eastAsia="Times New Roman" w:hAnsi="Arial" w:cs="Arial"/>
          <w:b/>
          <w:bCs/>
          <w:color w:val="28273F"/>
          <w:kern w:val="36"/>
          <w:sz w:val="48"/>
          <w:szCs w:val="63"/>
          <w:lang w:eastAsia="ru-RU"/>
        </w:rPr>
        <w:t>В Белгороде из ТЦ эвакуировали 300 человек</w:t>
      </w:r>
    </w:p>
    <w:p w:rsidR="009C2AB4" w:rsidRPr="009C2AB4" w:rsidRDefault="009C2AB4" w:rsidP="009C2AB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C2AB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18:05</w:t>
      </w:r>
    </w:p>
    <w:p w:rsidR="009C2AB4" w:rsidRPr="009C2AB4" w:rsidRDefault="009C2AB4" w:rsidP="009C2AB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C2AB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9C2AB4" w:rsidRPr="009C2AB4" w:rsidRDefault="009C2AB4" w:rsidP="009C2AB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C2A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Эвакуация произошла после срабатывания пожарной сигнализации на первом этаже «</w:t>
      </w:r>
      <w:proofErr w:type="spellStart"/>
      <w:r w:rsidRPr="009C2A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МегаГринна</w:t>
      </w:r>
      <w:proofErr w:type="spellEnd"/>
      <w:r w:rsidRPr="009C2AB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». Возгорания не было.</w:t>
      </w:r>
    </w:p>
    <w:p w:rsidR="009C2AB4" w:rsidRPr="009C2AB4" w:rsidRDefault="009C2AB4" w:rsidP="009C2AB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C2AB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C2AB4" w:rsidRPr="009C2AB4" w:rsidRDefault="00BE68AF" w:rsidP="009C2AB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9C2AB4" w:rsidRPr="009C2AB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9C2AB4" w:rsidRPr="009C2AB4" w:rsidRDefault="009C2AB4" w:rsidP="009C2A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C2A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Утром 31 декабря из ТРЦ «</w:t>
      </w:r>
      <w:proofErr w:type="spellStart"/>
      <w:r w:rsidRPr="009C2A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МегаГринн</w:t>
      </w:r>
      <w:proofErr w:type="spellEnd"/>
      <w:r w:rsidRPr="009C2A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 в Белгороде эвакуировали около 300 человек. В региональном управлении МЧС пояснили, что в холодильной камере в магазине на первом этаже здания произошло короткое замыкание.</w:t>
      </w:r>
    </w:p>
    <w:p w:rsidR="009C2AB4" w:rsidRPr="009C2AB4" w:rsidRDefault="009C2AB4" w:rsidP="009C2AB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C2AB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место выехали специальные службы, возгорания в итоге не было, но людей, на всякий случай, решили вывести из торгового центра.</w:t>
      </w:r>
    </w:p>
    <w:p w:rsidR="00DF1A3C" w:rsidRDefault="00BE68AF">
      <w:hyperlink r:id="rId7" w:history="1">
        <w:r w:rsidR="009C2AB4" w:rsidRPr="006700FB">
          <w:rPr>
            <w:rStyle w:val="a3"/>
          </w:rPr>
          <w:t>https://bel.ru/news/2022-12-31/v-belgorode-iz-tts-evakuirovali-300-chelovek-2629481</w:t>
        </w:r>
      </w:hyperlink>
    </w:p>
    <w:p w:rsidR="00162915" w:rsidRPr="00162915" w:rsidRDefault="00162915">
      <w:pPr>
        <w:rPr>
          <w:rFonts w:ascii="Times New Roman" w:hAnsi="Times New Roman" w:cs="Times New Roman"/>
          <w:b/>
          <w:sz w:val="52"/>
          <w:szCs w:val="52"/>
        </w:rPr>
      </w:pPr>
      <w:r w:rsidRPr="00162915">
        <w:rPr>
          <w:rFonts w:ascii="Times New Roman" w:hAnsi="Times New Roman" w:cs="Times New Roman"/>
          <w:b/>
          <w:sz w:val="52"/>
          <w:szCs w:val="52"/>
        </w:rPr>
        <w:t>vbelgorode.com</w:t>
      </w:r>
    </w:p>
    <w:p w:rsidR="00162915" w:rsidRDefault="00162915" w:rsidP="00162915">
      <w:pPr>
        <w:pStyle w:val="1"/>
        <w:spacing w:before="300" w:beforeAutospacing="0" w:after="375" w:afterAutospacing="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Как праздник не превратить в трагедию</w:t>
      </w:r>
    </w:p>
    <w:p w:rsidR="00162915" w:rsidRDefault="00162915" w:rsidP="00162915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Разбираемся вместе с МЧС, как пользоваться фейерверками, петардами и салютами.</w:t>
      </w:r>
    </w:p>
    <w:p w:rsidR="00162915" w:rsidRDefault="00162915" w:rsidP="00162915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noProof/>
          <w:color w:val="346DA8"/>
          <w:lang w:eastAsia="ru-RU"/>
        </w:rPr>
        <w:lastRenderedPageBreak/>
        <w:drawing>
          <wp:inline distT="0" distB="0" distL="0" distR="0">
            <wp:extent cx="7617460" cy="5716905"/>
            <wp:effectExtent l="0" t="0" r="2540" b="0"/>
            <wp:docPr id="2" name="Рисунок 2" descr="Как праздник не превратить в трагедию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здник не превратить в трагеди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 статистическим данным главка МЧС, на новогодние праздники в 2022 году произошло всего два пожара из-за неправильного использования пиротехники. А вот январь 2021 года был более богат на «огонь» – на территории нашей страны случилось 16 возгораний.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Но</w:t>
      </w:r>
      <w:proofErr w:type="gramEnd"/>
      <w:r>
        <w:rPr>
          <w:rFonts w:ascii="Georgia" w:hAnsi="Georgia"/>
          <w:color w:val="333333"/>
        </w:rPr>
        <w:t xml:space="preserve"> по словам спасателей, эти цифры меньше, чем в 2020 году, тогда за первые дни нового года зарегистрировали 40 возгораний. Какая статистика будет на нынешних праздниках – покажет время и умение граждан обращаться с петардами, фейерверками и салютами. А завесу тайны нам приоткроют </w:t>
      </w:r>
      <w:proofErr w:type="spellStart"/>
      <w:r>
        <w:rPr>
          <w:rFonts w:ascii="Georgia" w:hAnsi="Georgia"/>
          <w:color w:val="333333"/>
        </w:rPr>
        <w:t>огнеборцы</w:t>
      </w:r>
      <w:proofErr w:type="spellEnd"/>
      <w:r>
        <w:rPr>
          <w:rFonts w:ascii="Georgia" w:hAnsi="Georgia"/>
          <w:color w:val="333333"/>
        </w:rPr>
        <w:t xml:space="preserve"> совсем скоро.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</w:rPr>
        <w:t>Как выбрать пиротехнику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Одна из основных проблем – поддельная или некачественная продукция. К сожалению, ежегодно СМИ пестрят заголовками о пострадавших от салютов, петард и фейерверков. Если пожар не произошел, это еще не значит, что не было пострадавших и погибших от пиротехники.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А 2022 год как раз был богат такими «событиями». Например, громкий случай произошел в январе 2022 года – в Рязанской области погиб мужчина, ему оторвало части тела. В Набережных челнах подростки кинули петарду в квартиру – полностью разрушен балкон, есть пострадавшие. В Химках петарда взорвалась прямо в руках у подростка – повреждены пальцы и лицо…</w:t>
      </w:r>
    </w:p>
    <w:p w:rsidR="00162915" w:rsidRDefault="00162915" w:rsidP="00162915">
      <w:pPr>
        <w:pStyle w:val="3"/>
        <w:spacing w:before="300" w:after="150"/>
        <w:rPr>
          <w:rFonts w:ascii="inherit" w:hAnsi="inherit"/>
          <w:b w:val="0"/>
          <w:bCs w:val="0"/>
          <w:color w:val="333333"/>
        </w:rPr>
      </w:pPr>
      <w:r>
        <w:rPr>
          <w:rFonts w:ascii="inherit" w:hAnsi="inherit"/>
          <w:b w:val="0"/>
          <w:bCs w:val="0"/>
          <w:color w:val="333333"/>
        </w:rPr>
        <w:t>Мы узнали в </w:t>
      </w:r>
      <w:r>
        <w:rPr>
          <w:rStyle w:val="a5"/>
          <w:rFonts w:ascii="inherit" w:hAnsi="inherit"/>
          <w:b/>
          <w:bCs/>
          <w:color w:val="333333"/>
        </w:rPr>
        <w:t>Главном управлении МЧС по Брянской области, как правильно выбрать пиротехнику.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i/>
          <w:iCs/>
          <w:noProof/>
          <w:color w:val="346DA8"/>
        </w:rPr>
        <w:drawing>
          <wp:inline distT="0" distB="0" distL="0" distR="0">
            <wp:extent cx="2854325" cy="2138680"/>
            <wp:effectExtent l="0" t="0" r="3175" b="0"/>
            <wp:docPr id="1" name="Рисунок 1" descr="http://vbelgorode.com/media/_versions/nadezda/bengalski_ogon_medium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belgorode.com/media/_versions/nadezda/bengalski_ogon_medium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Georgia" w:hAnsi="Georgia"/>
          <w:color w:val="333333"/>
        </w:rPr>
        <w:t>«Мы хотим напомнить, что есть </w:t>
      </w:r>
      <w:r>
        <w:rPr>
          <w:rStyle w:val="a5"/>
          <w:rFonts w:ascii="Georgia" w:hAnsi="Georgia"/>
          <w:i/>
          <w:iCs/>
          <w:color w:val="333333"/>
        </w:rPr>
        <w:t>правила приобретения пиротехники</w:t>
      </w:r>
      <w:r>
        <w:rPr>
          <w:rStyle w:val="a6"/>
          <w:rFonts w:ascii="Georgia" w:hAnsi="Georgia"/>
          <w:color w:val="333333"/>
        </w:rPr>
        <w:t>, важно: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1. Покупать изделия в специализированных магазинах.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2. Выбирая конкретный продукт, обращайте внимание на наличие инструкции по эксплуатации на русском языке, сертификата соответствия либо знака соответствия, срока годности.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3. На коробке не должно быть следов порчи»</w:t>
      </w:r>
      <w:r>
        <w:rPr>
          <w:rFonts w:ascii="Georgia" w:hAnsi="Georgia"/>
          <w:color w:val="333333"/>
        </w:rPr>
        <w:t>, - рассказали нам спасатели.</w:t>
      </w:r>
    </w:p>
    <w:p w:rsidR="00162915" w:rsidRDefault="00162915" w:rsidP="00162915">
      <w:pPr>
        <w:pStyle w:val="3"/>
        <w:spacing w:before="300" w:after="150"/>
        <w:rPr>
          <w:rFonts w:ascii="inherit" w:hAnsi="inherit"/>
          <w:b w:val="0"/>
          <w:bCs w:val="0"/>
          <w:color w:val="333333"/>
        </w:rPr>
      </w:pPr>
      <w:r>
        <w:rPr>
          <w:rStyle w:val="a5"/>
          <w:rFonts w:ascii="inherit" w:hAnsi="inherit"/>
          <w:b/>
          <w:bCs/>
          <w:color w:val="333333"/>
        </w:rPr>
        <w:t>Как правильно пользоваться пиротехникой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«Чтобы не стать жертвой трагических последствий, </w:t>
      </w:r>
      <w:r>
        <w:rPr>
          <w:rStyle w:val="a5"/>
          <w:rFonts w:ascii="Georgia" w:hAnsi="Georgia"/>
          <w:i/>
          <w:iCs/>
          <w:color w:val="333333"/>
        </w:rPr>
        <w:t>необходимо соблюдать правила пользования пиротехническими изделиями</w:t>
      </w:r>
      <w:r>
        <w:rPr>
          <w:rStyle w:val="a6"/>
          <w:rFonts w:ascii="Georgia" w:hAnsi="Georgia"/>
          <w:color w:val="333333"/>
        </w:rPr>
        <w:t>: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1. Не держать работающее изделие в руках.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2. Нельзя применять пиротехнические изделия в помещениях, зданиях и сооружениях, на кровлях, балконах и лоджиях, а также при неблагоприятных погодных условиях, сильном ветре.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3. Использовать пиротехнику необходимо на безопасном расстоянии от людей и объектов защиты, зрители должны находиться с наветренной стороны.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4. Запрещается оставлять пиротехнические изделия без присмотра.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5. Запрещено использовать пиротехнические изделия вблизи зданий, сооружений, деревьев, линий электропередач и в радиусе опасной зоны».</w:t>
      </w:r>
    </w:p>
    <w:p w:rsidR="00162915" w:rsidRDefault="00162915" w:rsidP="00162915">
      <w:pPr>
        <w:pStyle w:val="3"/>
        <w:spacing w:before="300" w:after="150"/>
        <w:rPr>
          <w:rFonts w:ascii="inherit" w:hAnsi="inherit"/>
          <w:b w:val="0"/>
          <w:bCs w:val="0"/>
          <w:color w:val="333333"/>
        </w:rPr>
      </w:pPr>
      <w:r>
        <w:rPr>
          <w:rStyle w:val="a5"/>
          <w:rFonts w:ascii="inherit" w:hAnsi="inherit"/>
          <w:b/>
          <w:bCs/>
          <w:color w:val="333333"/>
        </w:rPr>
        <w:lastRenderedPageBreak/>
        <w:t>Где можно пользоваться пиротехникой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каждом городе власти выделяют специальные площадки, на которых запуск фейерверков и салютов наиболее безопасен. Обычно это – площади и парки, где местность открыта и не огорожена жилыми домами. Список таких мест лучше заранее уточнить на сайте местного правительства.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Также помните о том, что в приграничных регионах может действовать запрет на использование пиротехники. Например, в Брянской, Белгородской, Курской областях запускать залпы в небо запрещено даже в праздники. </w:t>
      </w:r>
    </w:p>
    <w:p w:rsidR="00162915" w:rsidRDefault="00162915" w:rsidP="00162915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5"/>
          <w:rFonts w:ascii="Georgia" w:hAnsi="Georgia"/>
          <w:color w:val="333333"/>
        </w:rPr>
        <w:t>Прочтите внимательно эти правила, они могут спасти вам жизнь, обязательно расскажите о них детям</w:t>
      </w:r>
      <w:r>
        <w:rPr>
          <w:rFonts w:ascii="Georgia" w:hAnsi="Georgia"/>
          <w:color w:val="333333"/>
        </w:rPr>
        <w:t xml:space="preserve">. В случае происшествия срочно сообщите об этом по номеру «01» – со стационарного телефона, «101» или «112» – </w:t>
      </w:r>
      <w:proofErr w:type="gramStart"/>
      <w:r>
        <w:rPr>
          <w:rFonts w:ascii="Georgia" w:hAnsi="Georgia"/>
          <w:color w:val="333333"/>
        </w:rPr>
        <w:t>с</w:t>
      </w:r>
      <w:proofErr w:type="gramEnd"/>
      <w:r>
        <w:rPr>
          <w:rFonts w:ascii="Georgia" w:hAnsi="Georgia"/>
          <w:color w:val="333333"/>
        </w:rPr>
        <w:t xml:space="preserve"> мобильного.</w:t>
      </w:r>
    </w:p>
    <w:p w:rsidR="009C2AB4" w:rsidRDefault="00BE68AF">
      <w:hyperlink r:id="rId12" w:history="1">
        <w:r w:rsidR="00162915" w:rsidRPr="006700FB">
          <w:rPr>
            <w:rStyle w:val="a3"/>
          </w:rPr>
          <w:t>http://vbelgorode.com/society/194161/</w:t>
        </w:r>
      </w:hyperlink>
    </w:p>
    <w:p w:rsidR="00162915" w:rsidRPr="00211F83" w:rsidRDefault="00211F83">
      <w:pPr>
        <w:rPr>
          <w:rFonts w:ascii="Times New Roman" w:hAnsi="Times New Roman" w:cs="Times New Roman"/>
          <w:b/>
          <w:sz w:val="56"/>
          <w:szCs w:val="56"/>
        </w:rPr>
      </w:pPr>
      <w:r w:rsidRPr="00211F83">
        <w:rPr>
          <w:rFonts w:ascii="Times New Roman" w:hAnsi="Times New Roman" w:cs="Times New Roman"/>
          <w:b/>
          <w:sz w:val="56"/>
          <w:szCs w:val="56"/>
        </w:rPr>
        <w:t>belpressa.ru</w:t>
      </w:r>
    </w:p>
    <w:p w:rsidR="00211F83" w:rsidRDefault="00211F83" w:rsidP="00211F83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31 декабря 2022,  11:22</w:t>
      </w:r>
    </w:p>
    <w:p w:rsidR="00211F83" w:rsidRDefault="00211F83" w:rsidP="00211F83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733</w:t>
      </w:r>
    </w:p>
    <w:p w:rsidR="00211F83" w:rsidRDefault="00211F83" w:rsidP="00211F83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В «Мега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Гринне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>» Белгорода прошла эвакуация</w:t>
      </w:r>
    </w:p>
    <w:p w:rsidR="00211F83" w:rsidRDefault="00211F83" w:rsidP="00211F83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4243875" cy="2347563"/>
            <wp:effectExtent l="0" t="0" r="4445" b="0"/>
            <wp:docPr id="4" name="Рисунок 4" descr="В «Мега Гринне» Белгорода прошла эваку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«Мега Гринне» Белгорода прошла эвакуац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52" cy="23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vk.com/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autobelgorod</w:t>
      </w:r>
      <w:proofErr w:type="spellEnd"/>
    </w:p>
    <w:p w:rsidR="00211F83" w:rsidRDefault="00211F83" w:rsidP="00211F83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торгово-развлекательном центре сработала пожарная сигнализация.</w:t>
      </w:r>
    </w:p>
    <w:p w:rsidR="00211F83" w:rsidRDefault="00211F83" w:rsidP="00211F83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211F83" w:rsidRDefault="00211F83" w:rsidP="00211F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 пресс-службе МЧС России по Белгородской области рассказали, что 31 декабря в 10:37 поступило сообщение о том, что в здании «Мега </w:t>
      </w:r>
      <w:proofErr w:type="spellStart"/>
      <w:r>
        <w:rPr>
          <w:rFonts w:ascii="Georgia" w:hAnsi="Georgia"/>
          <w:color w:val="555555"/>
          <w:sz w:val="25"/>
          <w:szCs w:val="25"/>
        </w:rPr>
        <w:t>Гринна</w:t>
      </w:r>
      <w:proofErr w:type="spellEnd"/>
      <w:r>
        <w:rPr>
          <w:rFonts w:ascii="Georgia" w:hAnsi="Georgia"/>
          <w:color w:val="555555"/>
          <w:sz w:val="25"/>
          <w:szCs w:val="25"/>
        </w:rPr>
        <w:t>» сработала пожарная сигнализация. Посетителей и персонал эвакуировали. На место выехали дежурные караулы двух пожарно-спасательных частей.</w:t>
      </w:r>
    </w:p>
    <w:p w:rsidR="00211F83" w:rsidRDefault="00211F83" w:rsidP="00211F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После проверки пожарные установили, что в холодильной камере, размещённой в магазине на 1-м этаже, произошло короткое замыкание. Возгорания не последовало.</w:t>
      </w:r>
    </w:p>
    <w:p w:rsidR="00211F83" w:rsidRDefault="00211F83" w:rsidP="00211F8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Вскоре торговый центр </w:t>
      </w:r>
      <w:proofErr w:type="spellStart"/>
      <w:r>
        <w:rPr>
          <w:rFonts w:ascii="Georgia" w:hAnsi="Georgia"/>
          <w:color w:val="555555"/>
          <w:sz w:val="25"/>
          <w:szCs w:val="25"/>
        </w:rPr>
        <w:t>вернëтся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к обычному режиму работы.</w:t>
      </w:r>
    </w:p>
    <w:p w:rsidR="00211F83" w:rsidRDefault="00211F83" w:rsidP="00211F83">
      <w:hyperlink r:id="rId14" w:history="1">
        <w:r w:rsidRPr="00182D43">
          <w:rPr>
            <w:rStyle w:val="a3"/>
          </w:rPr>
          <w:t>https://www.belpressa.ru/type/news/48365.html#</w:t>
        </w:r>
      </w:hyperlink>
    </w:p>
    <w:p w:rsidR="00FD5CEA" w:rsidRPr="00FD5CEA" w:rsidRDefault="00FD5CEA" w:rsidP="00211F83">
      <w:pPr>
        <w:rPr>
          <w:rFonts w:ascii="Times New Roman" w:hAnsi="Times New Roman" w:cs="Times New Roman"/>
          <w:b/>
          <w:sz w:val="56"/>
        </w:rPr>
      </w:pPr>
      <w:r w:rsidRPr="00FD5CEA">
        <w:rPr>
          <w:rFonts w:ascii="Times New Roman" w:hAnsi="Times New Roman" w:cs="Times New Roman"/>
          <w:b/>
          <w:sz w:val="56"/>
        </w:rPr>
        <w:t>belgorodtv.ru</w:t>
      </w:r>
    </w:p>
    <w:p w:rsidR="00FD5CEA" w:rsidRPr="00FD5CEA" w:rsidRDefault="00FD5CEA" w:rsidP="00FD5CEA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  <w:sz w:val="40"/>
        </w:rPr>
      </w:pPr>
      <w:r w:rsidRPr="00FD5CEA">
        <w:rPr>
          <w:rFonts w:ascii="Helvetica" w:hAnsi="Helvetica"/>
          <w:color w:val="000000"/>
          <w:sz w:val="40"/>
        </w:rPr>
        <w:t>Белгородцам напомнили правила пожарной безопасности на новогодние праздники</w:t>
      </w:r>
    </w:p>
    <w:p w:rsidR="00FD5CEA" w:rsidRDefault="00FD5CEA" w:rsidP="00FD5CEA">
      <w:pPr>
        <w:textAlignment w:val="baseline"/>
        <w:rPr>
          <w:rFonts w:ascii="inherit" w:hAnsi="inherit"/>
          <w:color w:val="979797"/>
        </w:rPr>
      </w:pPr>
      <w:hyperlink r:id="rId15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31.12.2022</w:t>
        </w:r>
      </w:hyperlink>
    </w:p>
    <w:p w:rsidR="00FD5CEA" w:rsidRDefault="00FD5CEA" w:rsidP="00FD5CE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Сотрудники Главного управление МЧС России по Белгородской области напомнили о необходимости соблюдения мер пожарной безопасности.</w:t>
      </w:r>
    </w:p>
    <w:p w:rsidR="00FD5CEA" w:rsidRDefault="00FD5CEA" w:rsidP="00FD5CEA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Новогодняя елка — главный атрибут любимого праздника россиян. Первое, что необходимо сделать — это обеспечить устойчивость елки. Чем выше елка, тем тяжелее ее закрепить. Елку нельзя устанавливать вблизи батареи и обогревательных приборов, никаких горящих свечек и бенгальских огней рядом с елкой зажигать нельзя. Кроме того, елку нельзя ставить у выхода из помещения, иначе в случае воспламенения она превратится в непреодолимую преграду.</w:t>
      </w:r>
    </w:p>
    <w:p w:rsidR="00FD5CEA" w:rsidRDefault="00FD5CEA" w:rsidP="00FD5CE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Для украшения новогоднего дерева необходимо использовать только исправные электрические гирлянды заводского изготовления, не включать в розетку более трех гирлянд и уходя из дома их выключать.</w:t>
      </w:r>
    </w:p>
    <w:p w:rsidR="00FD5CEA" w:rsidRDefault="00FD5CEA" w:rsidP="00FD5CE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Важно соблюдать правила безопасного использования бенгальских огней. Спасатели напоминают, что поджигая бенгальский огонь, ни в коем случае нельзя держать его вертикально, разлетаясь </w:t>
      </w:r>
      <w:proofErr w:type="gramStart"/>
      <w:r>
        <w:rPr>
          <w:rFonts w:ascii="Helvetica" w:hAnsi="Helvetica"/>
          <w:color w:val="000000"/>
          <w:sz w:val="21"/>
          <w:szCs w:val="21"/>
        </w:rPr>
        <w:t>искры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могут коснуться руки и вызвать ожог. Правильно держать его под небольшим углом к земле. Пиротехнический состав должен быть нанесен равномерно, не должно быть трещин или сколов. При их наличии лучше не использовать бенгальский огонь.</w:t>
      </w:r>
    </w:p>
    <w:p w:rsidR="00FD5CEA" w:rsidRDefault="00FD5CEA" w:rsidP="00FD5CEA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Информация для тех, кто еще не купил домой новогоднее дерево. Как сообщили в мэрии, елочные базары в Белгороде сегодня будут работать на рынках «Семейный» и «Восход» до 18:00. Большая часть точек закрылась вчера.</w:t>
      </w:r>
    </w:p>
    <w:p w:rsidR="00211F83" w:rsidRDefault="00FD5CEA">
      <w:pPr>
        <w:rPr>
          <w:b/>
          <w:sz w:val="36"/>
        </w:rPr>
      </w:pPr>
      <w:r w:rsidRPr="00FD5CEA">
        <w:rPr>
          <w:b/>
          <w:sz w:val="36"/>
        </w:rPr>
        <w:t xml:space="preserve"> </w:t>
      </w:r>
      <w:hyperlink r:id="rId16" w:history="1">
        <w:r w:rsidRPr="00182D43">
          <w:rPr>
            <w:rStyle w:val="a3"/>
            <w:b/>
            <w:sz w:val="36"/>
          </w:rPr>
          <w:t>https://belgorodtv.ru/?p=264450</w:t>
        </w:r>
      </w:hyperlink>
    </w:p>
    <w:p w:rsidR="006311AA" w:rsidRPr="006311AA" w:rsidRDefault="006311AA">
      <w:pPr>
        <w:rPr>
          <w:rFonts w:ascii="Times New Roman" w:hAnsi="Times New Roman" w:cs="Times New Roman"/>
          <w:b/>
          <w:sz w:val="56"/>
          <w:szCs w:val="56"/>
        </w:rPr>
      </w:pPr>
      <w:r w:rsidRPr="006311AA">
        <w:rPr>
          <w:rFonts w:ascii="Times New Roman" w:hAnsi="Times New Roman" w:cs="Times New Roman"/>
          <w:b/>
          <w:sz w:val="56"/>
          <w:szCs w:val="56"/>
        </w:rPr>
        <w:t>mchsrf.ru</w:t>
      </w:r>
    </w:p>
    <w:p w:rsidR="006311AA" w:rsidRDefault="006311AA" w:rsidP="006311AA">
      <w:pP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</w:pPr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31 декабря 2022 года</w:t>
      </w:r>
    </w:p>
    <w:p w:rsidR="006311AA" w:rsidRDefault="006311AA" w:rsidP="006311AA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 МЧС призывают граждан соблюдать правила пожарной безопасности в период новогодних праздников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период новогодних и рождественских праздников наиболее частой причиной возникновения пожара становится: неосторожное обращение с источниками открытого огня, курение в состоянии алкогольного опьянения, использование не сертифицированных елочных гирлянд.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Отдел надзорной деятельности и профилактической работы по городу Белгород Главного управления </w:t>
      </w:r>
      <w:hyperlink r:id="rId17" w:history="1">
        <w:r>
          <w:rPr>
            <w:rStyle w:val="a3"/>
            <w:rFonts w:ascii="Tahoma" w:eastAsiaTheme="majorEastAsi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рекомендует: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проводить с детьми и подростками разъяснительную работу по соблюдению правил пожарной безопасности, чаще напоминать детям об опасности игры с огнем;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хранить спички, зажигалки, сигареты в недоступном для детей месте;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пользоваться только исправными электроприборами, штепсельными розетками, следить за состоянием изоляции электропроводки;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приобретать газовые баллоны и газовое оборудование только в специализированных организациях, имеющих сертификаты на реализацию данной продукции;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обязательна ежегодная проверка газового оборудования специалистами;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соблюдать осторожность при эксплуатации обогревательных приборов и печей;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уходя из дома, убедитесь, что телевизор, лампы освещения, все электронагревательные и газовые приборы выключены.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Обязательно следите за печами и дымоходами. Своевременно чистите и ремонтируйте, белите и заделывайте трещины на печи сразу, как только они появляются. Перед топкой печи должен быть прибит </w:t>
      </w:r>
      <w:proofErr w:type="spellStart"/>
      <w:r>
        <w:rPr>
          <w:rFonts w:ascii="Tahoma" w:hAnsi="Tahoma" w:cs="Tahoma"/>
          <w:color w:val="424D55"/>
        </w:rPr>
        <w:t>предтопочный</w:t>
      </w:r>
      <w:proofErr w:type="spellEnd"/>
      <w:r>
        <w:rPr>
          <w:rFonts w:ascii="Tahoma" w:hAnsi="Tahoma" w:cs="Tahoma"/>
          <w:color w:val="424D55"/>
        </w:rPr>
        <w:t xml:space="preserve"> лист, из стали размером 50х70 см, предохраняющий от возгорания случайно выпавших искр.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 забывайте, что электрические гирлянды и иллюминация должны иметь сертификаты соответствия. При обнаружении неисправности в иллюминации или гирляндах (нагрев и повреждение изоляции проводов, искрение и др.) иллюминация или гирлянды немедленно обесточиваются.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Помните, что новогодняя елка устанавливается на устойчивом основании и не должна загромождать эвакуационные пути и выходы из помещения,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соответствии с постановлением Губернатора Белгородской области от 11.04.2022 г. № 58 «О мерах по обеспечению общественной безопасности» установлено ограничение на использование гражданами и организациями пиротехнических изделий, в том числе бытового назначения, на территории Белгородской области.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нарушение требований в области пожарной безопасности предусмотрена уголовная и административная ответственность.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пожара звонить по телефону «101» или «112».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(фото из открытых источников)</w:t>
      </w:r>
    </w:p>
    <w:p w:rsidR="006311AA" w:rsidRDefault="006311AA" w:rsidP="006311AA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18" w:tgtFrame="_blank" w:history="1">
        <w:r>
          <w:rPr>
            <w:rStyle w:val="a3"/>
            <w:rFonts w:ascii="Tahoma" w:eastAsiaTheme="majorEastAsia" w:hAnsi="Tahoma" w:cs="Tahoma"/>
            <w:color w:val="B3722E"/>
          </w:rPr>
          <w:t>Новость на сайте МЧС Белгородской области</w:t>
        </w:r>
      </w:hyperlink>
    </w:p>
    <w:p w:rsidR="006311AA" w:rsidRDefault="006311AA" w:rsidP="006311AA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19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FD5CEA" w:rsidRDefault="006311AA">
      <w:pPr>
        <w:rPr>
          <w:b/>
          <w:sz w:val="36"/>
        </w:rPr>
      </w:pPr>
      <w:hyperlink r:id="rId20" w:history="1">
        <w:r w:rsidRPr="00182D43">
          <w:rPr>
            <w:rStyle w:val="a3"/>
            <w:b/>
            <w:sz w:val="36"/>
          </w:rPr>
          <w:t>https://mchsrf.ru/news/822842-sotrudniki-mchs-prizyivayut-grajdan-soblyudat-pravila-pojarnoy-bezopasnosti-v-period.html</w:t>
        </w:r>
      </w:hyperlink>
    </w:p>
    <w:p w:rsidR="006311AA" w:rsidRDefault="006311AA" w:rsidP="006311AA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31 декабря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Правила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безопасности при использовании хлопушек и бенгальских огней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Новый год невозможно себе представить без хлопушек и бенгальских огней. Эти изделия делают праздник более ярким и запоминающимся. Однако если они будут некачественными или неправильно использованными, то вместо радости могут принести вред. Обычно люди приобретают хлопушки и бенгальские огни, так как, такая новогодняя атрибутика является наиболее безопасной и недорогой. Однако ей также нужно уметь правильно пользоваться.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Хлопушка – это своего рода картонная гильза, в ее нижней части размещено пиротехническое средство, которое взрывается при трении, когда вы дергаете за ниточку. Сверху располагается серпантин и конфетти, которые выбрасываются под давлением.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Правила безопасности при использовании хлопушки таковы: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– нельзя направлять хлопушку в сторону людей, животных и любых легковоспламеняющихся предметов;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– детям нельзя использовать хлопушки без присмотра родителей или других взрослых родственников;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– не сработавшую хлопушку нельзя вскрывать, ее нужно утилизировать, как указано в инструкции.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Бенгальские огни - это металлическая проволока с нанесенным на нее пиротехническим составом, при горении которого золотые или разноцветные искры разлетаются в стороны. Эффект разлетающихся искр обеспечивают покрытые оксидом опилки. Их довольно просто использовать, но все же, необходимо соблюдать определенные правила безопасности.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Основные правила безопасного использования бенгальских огней: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– так как бенгальские огни огнеопасны, их рекомендуют использовать на улице;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– поджигая бенгальский огонь, ни в коем случае нельзя держать его вертикально, разлетаясь </w:t>
      </w:r>
      <w:proofErr w:type="gramStart"/>
      <w:r>
        <w:rPr>
          <w:rFonts w:ascii="Tahoma" w:hAnsi="Tahoma" w:cs="Tahoma"/>
          <w:color w:val="424D55"/>
        </w:rPr>
        <w:t>искры</w:t>
      </w:r>
      <w:proofErr w:type="gramEnd"/>
      <w:r>
        <w:rPr>
          <w:rFonts w:ascii="Tahoma" w:hAnsi="Tahoma" w:cs="Tahoma"/>
          <w:color w:val="424D55"/>
        </w:rPr>
        <w:t xml:space="preserve"> могут коснуться вашей руки и вызвать ожог. Правильно держать его под небольшим углом к земле;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– пиротехнический состав должен быть нанесен равномерно, не должно быть трещин или сколов. При их наличии лучше не использовать бенгальский огонь. В противном случае раскаленные кусочки состава могут попасть на вашу одежду, кожу и другие предметы.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Уважаемые жители и гости округа! Главное управление </w:t>
      </w:r>
      <w:hyperlink r:id="rId21" w:history="1">
        <w:r>
          <w:rPr>
            <w:rStyle w:val="a3"/>
            <w:rFonts w:ascii="Tahoma" w:eastAsiaTheme="majorEastAsi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о необходимости соблюдения правил пожарной безопасности! Помните, что это поможет избежать беды. В случае возникновения чрезвычайной ситуации звоните по телефонам «101», «112».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Фото из открытых источников</w:t>
      </w:r>
    </w:p>
    <w:p w:rsidR="006311AA" w:rsidRDefault="006311AA" w:rsidP="006311AA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22" w:tgtFrame="_blank" w:history="1">
        <w:r>
          <w:rPr>
            <w:rStyle w:val="a3"/>
            <w:rFonts w:ascii="Tahoma" w:eastAsiaTheme="majorEastAsia" w:hAnsi="Tahoma" w:cs="Tahoma"/>
            <w:color w:val="B3722E"/>
          </w:rPr>
          <w:t>Новость на сайте МЧС Белгородской области</w:t>
        </w:r>
      </w:hyperlink>
    </w:p>
    <w:p w:rsidR="006311AA" w:rsidRDefault="006311AA" w:rsidP="006311AA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23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6311AA" w:rsidRDefault="006311AA" w:rsidP="006311AA">
      <w:pPr>
        <w:rPr>
          <w:b/>
          <w:sz w:val="36"/>
        </w:rPr>
      </w:pPr>
      <w:hyperlink r:id="rId24" w:history="1">
        <w:r w:rsidRPr="00182D43">
          <w:rPr>
            <w:rStyle w:val="a3"/>
            <w:b/>
            <w:sz w:val="36"/>
          </w:rPr>
          <w:t>https://mchsrf.ru/news/822819-pravila-bezopasnosti-pri-ispolzovanii-hlopushek-i-bengalskih-ogney.html</w:t>
        </w:r>
      </w:hyperlink>
    </w:p>
    <w:p w:rsidR="006311AA" w:rsidRDefault="006311AA" w:rsidP="006311AA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31 декабря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Контроль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за соблюдением безопасного поведения на льду осуществляется инспекторами ГИМС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Традиционным досугом населения в зимний период является рыбалка, прогулки на лыжах и катание на коньках. Все подобные занятия тем или иным образом связаны с выходом на лёд. Однако следует всегда помнить, что любой выход на лёд – это всегда риск для человека, и даже сильные морозы не всегда могут обеспечить полную безопасность.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предупреждения несчастных случаев инспекторами Государственной инспекции по маломерным судам Главного управления </w:t>
      </w:r>
      <w:hyperlink r:id="rId25" w:history="1">
        <w:r>
          <w:rPr>
            <w:rStyle w:val="a3"/>
            <w:rFonts w:ascii="Tahoma" w:eastAsiaTheme="majorEastAsi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организовано патрулирование водоемов. Они осуществляют </w:t>
      </w:r>
      <w:proofErr w:type="gramStart"/>
      <w:r>
        <w:rPr>
          <w:rFonts w:ascii="Tahoma" w:hAnsi="Tahoma" w:cs="Tahoma"/>
          <w:color w:val="424D55"/>
        </w:rPr>
        <w:t>контроль за</w:t>
      </w:r>
      <w:proofErr w:type="gramEnd"/>
      <w:r>
        <w:rPr>
          <w:rFonts w:ascii="Tahoma" w:hAnsi="Tahoma" w:cs="Tahoma"/>
          <w:color w:val="424D55"/>
        </w:rPr>
        <w:t xml:space="preserve"> нахождением людей на водоемах, проверяют выставленные знаки безопасности. </w:t>
      </w:r>
      <w:proofErr w:type="gramStart"/>
      <w:r>
        <w:rPr>
          <w:rFonts w:ascii="Tahoma" w:hAnsi="Tahoma" w:cs="Tahoma"/>
          <w:color w:val="424D55"/>
        </w:rPr>
        <w:t>Со</w:t>
      </w:r>
      <w:proofErr w:type="gramEnd"/>
      <w:r>
        <w:rPr>
          <w:rFonts w:ascii="Tahoma" w:hAnsi="Tahoma" w:cs="Tahoma"/>
          <w:color w:val="424D55"/>
        </w:rPr>
        <w:t xml:space="preserve"> взрослыми и, в первую очередь, с детьми и рыбаками проводятся разъяснительные беседы. Инспекторы ГИМС напоминают им правила поведения на льду, как определить его прочность, в каких местах нельзя выходить на лед, проводят инструктажи на предмет оказания первой помощи при провале под лед. После профилактических бесед сотрудники спасательного ведомства вручают гражданам памятки для закрепления полученных знаний.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26" w:history="1">
        <w:r>
          <w:rPr>
            <w:rStyle w:val="a3"/>
            <w:rFonts w:ascii="Tahoma" w:eastAsiaTheme="majorEastAsi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6311AA" w:rsidRDefault="006311AA" w:rsidP="006311AA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27" w:tgtFrame="_blank" w:history="1">
        <w:r>
          <w:rPr>
            <w:rStyle w:val="a3"/>
            <w:rFonts w:ascii="Tahoma" w:eastAsiaTheme="majorEastAsia" w:hAnsi="Tahoma" w:cs="Tahoma"/>
            <w:color w:val="B3722E"/>
          </w:rPr>
          <w:t>Новость на сайте МЧС Белгородской области</w:t>
        </w:r>
      </w:hyperlink>
    </w:p>
    <w:p w:rsidR="006311AA" w:rsidRDefault="006311AA" w:rsidP="006311AA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28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6311AA" w:rsidRDefault="006311AA" w:rsidP="006311AA">
      <w:pPr>
        <w:rPr>
          <w:b/>
          <w:sz w:val="36"/>
        </w:rPr>
      </w:pPr>
      <w:hyperlink r:id="rId29" w:history="1">
        <w:r w:rsidRPr="00182D43">
          <w:rPr>
            <w:rStyle w:val="a3"/>
            <w:b/>
            <w:sz w:val="36"/>
          </w:rPr>
          <w:t>https://mchsrf.ru/news/822820-kontrol-za-soblyudeniem-bezopasnogo-povedeniya-na-ldu-osuschestvlyaetsya-inspektorami-gims.html</w:t>
        </w:r>
      </w:hyperlink>
    </w:p>
    <w:p w:rsidR="006311AA" w:rsidRDefault="006311AA" w:rsidP="006311AA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lastRenderedPageBreak/>
        <w:t xml:space="preserve">31 декабря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Поздравление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главы МЧС России Александра Куренкова с Новым годом и Рождеством Христовым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коллеги!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Уходящий год снова проверил нас на прочность, и мы с честью выдержали все трудности. Сотрудники </w:t>
      </w:r>
      <w:hyperlink r:id="rId30" w:history="1">
        <w:r>
          <w:rPr>
            <w:rStyle w:val="a3"/>
            <w:rFonts w:ascii="Tahoma" w:eastAsiaTheme="majorEastAsi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слаженно работали и противостояли стихии, защищали национальные интересы граждан, отстаивали населенные пункты, спасали жизни. Ежедневно совершали подвиги ради других.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Сегодня особенно важно помнить, что все мы - граждане великой страны, и наш долг - служить ей верой и правдой. Ценю вклад каждого из вас и благодарю за самоотверженную работу, готовность к самопожертвованию.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Пусть общие цели и дальше объединяют нас, делают непобедимыми перед лицом любых испытаний. Желаю вам удачи в нелегкой и ответственной службе, выдержки и терпения, семейного благополучия, счастья, крепкого здоровья и мирного неба.</w:t>
      </w:r>
    </w:p>
    <w:p w:rsidR="006311AA" w:rsidRDefault="006311AA" w:rsidP="006311A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От всей души поздравляю вас с праздниками - Новым годом и Рождеством Христовым!</w:t>
      </w:r>
    </w:p>
    <w:p w:rsidR="006311AA" w:rsidRDefault="006311AA" w:rsidP="006311AA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31" w:tgtFrame="_blank" w:history="1">
        <w:r>
          <w:rPr>
            <w:rStyle w:val="a3"/>
            <w:rFonts w:ascii="Tahoma" w:eastAsiaTheme="majorEastAsia" w:hAnsi="Tahoma" w:cs="Tahoma"/>
            <w:color w:val="B3722E"/>
          </w:rPr>
          <w:t>Новость на сайте МЧС Белгородской области</w:t>
        </w:r>
      </w:hyperlink>
    </w:p>
    <w:p w:rsidR="006311AA" w:rsidRDefault="006311AA" w:rsidP="006311AA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32" w:tgtFrame="_blank" w:history="1">
        <w:r>
          <w:rPr>
            <w:rStyle w:val="a3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6311AA" w:rsidRDefault="006311AA" w:rsidP="006311AA">
      <w:pPr>
        <w:rPr>
          <w:b/>
          <w:sz w:val="36"/>
        </w:rPr>
      </w:pPr>
      <w:hyperlink r:id="rId33" w:history="1">
        <w:r w:rsidRPr="00182D43">
          <w:rPr>
            <w:rStyle w:val="a3"/>
            <w:b/>
            <w:sz w:val="36"/>
          </w:rPr>
          <w:t>https://mchsrf.ru/news/822818-pozdravlenie-glavyi-mchs-rossii-aleksandra-kurenkova-s-novyim-godom-i.html</w:t>
        </w:r>
      </w:hyperlink>
    </w:p>
    <w:p w:rsidR="00BE68AF" w:rsidRPr="00BE68AF" w:rsidRDefault="00BE68AF" w:rsidP="006311AA">
      <w:pPr>
        <w:rPr>
          <w:rFonts w:ascii="Times New Roman" w:hAnsi="Times New Roman" w:cs="Times New Roman"/>
          <w:b/>
          <w:sz w:val="56"/>
          <w:szCs w:val="56"/>
        </w:rPr>
      </w:pPr>
      <w:r w:rsidRPr="00BE68AF">
        <w:rPr>
          <w:rFonts w:ascii="Times New Roman" w:hAnsi="Times New Roman" w:cs="Times New Roman"/>
          <w:b/>
          <w:sz w:val="56"/>
          <w:szCs w:val="56"/>
        </w:rPr>
        <w:t>gorod48.ru</w:t>
      </w:r>
    </w:p>
    <w:p w:rsidR="00BE68AF" w:rsidRDefault="00BE68AF" w:rsidP="00BE68AF">
      <w:pPr>
        <w:pStyle w:val="1"/>
        <w:shd w:val="clear" w:color="auto" w:fill="F6F6F6"/>
        <w:spacing w:before="0" w:beforeAutospacing="0" w:after="0" w:afterAutospacing="0" w:line="450" w:lineRule="atLeast"/>
        <w:rPr>
          <w:rFonts w:ascii="RalewayExtraBold" w:hAnsi="RalewayExtraBold"/>
          <w:color w:val="525252"/>
          <w:sz w:val="39"/>
          <w:szCs w:val="39"/>
        </w:rPr>
      </w:pPr>
      <w:r>
        <w:rPr>
          <w:rFonts w:ascii="RalewayExtraBold" w:hAnsi="RalewayExtraBold"/>
          <w:color w:val="525252"/>
          <w:sz w:val="39"/>
          <w:szCs w:val="39"/>
        </w:rPr>
        <w:t>В Белгороде около 300 человек эвакуировали из ТЦ</w:t>
      </w:r>
    </w:p>
    <w:p w:rsidR="00BE68AF" w:rsidRDefault="00BE68AF" w:rsidP="00BE68AF">
      <w:pPr>
        <w:shd w:val="clear" w:color="auto" w:fill="FFFFFF"/>
        <w:rPr>
          <w:rFonts w:ascii="Roboto" w:hAnsi="Roboto"/>
          <w:color w:val="525252"/>
          <w:sz w:val="20"/>
          <w:szCs w:val="20"/>
        </w:rPr>
      </w:pPr>
      <w:r>
        <w:rPr>
          <w:rStyle w:val="views"/>
          <w:rFonts w:ascii="RalewayMedium" w:hAnsi="RalewayMedium"/>
          <w:color w:val="ADADAD"/>
          <w:sz w:val="20"/>
          <w:szCs w:val="20"/>
        </w:rPr>
        <w:t>215</w:t>
      </w:r>
    </w:p>
    <w:p w:rsidR="00BE68AF" w:rsidRDefault="00BE68AF" w:rsidP="00BE68AF">
      <w:pPr>
        <w:shd w:val="clear" w:color="auto" w:fill="FFFFFF"/>
        <w:rPr>
          <w:rFonts w:ascii="Roboto" w:hAnsi="Roboto"/>
          <w:color w:val="525252"/>
          <w:sz w:val="20"/>
          <w:szCs w:val="20"/>
        </w:rPr>
      </w:pPr>
    </w:p>
    <w:p w:rsidR="00BE68AF" w:rsidRDefault="00BE68AF" w:rsidP="00BE68AF">
      <w:pPr>
        <w:shd w:val="clear" w:color="auto" w:fill="FFFFFF"/>
        <w:rPr>
          <w:rFonts w:ascii="Roboto" w:hAnsi="Roboto"/>
          <w:color w:val="171616"/>
          <w:sz w:val="24"/>
          <w:szCs w:val="24"/>
        </w:rPr>
      </w:pPr>
      <w:r>
        <w:rPr>
          <w:rFonts w:ascii="Roboto" w:hAnsi="Roboto"/>
          <w:color w:val="171616"/>
        </w:rPr>
        <w:t xml:space="preserve">31 декабря в торговом центре «Мега </w:t>
      </w:r>
      <w:proofErr w:type="spellStart"/>
      <w:r>
        <w:rPr>
          <w:rFonts w:ascii="Roboto" w:hAnsi="Roboto"/>
          <w:color w:val="171616"/>
        </w:rPr>
        <w:t>Гринн</w:t>
      </w:r>
      <w:proofErr w:type="spellEnd"/>
      <w:r>
        <w:rPr>
          <w:rFonts w:ascii="Roboto" w:hAnsi="Roboto"/>
          <w:color w:val="171616"/>
        </w:rPr>
        <w:t>» в Белгороде произошла эвакуация. Как сообщает </w:t>
      </w:r>
      <w:hyperlink r:id="rId34" w:tgtFrame="_blank" w:history="1">
        <w:r>
          <w:rPr>
            <w:rStyle w:val="a3"/>
            <w:rFonts w:ascii="Roboto" w:hAnsi="Roboto"/>
            <w:color w:val="1E9D42"/>
          </w:rPr>
          <w:t>ТАСС</w:t>
        </w:r>
      </w:hyperlink>
      <w:r>
        <w:rPr>
          <w:rFonts w:ascii="Roboto" w:hAnsi="Roboto"/>
          <w:color w:val="171616"/>
        </w:rPr>
        <w:t> со ссылкой на пресс-службу регионального ГУ МЧС, сработала пожарная сигнализация.</w:t>
      </w:r>
      <w:r>
        <w:rPr>
          <w:rFonts w:ascii="Roboto" w:hAnsi="Roboto"/>
          <w:color w:val="171616"/>
        </w:rPr>
        <w:br/>
      </w:r>
      <w:r>
        <w:rPr>
          <w:rFonts w:ascii="Roboto" w:hAnsi="Roboto"/>
          <w:color w:val="171616"/>
        </w:rPr>
        <w:br/>
        <w:t>На место выехали спецслужбы. Как выяснилось, в холодильной камере в магазине на 1 этаже случилось короткое замыкание. Возгорания не было.</w:t>
      </w:r>
      <w:r>
        <w:rPr>
          <w:rFonts w:ascii="Roboto" w:hAnsi="Roboto"/>
          <w:color w:val="171616"/>
        </w:rPr>
        <w:br/>
      </w:r>
      <w:r>
        <w:rPr>
          <w:rFonts w:ascii="Roboto" w:hAnsi="Roboto"/>
          <w:color w:val="171616"/>
        </w:rPr>
        <w:br/>
        <w:t>"Произошло короткое замыкание в холодильнике, возгорания не последовало. На всякий случай мы эвакуировали оттуда людей", - сказали в ведомстве.</w:t>
      </w:r>
    </w:p>
    <w:p w:rsidR="006311AA" w:rsidRDefault="00BE68AF" w:rsidP="00BE68AF">
      <w:pPr>
        <w:rPr>
          <w:b/>
          <w:sz w:val="36"/>
        </w:rPr>
      </w:pPr>
      <w:r w:rsidRPr="00BE68AF">
        <w:rPr>
          <w:b/>
          <w:sz w:val="36"/>
        </w:rPr>
        <w:lastRenderedPageBreak/>
        <w:t xml:space="preserve"> </w:t>
      </w:r>
      <w:hyperlink r:id="rId35" w:history="1">
        <w:r w:rsidRPr="00182D43">
          <w:rPr>
            <w:rStyle w:val="a3"/>
            <w:b/>
            <w:sz w:val="36"/>
          </w:rPr>
          <w:t>https://gorod48.ru/topnews/1938135/?utm_source=yxnews&amp;utm_medium=desktop</w:t>
        </w:r>
      </w:hyperlink>
    </w:p>
    <w:p w:rsidR="00BE68AF" w:rsidRPr="00BE68AF" w:rsidRDefault="00BE68AF" w:rsidP="00BE68AF">
      <w:pPr>
        <w:rPr>
          <w:rFonts w:ascii="Times New Roman" w:hAnsi="Times New Roman" w:cs="Times New Roman"/>
          <w:b/>
          <w:sz w:val="56"/>
          <w:szCs w:val="56"/>
        </w:rPr>
      </w:pPr>
      <w:r w:rsidRPr="00BE68AF">
        <w:rPr>
          <w:rFonts w:ascii="Times New Roman" w:hAnsi="Times New Roman" w:cs="Times New Roman"/>
          <w:b/>
          <w:sz w:val="56"/>
          <w:szCs w:val="56"/>
        </w:rPr>
        <w:t>riafan.ru</w:t>
      </w:r>
    </w:p>
    <w:p w:rsidR="00BE68AF" w:rsidRDefault="00BE68AF" w:rsidP="00BE68AF">
      <w:pPr>
        <w:pStyle w:val="1"/>
        <w:spacing w:before="0" w:beforeAutospacing="0" w:after="330" w:afterAutospacing="0" w:line="600" w:lineRule="atLeast"/>
        <w:rPr>
          <w:color w:val="000000"/>
          <w:sz w:val="50"/>
          <w:szCs w:val="50"/>
        </w:rPr>
      </w:pPr>
      <w:r>
        <w:rPr>
          <w:color w:val="000000"/>
          <w:sz w:val="50"/>
          <w:szCs w:val="50"/>
        </w:rPr>
        <w:t>Короткое замыкание в холодильнике привело к эвакуации около 300 человек из ТЦ в Белгороде</w:t>
      </w:r>
    </w:p>
    <w:p w:rsidR="00BE68AF" w:rsidRDefault="00BE68AF" w:rsidP="00BE68AF">
      <w:pPr>
        <w:rPr>
          <w:sz w:val="24"/>
          <w:szCs w:val="24"/>
        </w:rPr>
      </w:pPr>
      <w:r>
        <w:t>31 декабря 2022 19:48</w:t>
      </w:r>
    </w:p>
    <w:p w:rsidR="00BE68AF" w:rsidRDefault="00BE68AF" w:rsidP="00BE68AF">
      <w:hyperlink r:id="rId36" w:history="1">
        <w:r>
          <w:rPr>
            <w:rStyle w:val="a3"/>
            <w:rFonts w:ascii="Arial" w:hAnsi="Arial" w:cs="Arial"/>
            <w:caps/>
            <w:color w:val="414141"/>
            <w:sz w:val="20"/>
            <w:szCs w:val="20"/>
            <w:u w:val="none"/>
          </w:rPr>
          <w:t>ПРОИСШЕСТВИЯ</w:t>
        </w:r>
      </w:hyperlink>
    </w:p>
    <w:p w:rsidR="00BE68AF" w:rsidRDefault="00BE68AF" w:rsidP="00BE68AF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65845" cy="1725283"/>
            <wp:effectExtent l="0" t="0" r="1270" b="8890"/>
            <wp:docPr id="6" name="Рисунок 6" descr="Короткое замыкание в холодильнике привело к эвакуации около 300 человек из ТЦ в Белго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роткое замыкание в холодильнике привело к эвакуации около 300 человек из ТЦ в Белгороде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266" cy="17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6"/>
          <w:szCs w:val="26"/>
        </w:rPr>
        <w:t>pxhere.com</w:t>
      </w:r>
    </w:p>
    <w:p w:rsidR="00BE68AF" w:rsidRDefault="00BE68AF" w:rsidP="00BE68AF">
      <w:pPr>
        <w:pStyle w:val="a4"/>
        <w:spacing w:before="0" w:beforeAutospacing="0" w:after="480" w:afterAutospacing="0" w:line="420" w:lineRule="atLeast"/>
        <w:rPr>
          <w:rFonts w:ascii="Arial" w:hAnsi="Arial" w:cs="Arial"/>
          <w:color w:val="414141"/>
          <w:spacing w:val="6"/>
        </w:rPr>
      </w:pPr>
      <w:r>
        <w:rPr>
          <w:rFonts w:ascii="Arial" w:hAnsi="Arial" w:cs="Arial"/>
          <w:color w:val="414141"/>
          <w:spacing w:val="6"/>
        </w:rPr>
        <w:t>Сотрудники МЧС провели эвакуацию посетителей и персонал крупного торгового центра «</w:t>
      </w:r>
      <w:proofErr w:type="spellStart"/>
      <w:r>
        <w:rPr>
          <w:rFonts w:ascii="Arial" w:hAnsi="Arial" w:cs="Arial"/>
          <w:color w:val="414141"/>
          <w:spacing w:val="6"/>
        </w:rPr>
        <w:t>Мегагринн</w:t>
      </w:r>
      <w:proofErr w:type="spellEnd"/>
      <w:r>
        <w:rPr>
          <w:rFonts w:ascii="Arial" w:hAnsi="Arial" w:cs="Arial"/>
          <w:color w:val="414141"/>
          <w:spacing w:val="6"/>
        </w:rPr>
        <w:t>» в Белгороде. ЧП произошло из-за короткого замыкания, передает ТАСС.</w:t>
      </w:r>
    </w:p>
    <w:p w:rsidR="00BE68AF" w:rsidRDefault="00BE68AF" w:rsidP="00BE68AF">
      <w:pPr>
        <w:pStyle w:val="a4"/>
        <w:spacing w:before="0" w:beforeAutospacing="0" w:after="480" w:afterAutospacing="0" w:line="420" w:lineRule="atLeast"/>
        <w:rPr>
          <w:rFonts w:ascii="Arial" w:hAnsi="Arial" w:cs="Arial"/>
          <w:color w:val="414141"/>
          <w:spacing w:val="6"/>
        </w:rPr>
      </w:pPr>
      <w:r>
        <w:rPr>
          <w:rFonts w:ascii="Arial" w:hAnsi="Arial" w:cs="Arial"/>
          <w:color w:val="414141"/>
          <w:spacing w:val="6"/>
        </w:rPr>
        <w:t>В результате случившегося удалось избежать возгорания. После визита МЧС торговый центр вернется к обычному режиму работы.</w:t>
      </w:r>
    </w:p>
    <w:p w:rsidR="00BE68AF" w:rsidRDefault="00BE68AF" w:rsidP="00BE68AF">
      <w:pPr>
        <w:rPr>
          <w:b/>
          <w:sz w:val="36"/>
        </w:rPr>
      </w:pPr>
      <w:hyperlink r:id="rId38" w:history="1">
        <w:r w:rsidRPr="00182D43">
          <w:rPr>
            <w:rStyle w:val="a3"/>
            <w:b/>
            <w:sz w:val="36"/>
          </w:rPr>
          <w:t>https://riafan.ru/23826687-korotkoe_zamikanie_v_holodil_nike_privelo_k_evakuatsii_okolo_300_chelovek_iz_tts_v_belgorode?utm_source=yxnews&amp;utm_medium=desktop</w:t>
        </w:r>
      </w:hyperlink>
    </w:p>
    <w:p w:rsidR="00BE68AF" w:rsidRDefault="00BE68AF" w:rsidP="00BE68AF">
      <w:pPr>
        <w:rPr>
          <w:b/>
          <w:sz w:val="36"/>
        </w:rPr>
      </w:pPr>
      <w:r w:rsidRPr="00BE68AF">
        <w:rPr>
          <w:b/>
          <w:sz w:val="36"/>
        </w:rPr>
        <w:t>regnum.ru</w:t>
      </w:r>
    </w:p>
    <w:p w:rsidR="00BE68AF" w:rsidRDefault="00BE68AF" w:rsidP="00BE68AF">
      <w:pPr>
        <w:pStyle w:val="1"/>
        <w:shd w:val="clear" w:color="auto" w:fill="E8E6E6"/>
        <w:spacing w:before="0" w:beforeAutospacing="0" w:after="150" w:afterAutospacing="0" w:line="600" w:lineRule="atLeast"/>
        <w:rPr>
          <w:color w:val="180701"/>
          <w:sz w:val="24"/>
          <w:szCs w:val="24"/>
        </w:rPr>
      </w:pPr>
      <w:r>
        <w:rPr>
          <w:color w:val="180701"/>
          <w:sz w:val="24"/>
          <w:szCs w:val="24"/>
        </w:rPr>
        <w:lastRenderedPageBreak/>
        <w:t>В Белгороде эвакуировали людей из ТЦ «</w:t>
      </w:r>
      <w:proofErr w:type="spellStart"/>
      <w:r>
        <w:rPr>
          <w:color w:val="180701"/>
          <w:sz w:val="24"/>
          <w:szCs w:val="24"/>
        </w:rPr>
        <w:t>Мегагринн</w:t>
      </w:r>
      <w:proofErr w:type="spellEnd"/>
      <w:r>
        <w:rPr>
          <w:color w:val="180701"/>
          <w:sz w:val="24"/>
          <w:szCs w:val="24"/>
        </w:rPr>
        <w:t>»</w:t>
      </w:r>
    </w:p>
    <w:p w:rsidR="00BE68AF" w:rsidRDefault="00BE68AF" w:rsidP="00BE68AF">
      <w:pPr>
        <w:shd w:val="clear" w:color="auto" w:fill="E8E6E6"/>
        <w:rPr>
          <w:rFonts w:ascii="Arial" w:hAnsi="Arial" w:cs="Arial"/>
          <w:color w:val="AEA8A6"/>
          <w:sz w:val="24"/>
          <w:szCs w:val="24"/>
        </w:rPr>
      </w:pPr>
      <w:r>
        <w:rPr>
          <w:rFonts w:ascii="Arial" w:hAnsi="Arial" w:cs="Arial"/>
          <w:color w:val="AEA8A6"/>
        </w:rPr>
        <w:t>Из ТЦ «</w:t>
      </w:r>
      <w:proofErr w:type="spellStart"/>
      <w:r>
        <w:rPr>
          <w:rFonts w:ascii="Arial" w:hAnsi="Arial" w:cs="Arial"/>
          <w:color w:val="AEA8A6"/>
        </w:rPr>
        <w:t>Мегагринн</w:t>
      </w:r>
      <w:proofErr w:type="spellEnd"/>
      <w:r>
        <w:rPr>
          <w:rFonts w:ascii="Arial" w:hAnsi="Arial" w:cs="Arial"/>
          <w:color w:val="AEA8A6"/>
        </w:rPr>
        <w:t>» в Белгороде эвакуировали людей</w:t>
      </w:r>
    </w:p>
    <w:p w:rsidR="00BE68AF" w:rsidRDefault="00BE68AF" w:rsidP="00BE68AF">
      <w:pPr>
        <w:numPr>
          <w:ilvl w:val="0"/>
          <w:numId w:val="1"/>
        </w:numPr>
        <w:shd w:val="clear" w:color="auto" w:fill="E8E6E6"/>
        <w:spacing w:beforeAutospacing="1" w:after="0" w:afterAutospacing="1" w:line="0" w:lineRule="auto"/>
        <w:ind w:right="270"/>
        <w:rPr>
          <w:rFonts w:ascii="Arial" w:hAnsi="Arial" w:cs="Arial"/>
          <w:color w:val="180701"/>
          <w:sz w:val="29"/>
          <w:szCs w:val="29"/>
        </w:rPr>
      </w:pPr>
    </w:p>
    <w:p w:rsidR="00BE68AF" w:rsidRDefault="00BE68AF" w:rsidP="00BE68AF">
      <w:pPr>
        <w:numPr>
          <w:ilvl w:val="0"/>
          <w:numId w:val="1"/>
        </w:numPr>
        <w:shd w:val="clear" w:color="auto" w:fill="E8E6E6"/>
        <w:spacing w:before="100" w:beforeAutospacing="1" w:after="100" w:afterAutospacing="1" w:line="0" w:lineRule="auto"/>
        <w:ind w:right="270"/>
        <w:rPr>
          <w:rFonts w:ascii="Arial" w:hAnsi="Arial" w:cs="Arial"/>
          <w:color w:val="180701"/>
          <w:sz w:val="29"/>
          <w:szCs w:val="29"/>
        </w:rPr>
      </w:pPr>
    </w:p>
    <w:p w:rsidR="00BE68AF" w:rsidRDefault="00BE68AF" w:rsidP="00BE68AF">
      <w:pPr>
        <w:numPr>
          <w:ilvl w:val="0"/>
          <w:numId w:val="1"/>
        </w:numPr>
        <w:shd w:val="clear" w:color="auto" w:fill="E8E6E6"/>
        <w:spacing w:beforeAutospacing="1" w:after="0" w:afterAutospacing="1" w:line="0" w:lineRule="auto"/>
        <w:ind w:right="270"/>
        <w:rPr>
          <w:rFonts w:ascii="Arial" w:hAnsi="Arial" w:cs="Arial"/>
          <w:color w:val="180701"/>
          <w:sz w:val="29"/>
          <w:szCs w:val="29"/>
        </w:rPr>
      </w:pPr>
    </w:p>
    <w:p w:rsidR="00BE68AF" w:rsidRDefault="00BE68AF" w:rsidP="00BE68AF">
      <w:pPr>
        <w:numPr>
          <w:ilvl w:val="0"/>
          <w:numId w:val="1"/>
        </w:numPr>
        <w:shd w:val="clear" w:color="auto" w:fill="E8E6E6"/>
        <w:spacing w:beforeAutospacing="1" w:after="0" w:afterAutospacing="1" w:line="0" w:lineRule="auto"/>
        <w:ind w:right="270"/>
        <w:rPr>
          <w:rFonts w:ascii="Arial" w:hAnsi="Arial" w:cs="Arial"/>
          <w:color w:val="180701"/>
          <w:sz w:val="29"/>
          <w:szCs w:val="29"/>
        </w:rPr>
      </w:pPr>
    </w:p>
    <w:p w:rsidR="00BE68AF" w:rsidRDefault="00BE68AF" w:rsidP="00BE68AF">
      <w:pPr>
        <w:numPr>
          <w:ilvl w:val="0"/>
          <w:numId w:val="1"/>
        </w:numPr>
        <w:shd w:val="clear" w:color="auto" w:fill="E8E6E6"/>
        <w:spacing w:before="100" w:beforeAutospacing="1" w:after="100" w:afterAutospacing="1" w:line="0" w:lineRule="auto"/>
        <w:ind w:left="1440"/>
        <w:rPr>
          <w:rFonts w:ascii="Arial" w:hAnsi="Arial" w:cs="Arial"/>
          <w:color w:val="180701"/>
          <w:sz w:val="29"/>
          <w:szCs w:val="29"/>
        </w:rPr>
      </w:pPr>
    </w:p>
    <w:p w:rsidR="00BE68AF" w:rsidRDefault="00BE68AF" w:rsidP="00BE68AF">
      <w:pPr>
        <w:numPr>
          <w:ilvl w:val="1"/>
          <w:numId w:val="1"/>
        </w:numPr>
        <w:pBdr>
          <w:top w:val="single" w:sz="6" w:space="0" w:color="D1CDCC"/>
          <w:left w:val="single" w:sz="6" w:space="0" w:color="D1CDCC"/>
          <w:bottom w:val="single" w:sz="6" w:space="0" w:color="D1CDCC"/>
          <w:right w:val="single" w:sz="6" w:space="0" w:color="D1CDCC"/>
        </w:pBdr>
        <w:shd w:val="clear" w:color="auto" w:fill="E8E6E6"/>
        <w:spacing w:before="100" w:beforeAutospacing="1" w:after="100" w:afterAutospacing="1" w:line="0" w:lineRule="auto"/>
        <w:rPr>
          <w:rFonts w:ascii="Arial" w:hAnsi="Arial" w:cs="Arial"/>
          <w:color w:val="D1CDCC"/>
          <w:sz w:val="29"/>
          <w:szCs w:val="29"/>
        </w:rPr>
      </w:pPr>
    </w:p>
    <w:p w:rsidR="00BE68AF" w:rsidRDefault="00BE68AF" w:rsidP="00BE68AF">
      <w:pPr>
        <w:numPr>
          <w:ilvl w:val="1"/>
          <w:numId w:val="1"/>
        </w:numPr>
        <w:shd w:val="clear" w:color="auto" w:fill="E8E6E6"/>
        <w:spacing w:beforeAutospacing="1" w:after="0" w:afterAutospacing="1" w:line="0" w:lineRule="auto"/>
        <w:ind w:right="270"/>
        <w:rPr>
          <w:rFonts w:ascii="Arial" w:hAnsi="Arial" w:cs="Arial"/>
          <w:color w:val="180701"/>
          <w:sz w:val="29"/>
          <w:szCs w:val="29"/>
        </w:rPr>
      </w:pPr>
    </w:p>
    <w:p w:rsidR="00BE68AF" w:rsidRDefault="00BE68AF" w:rsidP="00BE68AF">
      <w:pPr>
        <w:numPr>
          <w:ilvl w:val="1"/>
          <w:numId w:val="1"/>
        </w:numPr>
        <w:shd w:val="clear" w:color="auto" w:fill="E8E6E6"/>
        <w:spacing w:beforeAutospacing="1" w:after="0" w:afterAutospacing="1" w:line="0" w:lineRule="auto"/>
        <w:ind w:right="270"/>
        <w:rPr>
          <w:rFonts w:ascii="Arial" w:hAnsi="Arial" w:cs="Arial"/>
          <w:color w:val="180701"/>
          <w:sz w:val="29"/>
          <w:szCs w:val="29"/>
        </w:rPr>
      </w:pPr>
    </w:p>
    <w:p w:rsidR="00BE68AF" w:rsidRDefault="00BE68AF" w:rsidP="00BE68AF">
      <w:pPr>
        <w:pStyle w:val="a4"/>
        <w:shd w:val="clear" w:color="auto" w:fill="E8E6E6"/>
        <w:rPr>
          <w:rFonts w:ascii="Arial" w:hAnsi="Arial" w:cs="Arial"/>
          <w:color w:val="180701"/>
        </w:rPr>
      </w:pPr>
      <w:hyperlink r:id="rId39" w:history="1">
        <w:r>
          <w:rPr>
            <w:rStyle w:val="a3"/>
            <w:rFonts w:ascii="Arial" w:hAnsi="Arial" w:cs="Arial"/>
            <w:caps/>
            <w:color w:val="6E18C0"/>
            <w:bdr w:val="none" w:sz="0" w:space="0" w:color="auto" w:frame="1"/>
          </w:rPr>
          <w:t>БЕЛГОРОД</w:t>
        </w:r>
      </w:hyperlink>
      <w:r>
        <w:rPr>
          <w:rStyle w:val="article-info"/>
          <w:rFonts w:ascii="Arial" w:hAnsi="Arial" w:cs="Arial"/>
          <w:color w:val="6E18C0"/>
        </w:rPr>
        <w:t>, </w:t>
      </w:r>
      <w:hyperlink r:id="rId40" w:history="1">
        <w:r>
          <w:rPr>
            <w:rStyle w:val="a3"/>
            <w:rFonts w:ascii="Arial" w:hAnsi="Arial" w:cs="Arial"/>
            <w:color w:val="6E18C0"/>
            <w:bdr w:val="none" w:sz="0" w:space="0" w:color="auto" w:frame="1"/>
          </w:rPr>
          <w:t>31 декабря 2022</w:t>
        </w:r>
      </w:hyperlink>
      <w:r>
        <w:rPr>
          <w:rStyle w:val="article-info"/>
          <w:rFonts w:ascii="Arial" w:hAnsi="Arial" w:cs="Arial"/>
          <w:color w:val="6E18C0"/>
        </w:rPr>
        <w:t>, 12:04 — </w:t>
      </w:r>
      <w:r>
        <w:rPr>
          <w:rStyle w:val="regnumtitle"/>
          <w:rFonts w:ascii="Arial" w:hAnsi="Arial" w:cs="Arial"/>
          <w:color w:val="6E18C0"/>
        </w:rPr>
        <w:t>REGNUM</w:t>
      </w:r>
      <w:proofErr w:type="gramStart"/>
      <w:r>
        <w:rPr>
          <w:rFonts w:ascii="Arial" w:hAnsi="Arial" w:cs="Arial"/>
          <w:color w:val="180701"/>
        </w:rPr>
        <w:t> В</w:t>
      </w:r>
      <w:proofErr w:type="gramEnd"/>
      <w:r>
        <w:rPr>
          <w:rFonts w:ascii="Arial" w:hAnsi="Arial" w:cs="Arial"/>
          <w:color w:val="180701"/>
        </w:rPr>
        <w:t xml:space="preserve"> Белгороде около 300 человек эвакуировали из торгового центра «</w:t>
      </w:r>
      <w:proofErr w:type="spellStart"/>
      <w:r>
        <w:rPr>
          <w:rFonts w:ascii="Arial" w:hAnsi="Arial" w:cs="Arial"/>
          <w:color w:val="180701"/>
        </w:rPr>
        <w:t>Мегагринн</w:t>
      </w:r>
      <w:proofErr w:type="spellEnd"/>
      <w:r>
        <w:rPr>
          <w:rFonts w:ascii="Arial" w:hAnsi="Arial" w:cs="Arial"/>
          <w:color w:val="180701"/>
        </w:rPr>
        <w:t>», сообщили корреспонденту ТАСС в пресс-службе регионального ГУ МЧС России.</w:t>
      </w:r>
    </w:p>
    <w:p w:rsidR="00BE68AF" w:rsidRDefault="00BE68AF" w:rsidP="00BE68AF">
      <w:pPr>
        <w:shd w:val="clear" w:color="auto" w:fill="E8E6E6"/>
        <w:spacing w:line="0" w:lineRule="auto"/>
        <w:rPr>
          <w:rFonts w:ascii="Arial" w:hAnsi="Arial" w:cs="Arial"/>
          <w:color w:val="180701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644706" cy="1578563"/>
            <wp:effectExtent l="0" t="0" r="3810" b="3175"/>
            <wp:docPr id="7" name="Рисунок 7" descr="МЧС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ЧС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36" cy="157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AF" w:rsidRDefault="00BE68AF" w:rsidP="00BE68AF">
      <w:pPr>
        <w:shd w:val="clear" w:color="auto" w:fill="E8E6E6"/>
        <w:spacing w:line="270" w:lineRule="atLeast"/>
        <w:jc w:val="center"/>
        <w:rPr>
          <w:rFonts w:ascii="Arial" w:hAnsi="Arial" w:cs="Arial"/>
          <w:i/>
          <w:iCs/>
          <w:color w:val="8B8380"/>
        </w:rPr>
      </w:pPr>
      <w:r>
        <w:rPr>
          <w:rFonts w:ascii="Arial" w:hAnsi="Arial" w:cs="Arial"/>
          <w:i/>
          <w:iCs/>
          <w:color w:val="8B8380"/>
        </w:rPr>
        <w:t>МЧС</w:t>
      </w:r>
    </w:p>
    <w:p w:rsidR="00BE68AF" w:rsidRDefault="00BE68AF" w:rsidP="00BE68AF">
      <w:pPr>
        <w:shd w:val="clear" w:color="auto" w:fill="E8E6E6"/>
        <w:spacing w:line="180" w:lineRule="atLeast"/>
        <w:jc w:val="center"/>
        <w:rPr>
          <w:rFonts w:ascii="Arial" w:hAnsi="Arial" w:cs="Arial"/>
          <w:i/>
          <w:iCs/>
          <w:color w:val="AEA8A6"/>
        </w:rPr>
      </w:pPr>
      <w:r>
        <w:rPr>
          <w:rFonts w:ascii="Arial" w:hAnsi="Arial" w:cs="Arial"/>
          <w:i/>
          <w:iCs/>
          <w:color w:val="AEA8A6"/>
        </w:rPr>
        <w:t>Иван Шилов (с) ИА REGNUM</w:t>
      </w:r>
    </w:p>
    <w:p w:rsidR="00BE68AF" w:rsidRDefault="00BE68AF" w:rsidP="00BE68AF">
      <w:pPr>
        <w:pStyle w:val="a4"/>
        <w:shd w:val="clear" w:color="auto" w:fill="E8E6E6"/>
        <w:rPr>
          <w:rFonts w:ascii="Arial" w:hAnsi="Arial" w:cs="Arial"/>
          <w:color w:val="180701"/>
        </w:rPr>
      </w:pPr>
      <w:r>
        <w:rPr>
          <w:rFonts w:ascii="Arial" w:hAnsi="Arial" w:cs="Arial"/>
          <w:color w:val="180701"/>
        </w:rPr>
        <w:t>В ведомстве сообщили, что причиной эвакуации стало короткое замыкание в холодильнике.</w:t>
      </w:r>
    </w:p>
    <w:p w:rsidR="00BE68AF" w:rsidRDefault="00BE68AF" w:rsidP="00BE68AF">
      <w:pPr>
        <w:pStyle w:val="a4"/>
        <w:shd w:val="clear" w:color="auto" w:fill="E8E6E6"/>
        <w:rPr>
          <w:rFonts w:ascii="Arial" w:hAnsi="Arial" w:cs="Arial"/>
          <w:color w:val="180701"/>
        </w:rPr>
      </w:pPr>
      <w:r>
        <w:rPr>
          <w:rStyle w:val="ts-direct-speech"/>
          <w:rFonts w:ascii="Arial" w:hAnsi="Arial" w:cs="Arial"/>
          <w:color w:val="180701"/>
        </w:rPr>
        <w:t>«Произошло короткое замыкание в холодильнике, возгорания не последовало»</w:t>
      </w:r>
      <w:r>
        <w:rPr>
          <w:rFonts w:ascii="Arial" w:hAnsi="Arial" w:cs="Arial"/>
          <w:color w:val="180701"/>
        </w:rPr>
        <w:t>, — сообщили в пресс-службе, отметив, что людей эвакуировали «на всякий случай».</w:t>
      </w:r>
    </w:p>
    <w:p w:rsidR="00BE68AF" w:rsidRDefault="00BE68AF" w:rsidP="00BE68AF">
      <w:pPr>
        <w:pStyle w:val="a4"/>
        <w:shd w:val="clear" w:color="auto" w:fill="E8E6E6"/>
        <w:rPr>
          <w:rFonts w:ascii="Arial" w:hAnsi="Arial" w:cs="Arial"/>
          <w:color w:val="180701"/>
          <w:sz w:val="29"/>
          <w:szCs w:val="29"/>
        </w:rPr>
      </w:pPr>
    </w:p>
    <w:p w:rsidR="00BE68AF" w:rsidRDefault="00BE68AF" w:rsidP="00BE68AF">
      <w:pPr>
        <w:pStyle w:val="a4"/>
        <w:shd w:val="clear" w:color="auto" w:fill="E8E6E6"/>
        <w:rPr>
          <w:rFonts w:ascii="Arial" w:hAnsi="Arial" w:cs="Arial"/>
          <w:color w:val="180701"/>
        </w:rPr>
      </w:pPr>
      <w:r>
        <w:rPr>
          <w:rFonts w:ascii="Arial" w:hAnsi="Arial" w:cs="Arial"/>
          <w:color w:val="180701"/>
        </w:rPr>
        <w:t>Подробности: </w:t>
      </w:r>
      <w:hyperlink r:id="rId43" w:history="1">
        <w:r>
          <w:rPr>
            <w:rStyle w:val="a3"/>
            <w:rFonts w:ascii="Arial" w:hAnsi="Arial" w:cs="Arial"/>
          </w:rPr>
          <w:t>https://regnum.ru/news/accidents/3766443.html</w:t>
        </w:r>
        <w:proofErr w:type="gramStart"/>
      </w:hyperlink>
      <w:r>
        <w:rPr>
          <w:rFonts w:ascii="Arial" w:hAnsi="Arial" w:cs="Arial"/>
          <w:color w:val="180701"/>
        </w:rPr>
        <w:br/>
        <w:t>Л</w:t>
      </w:r>
      <w:proofErr w:type="gramEnd"/>
      <w:r>
        <w:rPr>
          <w:rFonts w:ascii="Arial" w:hAnsi="Arial" w:cs="Arial"/>
          <w:color w:val="180701"/>
        </w:rPr>
        <w:t>юбое использование материалов допускается только при наличии гиперссылки на </w:t>
      </w:r>
      <w:hyperlink r:id="rId44" w:history="1">
        <w:r>
          <w:rPr>
            <w:rStyle w:val="a3"/>
            <w:rFonts w:ascii="Arial" w:hAnsi="Arial" w:cs="Arial"/>
          </w:rPr>
          <w:t>ИА REGNUM</w:t>
        </w:r>
      </w:hyperlink>
      <w:r>
        <w:rPr>
          <w:rFonts w:ascii="Arial" w:hAnsi="Arial" w:cs="Arial"/>
          <w:color w:val="180701"/>
        </w:rPr>
        <w:t>.</w:t>
      </w:r>
    </w:p>
    <w:p w:rsidR="00BE68AF" w:rsidRDefault="00BE68AF" w:rsidP="00BE68AF">
      <w:pPr>
        <w:rPr>
          <w:b/>
          <w:sz w:val="36"/>
        </w:rPr>
      </w:pPr>
      <w:hyperlink r:id="rId45" w:history="1">
        <w:r w:rsidRPr="00182D43">
          <w:rPr>
            <w:rStyle w:val="a3"/>
            <w:b/>
            <w:sz w:val="36"/>
          </w:rPr>
          <w:t>https://regnum.ru/news/3766443.html?utm_source=yxnews&amp;utm_medium=desktop</w:t>
        </w:r>
      </w:hyperlink>
    </w:p>
    <w:p w:rsidR="00BE68AF" w:rsidRPr="00BE68AF" w:rsidRDefault="00BE68AF" w:rsidP="00BE68AF">
      <w:pPr>
        <w:rPr>
          <w:rFonts w:ascii="Times New Roman" w:hAnsi="Times New Roman" w:cs="Times New Roman"/>
          <w:b/>
          <w:sz w:val="56"/>
          <w:szCs w:val="56"/>
        </w:rPr>
      </w:pPr>
      <w:r w:rsidRPr="00BE68AF">
        <w:rPr>
          <w:rFonts w:ascii="Times New Roman" w:hAnsi="Times New Roman" w:cs="Times New Roman"/>
          <w:b/>
          <w:sz w:val="56"/>
          <w:szCs w:val="56"/>
        </w:rPr>
        <w:t>rosbalt.ru</w:t>
      </w:r>
    </w:p>
    <w:p w:rsidR="00BE68AF" w:rsidRDefault="00BE68AF" w:rsidP="00BE68AF">
      <w:pPr>
        <w:shd w:val="clear" w:color="auto" w:fill="FFFFFF"/>
        <w:spacing w:line="300" w:lineRule="atLeast"/>
        <w:rPr>
          <w:rFonts w:ascii="PT Sans" w:hAnsi="PT Sans"/>
          <w:color w:val="646464"/>
          <w:sz w:val="21"/>
          <w:szCs w:val="21"/>
        </w:rPr>
      </w:pPr>
      <w:r>
        <w:rPr>
          <w:rFonts w:ascii="PT Sans" w:hAnsi="PT Sans"/>
          <w:color w:val="646464"/>
          <w:sz w:val="21"/>
          <w:szCs w:val="21"/>
        </w:rPr>
        <w:t>31 декабря 2022, 11:50 </w:t>
      </w:r>
    </w:p>
    <w:p w:rsidR="00BE68AF" w:rsidRDefault="00BE68AF" w:rsidP="00BE68AF">
      <w:pPr>
        <w:shd w:val="clear" w:color="auto" w:fill="FFFFFF"/>
        <w:spacing w:line="300" w:lineRule="atLeast"/>
        <w:rPr>
          <w:rFonts w:ascii="PT Sans" w:hAnsi="PT Sans"/>
          <w:color w:val="A0A0A0"/>
          <w:sz w:val="21"/>
          <w:szCs w:val="21"/>
        </w:rPr>
      </w:pPr>
      <w:r>
        <w:rPr>
          <w:rFonts w:ascii="PT Sans" w:hAnsi="PT Sans"/>
          <w:color w:val="A0A0A0"/>
          <w:sz w:val="21"/>
          <w:szCs w:val="21"/>
        </w:rPr>
        <w:t>481</w:t>
      </w:r>
    </w:p>
    <w:p w:rsidR="00BE68AF" w:rsidRDefault="00BE68AF" w:rsidP="00BE68AF">
      <w:pPr>
        <w:pStyle w:val="1"/>
        <w:shd w:val="clear" w:color="auto" w:fill="FFFFFF"/>
        <w:spacing w:line="450" w:lineRule="atLeast"/>
        <w:rPr>
          <w:rFonts w:ascii="PT Sans" w:hAnsi="PT Sans"/>
          <w:sz w:val="45"/>
          <w:szCs w:val="45"/>
        </w:rPr>
      </w:pPr>
      <w:r>
        <w:rPr>
          <w:rFonts w:ascii="PT Sans" w:hAnsi="PT Sans"/>
          <w:sz w:val="45"/>
          <w:szCs w:val="45"/>
        </w:rPr>
        <w:t>В Белгороде из торгового центра эвакуировали около 300 человек</w:t>
      </w:r>
    </w:p>
    <w:p w:rsidR="00BE68AF" w:rsidRDefault="00BE68AF" w:rsidP="00BE68AF">
      <w:pPr>
        <w:shd w:val="clear" w:color="auto" w:fill="FFFFFF"/>
        <w:rPr>
          <w:rFonts w:ascii="PT Sans" w:hAnsi="PT Sans"/>
          <w:color w:val="222222"/>
          <w:sz w:val="54"/>
          <w:szCs w:val="54"/>
        </w:rPr>
      </w:pPr>
      <w:r>
        <w:rPr>
          <w:rFonts w:ascii="PT Sans" w:hAnsi="PT Sans"/>
          <w:color w:val="222222"/>
          <w:sz w:val="54"/>
          <w:szCs w:val="54"/>
        </w:rPr>
        <w:t>Настоящий материал (информация) произведен, распространен и (или) направлен иностранным агентом АО «РС-</w:t>
      </w:r>
      <w:proofErr w:type="spellStart"/>
      <w:r>
        <w:rPr>
          <w:rFonts w:ascii="PT Sans" w:hAnsi="PT Sans"/>
          <w:color w:val="222222"/>
          <w:sz w:val="54"/>
          <w:szCs w:val="54"/>
        </w:rPr>
        <w:t>Балт</w:t>
      </w:r>
      <w:proofErr w:type="spellEnd"/>
      <w:r>
        <w:rPr>
          <w:rFonts w:ascii="PT Sans" w:hAnsi="PT Sans"/>
          <w:color w:val="222222"/>
          <w:sz w:val="54"/>
          <w:szCs w:val="54"/>
        </w:rPr>
        <w:t>» либо касается деятельности иностранного агента АО «РС-</w:t>
      </w:r>
      <w:proofErr w:type="spellStart"/>
      <w:r>
        <w:rPr>
          <w:rFonts w:ascii="PT Sans" w:hAnsi="PT Sans"/>
          <w:color w:val="222222"/>
          <w:sz w:val="54"/>
          <w:szCs w:val="54"/>
        </w:rPr>
        <w:t>Балт</w:t>
      </w:r>
      <w:proofErr w:type="spellEnd"/>
      <w:r>
        <w:rPr>
          <w:rFonts w:ascii="PT Sans" w:hAnsi="PT Sans"/>
          <w:color w:val="222222"/>
          <w:sz w:val="54"/>
          <w:szCs w:val="54"/>
        </w:rPr>
        <w:t>». 18+</w:t>
      </w:r>
    </w:p>
    <w:p w:rsidR="00BE68AF" w:rsidRDefault="00BE68AF" w:rsidP="00BE68AF">
      <w:pPr>
        <w:shd w:val="clear" w:color="auto" w:fill="FFFFFF"/>
        <w:rPr>
          <w:rFonts w:ascii="PT Sans" w:hAnsi="PT Sans"/>
          <w:color w:val="222222"/>
          <w:sz w:val="24"/>
          <w:szCs w:val="24"/>
        </w:rPr>
      </w:pPr>
      <w:r>
        <w:rPr>
          <w:rFonts w:ascii="PT Sans" w:hAnsi="PT Sans"/>
          <w:noProof/>
          <w:color w:val="222222"/>
          <w:lang w:eastAsia="ru-RU"/>
        </w:rPr>
        <w:drawing>
          <wp:inline distT="0" distB="0" distL="0" distR="0">
            <wp:extent cx="1966672" cy="1475117"/>
            <wp:effectExtent l="0" t="0" r="0" b="0"/>
            <wp:docPr id="8" name="Рисунок 8" descr="https://img.rosbalt.ru/photobank/f/0/c/d/PvMj6zkq-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rosbalt.ru/photobank/f/0/c/d/PvMj6zkq-580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746" cy="14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AF" w:rsidRDefault="00BE68AF" w:rsidP="00BE68AF">
      <w:pPr>
        <w:shd w:val="clear" w:color="auto" w:fill="FFFFFF"/>
        <w:rPr>
          <w:rFonts w:ascii="PT Sans" w:hAnsi="PT Sans"/>
          <w:color w:val="222222"/>
        </w:rPr>
      </w:pPr>
      <w:r>
        <w:rPr>
          <w:rStyle w:val="image-author"/>
          <w:rFonts w:ascii="PT Sans" w:hAnsi="PT Sans"/>
          <w:color w:val="646464"/>
          <w:sz w:val="21"/>
          <w:szCs w:val="21"/>
        </w:rPr>
        <w:t>© СС</w:t>
      </w:r>
      <w:proofErr w:type="gramStart"/>
      <w:r>
        <w:rPr>
          <w:rStyle w:val="image-author"/>
          <w:rFonts w:ascii="PT Sans" w:hAnsi="PT Sans"/>
          <w:color w:val="646464"/>
          <w:sz w:val="21"/>
          <w:szCs w:val="21"/>
        </w:rPr>
        <w:t>0</w:t>
      </w:r>
      <w:proofErr w:type="gramEnd"/>
      <w:r>
        <w:rPr>
          <w:rStyle w:val="image-author"/>
          <w:rFonts w:ascii="PT Sans" w:hAnsi="PT Sans"/>
          <w:color w:val="646464"/>
          <w:sz w:val="21"/>
          <w:szCs w:val="21"/>
        </w:rPr>
        <w:t xml:space="preserve"> </w:t>
      </w:r>
      <w:proofErr w:type="spellStart"/>
      <w:r>
        <w:rPr>
          <w:rStyle w:val="image-author"/>
          <w:rFonts w:ascii="PT Sans" w:hAnsi="PT Sans"/>
          <w:color w:val="646464"/>
          <w:sz w:val="21"/>
          <w:szCs w:val="21"/>
        </w:rPr>
        <w:t>Public</w:t>
      </w:r>
      <w:proofErr w:type="spellEnd"/>
      <w:r>
        <w:rPr>
          <w:rStyle w:val="image-author"/>
          <w:rFonts w:ascii="PT Sans" w:hAnsi="PT Sans"/>
          <w:color w:val="646464"/>
          <w:sz w:val="21"/>
          <w:szCs w:val="21"/>
        </w:rPr>
        <w:t xml:space="preserve"> </w:t>
      </w:r>
      <w:proofErr w:type="spellStart"/>
      <w:r>
        <w:rPr>
          <w:rStyle w:val="image-author"/>
          <w:rFonts w:ascii="PT Sans" w:hAnsi="PT Sans"/>
          <w:color w:val="646464"/>
          <w:sz w:val="21"/>
          <w:szCs w:val="21"/>
        </w:rPr>
        <w:t>Domain</w:t>
      </w:r>
      <w:proofErr w:type="spellEnd"/>
    </w:p>
    <w:p w:rsidR="00BE68AF" w:rsidRDefault="00BE68AF" w:rsidP="00BE68AF">
      <w:pPr>
        <w:pStyle w:val="a4"/>
        <w:shd w:val="clear" w:color="auto" w:fill="FFFFFF"/>
        <w:spacing w:line="405" w:lineRule="atLeast"/>
        <w:rPr>
          <w:rFonts w:ascii="PT Sans" w:hAnsi="PT Sans"/>
          <w:color w:val="222222"/>
          <w:sz w:val="27"/>
          <w:szCs w:val="27"/>
        </w:rPr>
      </w:pPr>
      <w:r>
        <w:rPr>
          <w:rFonts w:ascii="PT Sans" w:hAnsi="PT Sans"/>
          <w:color w:val="222222"/>
          <w:sz w:val="27"/>
          <w:szCs w:val="27"/>
        </w:rPr>
        <w:t>Короткое замыкание в холодильнике стало причиной эвакуации около 300 человек из крупного торгового центра «</w:t>
      </w:r>
      <w:proofErr w:type="spellStart"/>
      <w:r>
        <w:rPr>
          <w:rFonts w:ascii="PT Sans" w:hAnsi="PT Sans"/>
          <w:color w:val="222222"/>
          <w:sz w:val="27"/>
          <w:szCs w:val="27"/>
        </w:rPr>
        <w:t>Мегагринн</w:t>
      </w:r>
      <w:proofErr w:type="spellEnd"/>
      <w:r>
        <w:rPr>
          <w:rFonts w:ascii="PT Sans" w:hAnsi="PT Sans"/>
          <w:color w:val="222222"/>
          <w:sz w:val="27"/>
          <w:szCs w:val="27"/>
        </w:rPr>
        <w:t>» в Белгороде. Как передает </w:t>
      </w:r>
      <w:hyperlink r:id="rId47" w:tgtFrame="_blank" w:history="1">
        <w:r>
          <w:rPr>
            <w:rStyle w:val="a3"/>
            <w:rFonts w:ascii="PT Sans" w:eastAsiaTheme="majorEastAsia" w:hAnsi="PT Sans"/>
            <w:sz w:val="27"/>
            <w:szCs w:val="27"/>
          </w:rPr>
          <w:t>ТАСС</w:t>
        </w:r>
      </w:hyperlink>
      <w:r>
        <w:rPr>
          <w:rFonts w:ascii="PT Sans" w:hAnsi="PT Sans"/>
          <w:color w:val="222222"/>
          <w:sz w:val="27"/>
          <w:szCs w:val="27"/>
        </w:rPr>
        <w:t>, об этом сообщили в пресс-службе регионального ГУ МЧС России.</w:t>
      </w:r>
    </w:p>
    <w:p w:rsidR="00BE68AF" w:rsidRDefault="00BE68AF" w:rsidP="00BE68AF">
      <w:pPr>
        <w:pStyle w:val="a4"/>
        <w:shd w:val="clear" w:color="auto" w:fill="FFFFFF"/>
        <w:spacing w:line="405" w:lineRule="atLeast"/>
        <w:rPr>
          <w:rFonts w:ascii="PT Sans" w:hAnsi="PT Sans"/>
          <w:color w:val="222222"/>
          <w:sz w:val="27"/>
          <w:szCs w:val="27"/>
        </w:rPr>
      </w:pPr>
      <w:r>
        <w:rPr>
          <w:rFonts w:ascii="PT Sans" w:hAnsi="PT Sans"/>
          <w:color w:val="222222"/>
          <w:sz w:val="27"/>
          <w:szCs w:val="27"/>
        </w:rPr>
        <w:t>«Произошло короткое замыкание в холодильнике, возгорания не последовало. На всякий случай мы эвакуировали оттуда людей», — сказали в ведомстве.</w:t>
      </w:r>
    </w:p>
    <w:p w:rsidR="00BE68AF" w:rsidRDefault="00BE68AF" w:rsidP="00BE68AF">
      <w:pPr>
        <w:pStyle w:val="a4"/>
        <w:shd w:val="clear" w:color="auto" w:fill="FFFFFF"/>
        <w:spacing w:line="405" w:lineRule="atLeast"/>
        <w:rPr>
          <w:rFonts w:ascii="PT Sans" w:hAnsi="PT Sans"/>
          <w:color w:val="222222"/>
          <w:sz w:val="27"/>
          <w:szCs w:val="27"/>
        </w:rPr>
      </w:pPr>
      <w:r>
        <w:rPr>
          <w:rFonts w:ascii="PT Sans" w:hAnsi="PT Sans"/>
          <w:color w:val="222222"/>
          <w:sz w:val="27"/>
          <w:szCs w:val="27"/>
        </w:rPr>
        <w:t>В пресс-службе уточнили, что из торгового центра «</w:t>
      </w:r>
      <w:proofErr w:type="spellStart"/>
      <w:r>
        <w:rPr>
          <w:rFonts w:ascii="PT Sans" w:hAnsi="PT Sans"/>
          <w:color w:val="222222"/>
          <w:sz w:val="27"/>
          <w:szCs w:val="27"/>
        </w:rPr>
        <w:t>Мегагринн</w:t>
      </w:r>
      <w:proofErr w:type="spellEnd"/>
      <w:r>
        <w:rPr>
          <w:rFonts w:ascii="PT Sans" w:hAnsi="PT Sans"/>
          <w:color w:val="222222"/>
          <w:sz w:val="27"/>
          <w:szCs w:val="27"/>
        </w:rPr>
        <w:t>» были эвакуированы около 300 человек.</w:t>
      </w:r>
    </w:p>
    <w:p w:rsidR="00BE68AF" w:rsidRDefault="00BE68AF" w:rsidP="00BE68AF">
      <w:pPr>
        <w:rPr>
          <w:b/>
          <w:sz w:val="36"/>
        </w:rPr>
      </w:pPr>
      <w:hyperlink r:id="rId48" w:history="1">
        <w:r w:rsidRPr="00182D43">
          <w:rPr>
            <w:rStyle w:val="a3"/>
            <w:b/>
            <w:sz w:val="36"/>
          </w:rPr>
          <w:t>https://www.rosbalt.ru/russia/2022/12/31/1981512.html?utm_source=yxnews&amp;utm_medium=desktop</w:t>
        </w:r>
      </w:hyperlink>
    </w:p>
    <w:p w:rsidR="00BE68AF" w:rsidRPr="00BE68AF" w:rsidRDefault="00BE68AF" w:rsidP="00BE68AF">
      <w:pPr>
        <w:rPr>
          <w:rFonts w:ascii="Times New Roman" w:hAnsi="Times New Roman" w:cs="Times New Roman"/>
          <w:b/>
          <w:sz w:val="56"/>
          <w:szCs w:val="56"/>
        </w:rPr>
      </w:pPr>
      <w:r w:rsidRPr="00BE68AF">
        <w:rPr>
          <w:rFonts w:ascii="Times New Roman" w:hAnsi="Times New Roman" w:cs="Times New Roman"/>
          <w:b/>
          <w:sz w:val="56"/>
          <w:szCs w:val="56"/>
        </w:rPr>
        <w:t>tass.ru</w:t>
      </w:r>
    </w:p>
    <w:p w:rsidR="00BE68AF" w:rsidRDefault="00BE68AF" w:rsidP="00BE68AF">
      <w:pPr>
        <w:shd w:val="clear" w:color="auto" w:fill="FFFFFF"/>
        <w:spacing w:line="180" w:lineRule="atLeast"/>
        <w:rPr>
          <w:rFonts w:ascii="Helvetica" w:hAnsi="Helvetica"/>
          <w:color w:val="1A1A1A"/>
          <w:spacing w:val="-5"/>
          <w:sz w:val="18"/>
          <w:szCs w:val="18"/>
        </w:rPr>
      </w:pPr>
      <w:r>
        <w:rPr>
          <w:rFonts w:ascii="Helvetica" w:hAnsi="Helvetica"/>
          <w:color w:val="1A1A1A"/>
          <w:spacing w:val="-5"/>
          <w:sz w:val="18"/>
          <w:szCs w:val="18"/>
        </w:rPr>
        <w:t>31 декабря, 11:50</w:t>
      </w:r>
    </w:p>
    <w:p w:rsidR="00BE68AF" w:rsidRDefault="00BE68AF" w:rsidP="00BE68AF">
      <w:pPr>
        <w:pStyle w:val="1"/>
        <w:shd w:val="clear" w:color="auto" w:fill="FFFFFF"/>
        <w:spacing w:before="0" w:beforeAutospacing="0" w:after="0" w:afterAutospacing="0" w:line="420" w:lineRule="atLeast"/>
        <w:rPr>
          <w:rFonts w:ascii="Helvetica" w:hAnsi="Helvetica"/>
          <w:color w:val="1A1A1A"/>
          <w:spacing w:val="-5"/>
          <w:sz w:val="36"/>
          <w:szCs w:val="36"/>
        </w:rPr>
      </w:pPr>
      <w:r>
        <w:rPr>
          <w:rFonts w:ascii="Helvetica" w:hAnsi="Helvetica"/>
          <w:color w:val="1A1A1A"/>
          <w:spacing w:val="-5"/>
          <w:sz w:val="36"/>
          <w:szCs w:val="36"/>
        </w:rPr>
        <w:t>В Белгороде около 300 человек эвакуировали из торгового центра</w:t>
      </w:r>
    </w:p>
    <w:p w:rsidR="00BE68AF" w:rsidRDefault="00BE68AF" w:rsidP="00BE68AF">
      <w:pPr>
        <w:pStyle w:val="4"/>
        <w:shd w:val="clear" w:color="auto" w:fill="FFFFFF"/>
        <w:spacing w:before="0" w:line="300" w:lineRule="atLeast"/>
        <w:rPr>
          <w:rFonts w:ascii="Helvetica" w:hAnsi="Helvetica"/>
          <w:b w:val="0"/>
          <w:bCs w:val="0"/>
          <w:color w:val="1A1A1A"/>
          <w:spacing w:val="-5"/>
          <w:sz w:val="24"/>
          <w:szCs w:val="24"/>
        </w:rPr>
      </w:pPr>
      <w:r>
        <w:rPr>
          <w:rFonts w:ascii="Helvetica" w:hAnsi="Helvetica"/>
          <w:b w:val="0"/>
          <w:bCs w:val="0"/>
          <w:color w:val="1A1A1A"/>
          <w:spacing w:val="-5"/>
        </w:rPr>
        <w:t>Причиной эвакуации стало короткое замыкание в холодильнике</w:t>
      </w:r>
    </w:p>
    <w:p w:rsidR="00BE68AF" w:rsidRDefault="00BE68AF" w:rsidP="00BE68AF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</w:rPr>
        <w:t>БЕЛГОРОД, 31 декабря. /ТАСС/. Короткое замыкание в холодильнике стало причиной эвакуации около 300 человек из крупного торгового центра "</w:t>
      </w:r>
      <w:proofErr w:type="spellStart"/>
      <w:r>
        <w:rPr>
          <w:rStyle w:val="dsexttext-tov6w"/>
          <w:spacing w:val="-5"/>
        </w:rPr>
        <w:t>Мегагринн</w:t>
      </w:r>
      <w:proofErr w:type="spellEnd"/>
      <w:r>
        <w:rPr>
          <w:rStyle w:val="dsexttext-tov6w"/>
          <w:spacing w:val="-5"/>
        </w:rPr>
        <w:t>" в Белгороде. Об этом ТАСС сообщили в воскресенье в пресс-службе регионального ГУ МЧС России.</w:t>
      </w:r>
    </w:p>
    <w:p w:rsidR="00BE68AF" w:rsidRDefault="00BE68AF" w:rsidP="00BE68AF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</w:rPr>
        <w:t>"Произошло короткое замыкание в холодильнике, возгорания не последовало. На всякий случай мы эвакуировали оттуда людей", - сказали в ведомстве.</w:t>
      </w:r>
    </w:p>
    <w:p w:rsidR="00BE68AF" w:rsidRDefault="00BE68AF" w:rsidP="00BE68AF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</w:rPr>
        <w:t>В пресс-службе уточнили, что из торгового центра "</w:t>
      </w:r>
      <w:proofErr w:type="spellStart"/>
      <w:r>
        <w:rPr>
          <w:rStyle w:val="dsexttext-tov6w"/>
          <w:spacing w:val="-5"/>
        </w:rPr>
        <w:t>Мегагринн</w:t>
      </w:r>
      <w:proofErr w:type="spellEnd"/>
      <w:r>
        <w:rPr>
          <w:rStyle w:val="dsexttext-tov6w"/>
          <w:spacing w:val="-5"/>
        </w:rPr>
        <w:t>" были эвакуированы порядка 300 человек.</w:t>
      </w:r>
      <w:r>
        <w:t> </w:t>
      </w:r>
    </w:p>
    <w:p w:rsidR="00BE68AF" w:rsidRDefault="00BE68AF" w:rsidP="00BE68AF">
      <w:pPr>
        <w:rPr>
          <w:b/>
          <w:sz w:val="36"/>
        </w:rPr>
      </w:pPr>
      <w:hyperlink r:id="rId49" w:history="1">
        <w:r w:rsidRPr="00182D43">
          <w:rPr>
            <w:rStyle w:val="a3"/>
            <w:b/>
            <w:sz w:val="36"/>
          </w:rPr>
          <w:t>https://tass.ru/proisshestviya/16726749?utm_source=yxnews&amp;utm_medium=desktop&amp;utm_referrer=https%3A%2F%2Fdzen.ru%2Fnews%2Fsearch%3Ftext%3D</w:t>
        </w:r>
      </w:hyperlink>
    </w:p>
    <w:p w:rsidR="00BE68AF" w:rsidRPr="00BE68AF" w:rsidRDefault="00BE68AF" w:rsidP="00BE68AF">
      <w:pPr>
        <w:rPr>
          <w:rFonts w:ascii="Times New Roman" w:hAnsi="Times New Roman" w:cs="Times New Roman"/>
          <w:b/>
          <w:sz w:val="56"/>
          <w:szCs w:val="56"/>
        </w:rPr>
      </w:pPr>
      <w:r w:rsidRPr="00BE68AF">
        <w:rPr>
          <w:rFonts w:ascii="Times New Roman" w:hAnsi="Times New Roman" w:cs="Times New Roman"/>
          <w:b/>
          <w:sz w:val="56"/>
          <w:szCs w:val="56"/>
        </w:rPr>
        <w:t>mk.ru</w:t>
      </w:r>
    </w:p>
    <w:p w:rsidR="00BE68AF" w:rsidRPr="00BE68AF" w:rsidRDefault="00BE68AF" w:rsidP="00BE68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</w:pPr>
      <w:r w:rsidRPr="00BE68AF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СЕГОДНЯ В 12:30</w:t>
      </w:r>
      <w:hyperlink r:id="rId50" w:history="1">
        <w:r w:rsidRPr="00BE68AF">
          <w:rPr>
            <w:rFonts w:ascii="Verdana" w:eastAsia="Times New Roman" w:hAnsi="Verdana" w:cs="Times New Roman"/>
            <w:caps/>
            <w:color w:val="0000FF"/>
            <w:sz w:val="15"/>
            <w:szCs w:val="15"/>
            <w:u w:val="single"/>
            <w:lang w:eastAsia="ru-RU"/>
          </w:rPr>
          <w:t>ПРОИСШЕСТВИЯ</w:t>
        </w:r>
      </w:hyperlink>
      <w:r w:rsidRPr="00BE68AF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1835</w:t>
      </w:r>
    </w:p>
    <w:p w:rsidR="00BE68AF" w:rsidRPr="00BE68AF" w:rsidRDefault="00BE68AF" w:rsidP="00BE68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E68A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E68AF" w:rsidRPr="00BE68AF" w:rsidRDefault="00BE68AF" w:rsidP="00BE68AF">
      <w:pPr>
        <w:spacing w:before="15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A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0.4pt;height:18.35pt" o:ole="">
            <v:imagedata r:id="rId51" o:title=""/>
          </v:shape>
          <w:control r:id="rId52" w:name="DefaultOcxName" w:shapeid="_x0000_i1041"/>
        </w:object>
      </w:r>
    </w:p>
    <w:p w:rsidR="00BE68AF" w:rsidRPr="00BE68AF" w:rsidRDefault="00BE68AF" w:rsidP="00BE68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E68A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E68AF" w:rsidRPr="00BE68AF" w:rsidRDefault="00BE68AF" w:rsidP="00BE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AF">
        <w:rPr>
          <w:rFonts w:ascii="Times New Roman" w:eastAsia="Times New Roman" w:hAnsi="Times New Roman" w:cs="Times New Roman"/>
          <w:sz w:val="24"/>
          <w:szCs w:val="24"/>
          <w:lang w:eastAsia="ru-RU"/>
        </w:rPr>
        <w:t>+A-</w:t>
      </w:r>
    </w:p>
    <w:p w:rsidR="00BE68AF" w:rsidRPr="00BE68AF" w:rsidRDefault="00BE68AF" w:rsidP="00BE68AF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BE68A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Белгороде 300 человек эвакуировали из ТЦ из-за короткого замыкания</w:t>
      </w:r>
    </w:p>
    <w:p w:rsidR="00BE68AF" w:rsidRPr="00BE68AF" w:rsidRDefault="00BE68AF" w:rsidP="00BE68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E68AF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BE68AF" w:rsidRPr="00BE68AF" w:rsidRDefault="00BE68AF" w:rsidP="00BE68AF">
      <w:pPr>
        <w:numPr>
          <w:ilvl w:val="0"/>
          <w:numId w:val="2"/>
        </w:numPr>
        <w:shd w:val="clear" w:color="auto" w:fill="FFFFFF"/>
        <w:spacing w:after="15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BE68AF" w:rsidRPr="00BE68AF" w:rsidRDefault="00BE68AF" w:rsidP="00BE6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1879" cy="1732928"/>
            <wp:effectExtent l="0" t="0" r="0" b="635"/>
            <wp:docPr id="9" name="Рисунок 9" descr="В Белгороде 300 человек эвакуировали из ТЦ из-за короткого замык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Белгороде 300 человек эвакуировали из ТЦ из-за короткого замыкания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68" cy="17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8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НАТАЛЬЯ МУЩИНКИНА</w:t>
      </w:r>
    </w:p>
    <w:p w:rsidR="00BE68AF" w:rsidRPr="00BE68AF" w:rsidRDefault="00BE68AF" w:rsidP="00BE68A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E68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торговом центре «</w:t>
      </w:r>
      <w:proofErr w:type="spellStart"/>
      <w:r w:rsidRPr="00BE68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Мегагринн</w:t>
      </w:r>
      <w:proofErr w:type="spellEnd"/>
      <w:r w:rsidRPr="00BE68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в Белгороде произошло короткое замыкание, из здания эвакуировали около 300 человек. Об этом сообщили в пресс-службе регионального ГУ МЧС России.</w:t>
      </w:r>
    </w:p>
    <w:p w:rsidR="00BE68AF" w:rsidRPr="00BE68AF" w:rsidRDefault="00BE68AF" w:rsidP="00BE68A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E68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Там отметили, что короткое замыкание произошло в одном из холодильников. Возгорания не последовало.</w:t>
      </w:r>
    </w:p>
    <w:p w:rsidR="00BE68AF" w:rsidRPr="00BE68AF" w:rsidRDefault="00BE68AF" w:rsidP="00BE68A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E68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«На всякий случай мы эвакуировали оттуда людей», - сказали в пресс-службе.</w:t>
      </w:r>
    </w:p>
    <w:p w:rsidR="00BE68AF" w:rsidRPr="00BE68AF" w:rsidRDefault="00BE68AF" w:rsidP="00BE68A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E68A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Информации о пострадавших не поступало.</w:t>
      </w:r>
    </w:p>
    <w:p w:rsidR="00BE68AF" w:rsidRDefault="00BE68AF" w:rsidP="00BE68AF">
      <w:pPr>
        <w:rPr>
          <w:b/>
          <w:sz w:val="36"/>
        </w:rPr>
      </w:pPr>
      <w:hyperlink r:id="rId54" w:history="1">
        <w:r w:rsidRPr="00182D43">
          <w:rPr>
            <w:rStyle w:val="a3"/>
            <w:b/>
            <w:sz w:val="36"/>
          </w:rPr>
          <w:t>https://www.mk.ru/incident/2022/12/31/v-belgorode-300-chelovek-evakuirovali-iz-tc-izza-korotkogo-zamykaniya.html?utm_source=yxnews&amp;utm_medium=desktop&amp;utm_referrer=https%3A%2F%2Fdzen.ru%2Fnews%2Fsearch%3Ftext%3D</w:t>
        </w:r>
      </w:hyperlink>
    </w:p>
    <w:p w:rsidR="00BE68AF" w:rsidRPr="00FD5CEA" w:rsidRDefault="00BE68AF" w:rsidP="00BE68AF">
      <w:pPr>
        <w:rPr>
          <w:b/>
          <w:sz w:val="36"/>
        </w:rPr>
      </w:pPr>
    </w:p>
    <w:sectPr w:rsidR="00BE68AF" w:rsidRPr="00FD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alewayExtraBold">
    <w:altName w:val="Times New Roman"/>
    <w:panose1 w:val="00000000000000000000"/>
    <w:charset w:val="00"/>
    <w:family w:val="roman"/>
    <w:notTrueType/>
    <w:pitch w:val="default"/>
  </w:font>
  <w:font w:name="RalewayMedium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F22D2"/>
    <w:multiLevelType w:val="multilevel"/>
    <w:tmpl w:val="FEC2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74658"/>
    <w:multiLevelType w:val="multilevel"/>
    <w:tmpl w:val="BACA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48"/>
    <w:rsid w:val="00162915"/>
    <w:rsid w:val="00177AA8"/>
    <w:rsid w:val="00211F83"/>
    <w:rsid w:val="002A5D48"/>
    <w:rsid w:val="006311AA"/>
    <w:rsid w:val="009C2AB4"/>
    <w:rsid w:val="00BE68AF"/>
    <w:rsid w:val="00DF1A3C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8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C2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29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62915"/>
    <w:rPr>
      <w:b/>
      <w:bCs/>
    </w:rPr>
  </w:style>
  <w:style w:type="character" w:styleId="a6">
    <w:name w:val="Emphasis"/>
    <w:basedOn w:val="a0"/>
    <w:uiPriority w:val="20"/>
    <w:qFormat/>
    <w:rsid w:val="001629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915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211F83"/>
  </w:style>
  <w:style w:type="character" w:customStyle="1" w:styleId="statistic">
    <w:name w:val="statistic"/>
    <w:basedOn w:val="a0"/>
    <w:rsid w:val="00211F83"/>
  </w:style>
  <w:style w:type="character" w:customStyle="1" w:styleId="author">
    <w:name w:val="author"/>
    <w:basedOn w:val="a0"/>
    <w:rsid w:val="00211F83"/>
  </w:style>
  <w:style w:type="paragraph" w:customStyle="1" w:styleId="lead">
    <w:name w:val="lead"/>
    <w:basedOn w:val="a"/>
    <w:rsid w:val="0021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FD5CEA"/>
  </w:style>
  <w:style w:type="character" w:customStyle="1" w:styleId="date">
    <w:name w:val="date"/>
    <w:basedOn w:val="a0"/>
    <w:rsid w:val="006311AA"/>
  </w:style>
  <w:style w:type="character" w:customStyle="1" w:styleId="title">
    <w:name w:val="title"/>
    <w:basedOn w:val="a0"/>
    <w:rsid w:val="006311AA"/>
  </w:style>
  <w:style w:type="character" w:customStyle="1" w:styleId="views">
    <w:name w:val="views"/>
    <w:basedOn w:val="a0"/>
    <w:rsid w:val="00BE68AF"/>
  </w:style>
  <w:style w:type="character" w:customStyle="1" w:styleId="article-info">
    <w:name w:val="article-info"/>
    <w:basedOn w:val="a0"/>
    <w:rsid w:val="00BE68AF"/>
  </w:style>
  <w:style w:type="character" w:customStyle="1" w:styleId="regnumtitle">
    <w:name w:val="regnum_title"/>
    <w:basedOn w:val="a0"/>
    <w:rsid w:val="00BE68AF"/>
  </w:style>
  <w:style w:type="character" w:customStyle="1" w:styleId="ts-direct-speech">
    <w:name w:val="ts-direct-speech"/>
    <w:basedOn w:val="a0"/>
    <w:rsid w:val="00BE68AF"/>
  </w:style>
  <w:style w:type="character" w:customStyle="1" w:styleId="image-author">
    <w:name w:val="image-author"/>
    <w:basedOn w:val="a0"/>
    <w:rsid w:val="00BE68AF"/>
  </w:style>
  <w:style w:type="character" w:customStyle="1" w:styleId="40">
    <w:name w:val="Заголовок 4 Знак"/>
    <w:basedOn w:val="a0"/>
    <w:link w:val="4"/>
    <w:uiPriority w:val="9"/>
    <w:semiHidden/>
    <w:rsid w:val="00BE6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paragraphnycys">
    <w:name w:val="paragraph_paragraph__nycys"/>
    <w:basedOn w:val="a"/>
    <w:rsid w:val="00BE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BE68AF"/>
  </w:style>
  <w:style w:type="paragraph" w:customStyle="1" w:styleId="meta">
    <w:name w:val="meta"/>
    <w:basedOn w:val="a"/>
    <w:rsid w:val="00BE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BE68AF"/>
  </w:style>
  <w:style w:type="character" w:customStyle="1" w:styleId="metatext">
    <w:name w:val="meta__text"/>
    <w:basedOn w:val="a0"/>
    <w:rsid w:val="00BE68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68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68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68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68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BE68AF"/>
  </w:style>
  <w:style w:type="character" w:customStyle="1" w:styleId="articlepicture-author">
    <w:name w:val="article__picture-author"/>
    <w:basedOn w:val="a0"/>
    <w:rsid w:val="00BE6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8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C2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29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62915"/>
    <w:rPr>
      <w:b/>
      <w:bCs/>
    </w:rPr>
  </w:style>
  <w:style w:type="character" w:styleId="a6">
    <w:name w:val="Emphasis"/>
    <w:basedOn w:val="a0"/>
    <w:uiPriority w:val="20"/>
    <w:qFormat/>
    <w:rsid w:val="001629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915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211F83"/>
  </w:style>
  <w:style w:type="character" w:customStyle="1" w:styleId="statistic">
    <w:name w:val="statistic"/>
    <w:basedOn w:val="a0"/>
    <w:rsid w:val="00211F83"/>
  </w:style>
  <w:style w:type="character" w:customStyle="1" w:styleId="author">
    <w:name w:val="author"/>
    <w:basedOn w:val="a0"/>
    <w:rsid w:val="00211F83"/>
  </w:style>
  <w:style w:type="paragraph" w:customStyle="1" w:styleId="lead">
    <w:name w:val="lead"/>
    <w:basedOn w:val="a"/>
    <w:rsid w:val="0021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FD5CEA"/>
  </w:style>
  <w:style w:type="character" w:customStyle="1" w:styleId="date">
    <w:name w:val="date"/>
    <w:basedOn w:val="a0"/>
    <w:rsid w:val="006311AA"/>
  </w:style>
  <w:style w:type="character" w:customStyle="1" w:styleId="title">
    <w:name w:val="title"/>
    <w:basedOn w:val="a0"/>
    <w:rsid w:val="006311AA"/>
  </w:style>
  <w:style w:type="character" w:customStyle="1" w:styleId="views">
    <w:name w:val="views"/>
    <w:basedOn w:val="a0"/>
    <w:rsid w:val="00BE68AF"/>
  </w:style>
  <w:style w:type="character" w:customStyle="1" w:styleId="article-info">
    <w:name w:val="article-info"/>
    <w:basedOn w:val="a0"/>
    <w:rsid w:val="00BE68AF"/>
  </w:style>
  <w:style w:type="character" w:customStyle="1" w:styleId="regnumtitle">
    <w:name w:val="regnum_title"/>
    <w:basedOn w:val="a0"/>
    <w:rsid w:val="00BE68AF"/>
  </w:style>
  <w:style w:type="character" w:customStyle="1" w:styleId="ts-direct-speech">
    <w:name w:val="ts-direct-speech"/>
    <w:basedOn w:val="a0"/>
    <w:rsid w:val="00BE68AF"/>
  </w:style>
  <w:style w:type="character" w:customStyle="1" w:styleId="image-author">
    <w:name w:val="image-author"/>
    <w:basedOn w:val="a0"/>
    <w:rsid w:val="00BE68AF"/>
  </w:style>
  <w:style w:type="character" w:customStyle="1" w:styleId="40">
    <w:name w:val="Заголовок 4 Знак"/>
    <w:basedOn w:val="a0"/>
    <w:link w:val="4"/>
    <w:uiPriority w:val="9"/>
    <w:semiHidden/>
    <w:rsid w:val="00BE6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paragraphnycys">
    <w:name w:val="paragraph_paragraph__nycys"/>
    <w:basedOn w:val="a"/>
    <w:rsid w:val="00BE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BE68AF"/>
  </w:style>
  <w:style w:type="paragraph" w:customStyle="1" w:styleId="meta">
    <w:name w:val="meta"/>
    <w:basedOn w:val="a"/>
    <w:rsid w:val="00BE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BE68AF"/>
  </w:style>
  <w:style w:type="character" w:customStyle="1" w:styleId="metatext">
    <w:name w:val="meta__text"/>
    <w:basedOn w:val="a0"/>
    <w:rsid w:val="00BE68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68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68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68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68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BE68AF"/>
  </w:style>
  <w:style w:type="character" w:customStyle="1" w:styleId="articlepicture-author">
    <w:name w:val="article__picture-author"/>
    <w:basedOn w:val="a0"/>
    <w:rsid w:val="00BE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7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2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00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915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386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244">
                  <w:marLeft w:val="0"/>
                  <w:marRight w:val="12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19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615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5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7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8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688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9875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56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3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024321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91766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4122311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857422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934176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6476393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069936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839333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901835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341409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627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549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4627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71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059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346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50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842">
              <w:marLeft w:val="75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7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85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2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832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7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024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mchsrf.ru/news/out/822842" TargetMode="External"/><Relationship Id="rId26" Type="http://schemas.openxmlformats.org/officeDocument/2006/relationships/hyperlink" Target="http://mchsrf.ru/region/16.html" TargetMode="External"/><Relationship Id="rId39" Type="http://schemas.openxmlformats.org/officeDocument/2006/relationships/hyperlink" Target="https://regnum.ru/russian/fd-central/belgorod.html" TargetMode="External"/><Relationship Id="rId21" Type="http://schemas.openxmlformats.org/officeDocument/2006/relationships/hyperlink" Target="http://mchsrf.ru/region/16.html" TargetMode="External"/><Relationship Id="rId34" Type="http://schemas.openxmlformats.org/officeDocument/2006/relationships/hyperlink" Target="http://tass.ru/proisshestviya/16726749?utm_source=yxnews&amp;utm_medium=desktop" TargetMode="External"/><Relationship Id="rId42" Type="http://schemas.openxmlformats.org/officeDocument/2006/relationships/image" Target="media/image5.jpeg"/><Relationship Id="rId47" Type="http://schemas.openxmlformats.org/officeDocument/2006/relationships/hyperlink" Target="https://tass.ru/proisshestviya/16726749" TargetMode="External"/><Relationship Id="rId50" Type="http://schemas.openxmlformats.org/officeDocument/2006/relationships/hyperlink" Target="https://www.mk.ru/incident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el.ru/news/2022-12-31/v-belgorode-iz-tts-evakuirovali-300-chelovek-2629481" TargetMode="External"/><Relationship Id="rId12" Type="http://schemas.openxmlformats.org/officeDocument/2006/relationships/hyperlink" Target="http://vbelgorode.com/society/194161/" TargetMode="External"/><Relationship Id="rId17" Type="http://schemas.openxmlformats.org/officeDocument/2006/relationships/hyperlink" Target="http://mchsrf.ru/region/16.html" TargetMode="External"/><Relationship Id="rId25" Type="http://schemas.openxmlformats.org/officeDocument/2006/relationships/hyperlink" Target="http://mchsrf.ru/region/16.html" TargetMode="External"/><Relationship Id="rId33" Type="http://schemas.openxmlformats.org/officeDocument/2006/relationships/hyperlink" Target="https://mchsrf.ru/news/822818-pozdravlenie-glavyi-mchs-rossii-aleksandra-kurenkova-s-novyim-godom-i.html" TargetMode="External"/><Relationship Id="rId38" Type="http://schemas.openxmlformats.org/officeDocument/2006/relationships/hyperlink" Target="https://riafan.ru/23826687-korotkoe_zamikanie_v_holodil_nike_privelo_k_evakuatsii_okolo_300_chelovek_iz_tts_v_belgorode?utm_source=yxnews&amp;utm_medium=desktop" TargetMode="External"/><Relationship Id="rId46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belgorodtv.ru/?p=264450" TargetMode="External"/><Relationship Id="rId20" Type="http://schemas.openxmlformats.org/officeDocument/2006/relationships/hyperlink" Target="https://mchsrf.ru/news/822842-sotrudniki-mchs-prizyivayut-grajdan-soblyudat-pravila-pojarnoy-bezopasnosti-v-period.html" TargetMode="External"/><Relationship Id="rId29" Type="http://schemas.openxmlformats.org/officeDocument/2006/relationships/hyperlink" Target="https://mchsrf.ru/news/822820-kontrol-za-soblyudeniem-bezopasnogo-povedeniya-na-ldu-osuschestvlyaetsya-inspektorami-gims.html" TargetMode="External"/><Relationship Id="rId41" Type="http://schemas.openxmlformats.org/officeDocument/2006/relationships/hyperlink" Target="https://regnum.ru/uploads/pictures/news/2022/12/28/regnum_picture_16722540906001_normal.jpg" TargetMode="External"/><Relationship Id="rId54" Type="http://schemas.openxmlformats.org/officeDocument/2006/relationships/hyperlink" Target="https://www.mk.ru/incident/2022/12/31/v-belgorode-300-chelovek-evakuirovali-iz-tc-izza-korotkogo-zamykaniya.html?utm_source=yxnews&amp;utm_medium=desktop&amp;utm_referrer=https%3A%2F%2Fdzen.ru%2Fnews%2Fsearch%3Ftext%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mchsrf.ru/news/822819-pravila-bezopasnosti-pri-ispolzovanii-hlopushek-i-bengalskih-ogney.html" TargetMode="External"/><Relationship Id="rId32" Type="http://schemas.openxmlformats.org/officeDocument/2006/relationships/hyperlink" Target="https://mchsrf.ru/news/print/822818-pozdravlenie-glavyi-mchs-rossii.html" TargetMode="External"/><Relationship Id="rId37" Type="http://schemas.openxmlformats.org/officeDocument/2006/relationships/image" Target="media/image4.jpeg"/><Relationship Id="rId40" Type="http://schemas.openxmlformats.org/officeDocument/2006/relationships/hyperlink" Target="https://regnum.ru/news/2022-12-31.html" TargetMode="External"/><Relationship Id="rId45" Type="http://schemas.openxmlformats.org/officeDocument/2006/relationships/hyperlink" Target="https://regnum.ru/news/3766443.html?utm_source=yxnews&amp;utm_medium=desktop" TargetMode="External"/><Relationship Id="rId53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belgorodtv.ru/?m=202212" TargetMode="External"/><Relationship Id="rId23" Type="http://schemas.openxmlformats.org/officeDocument/2006/relationships/hyperlink" Target="https://mchsrf.ru/news/print/822819-pravila-bezopasnosti-pri-ispolzovanii.html" TargetMode="External"/><Relationship Id="rId28" Type="http://schemas.openxmlformats.org/officeDocument/2006/relationships/hyperlink" Target="https://mchsrf.ru/news/print/822820-kontrol-za-soblyudeniem-bezopasnogo.html" TargetMode="External"/><Relationship Id="rId36" Type="http://schemas.openxmlformats.org/officeDocument/2006/relationships/hyperlink" Target="https://riafan.ru/category/proishestviya" TargetMode="External"/><Relationship Id="rId49" Type="http://schemas.openxmlformats.org/officeDocument/2006/relationships/hyperlink" Target="https://tass.ru/proisshestviya/16726749?utm_source=yxnews&amp;utm_medium=desktop&amp;utm_referrer=https%3A%2F%2Fdzen.ru%2Fnews%2Fsearch%3Ftext%3D" TargetMode="External"/><Relationship Id="rId10" Type="http://schemas.openxmlformats.org/officeDocument/2006/relationships/hyperlink" Target="http://vbelgorode.com/media/_versions/nadezda/bengalski_ogon_large.jpg" TargetMode="External"/><Relationship Id="rId19" Type="http://schemas.openxmlformats.org/officeDocument/2006/relationships/hyperlink" Target="https://mchsrf.ru/news/print/822842-sotrudniki-mchs-prizyivayut-grajdan.html" TargetMode="External"/><Relationship Id="rId31" Type="http://schemas.openxmlformats.org/officeDocument/2006/relationships/hyperlink" Target="https://mchsrf.ru/news/out/822818" TargetMode="External"/><Relationship Id="rId44" Type="http://schemas.openxmlformats.org/officeDocument/2006/relationships/hyperlink" Target="https://regnum.ru/" TargetMode="External"/><Relationship Id="rId52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belpressa.ru/type/news/48365.html#" TargetMode="External"/><Relationship Id="rId22" Type="http://schemas.openxmlformats.org/officeDocument/2006/relationships/hyperlink" Target="https://mchsrf.ru/news/out/822819" TargetMode="External"/><Relationship Id="rId27" Type="http://schemas.openxmlformats.org/officeDocument/2006/relationships/hyperlink" Target="https://mchsrf.ru/news/out/822820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s://gorod48.ru/topnews/1938135/?utm_source=yxnews&amp;utm_medium=desktop" TargetMode="External"/><Relationship Id="rId43" Type="http://schemas.openxmlformats.org/officeDocument/2006/relationships/hyperlink" Target="https://regnum.ru/news/accidents/3766443.html" TargetMode="External"/><Relationship Id="rId48" Type="http://schemas.openxmlformats.org/officeDocument/2006/relationships/hyperlink" Target="https://www.rosbalt.ru/russia/2022/12/31/1981512.html?utm_source=yxnews&amp;utm_medium=deskto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vbelgorode.com/media/imgs2019/pirotehnika_9ow4a0B.jpg" TargetMode="External"/><Relationship Id="rId51" Type="http://schemas.openxmlformats.org/officeDocument/2006/relationships/image" Target="media/image7.wmf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2022-12-31T16:40:00Z</dcterms:created>
  <dcterms:modified xsi:type="dcterms:W3CDTF">2022-12-31T17:57:00Z</dcterms:modified>
</cp:coreProperties>
</file>