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CC" w:rsidRPr="009B5293" w:rsidRDefault="009B5293">
      <w:pPr>
        <w:rPr>
          <w:b/>
          <w:sz w:val="40"/>
          <w:szCs w:val="40"/>
        </w:rPr>
      </w:pPr>
      <w:r w:rsidRPr="009B5293">
        <w:rPr>
          <w:b/>
          <w:sz w:val="40"/>
          <w:szCs w:val="40"/>
        </w:rPr>
        <w:t>bel.ru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Третий обстрел за сутки: белгородцев призывают уйти в укрытия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марта 2023, 14:06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29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29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архивное фото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Новостроевка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-Вторая оказалась под огнём ВСУ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Со стороны Украины открыли огонь по селу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Новостроевка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-Вторая в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Грайворонском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Официальной информации о последствиях пока нет. За сутки это уже как минимум третий обстрел Белгородской области.</w:t>
      </w:r>
    </w:p>
    <w:p w:rsidR="009B5293" w:rsidRPr="009B5293" w:rsidRDefault="009B5293" w:rsidP="009B529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9B529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7 февраля под обстрел попала 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Новостроевка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-Вторая в 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СМС-сообщения от РСЧС местные жители получили ближе к 14:00. 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Официальных комментариев о последствиях обстрела не было. Населённый пункт уже не в </w:t>
      </w:r>
      <w:proofErr w:type="spellStart"/>
      <w:proofErr w:type="gram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spellEnd"/>
      <w:proofErr w:type="gram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первый раз попадает под огонь ВСУ. В последний раз это произошло </w:t>
      </w:r>
      <w:hyperlink r:id="rId7" w:tgtFrame="_blank" w:history="1">
        <w:r w:rsidRPr="009B529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2 марта</w:t>
        </w:r>
      </w:hyperlink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 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Отметим, что за сутки это уже как минимум третий обстрел Белгородской области. Ранее об опасности предупредили жителей </w:t>
      </w:r>
      <w:hyperlink r:id="rId8" w:tgtFrame="_blank" w:history="1">
        <w:r w:rsidRPr="009B529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Белянки в </w:t>
        </w:r>
        <w:proofErr w:type="spellStart"/>
        <w:r w:rsidRPr="009B529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Шебекинском</w:t>
        </w:r>
        <w:proofErr w:type="spellEnd"/>
        <w:r w:rsidRPr="009B529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9B529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горокруге</w:t>
        </w:r>
        <w:proofErr w:type="spellEnd"/>
      </w:hyperlink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"https://bel.ru/news/2023-03-07/vsu-prodolzhili-obstrel-belgorodskoy-oblasti-pod-ognyom-prigranichnoe-selo-2812533" \t "_blank" </w:instrText>
      </w: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9B5293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Староселья</w:t>
      </w:r>
      <w:proofErr w:type="spellEnd"/>
      <w:r w:rsidRPr="009B5293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 xml:space="preserve"> в </w:t>
      </w:r>
      <w:proofErr w:type="spellStart"/>
      <w:r w:rsidRPr="009B5293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Краснояружском</w:t>
      </w:r>
      <w:proofErr w:type="spellEnd"/>
      <w:r w:rsidRPr="009B5293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 xml:space="preserve"> районе</w:t>
      </w: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 </w:t>
      </w:r>
    </w:p>
    <w:p w:rsidR="009B5293" w:rsidRDefault="009B5293">
      <w:hyperlink r:id="rId9" w:history="1">
        <w:r w:rsidRPr="007B60D9">
          <w:rPr>
            <w:rStyle w:val="a3"/>
          </w:rPr>
          <w:t>https://bel.ru/news/2023-03-07/tretiy-obstrel-za-sutki-belgorodtsev-prizyvayut-uyti-v-ukrytiya-2812604</w:t>
        </w:r>
      </w:hyperlink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ВСУ продолжили обстрел Белгородской области: под огнём приграничное село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марта 2023, 13:28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29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Староселье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в Белгородской области попало под обстрел ВСУ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Село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Староселье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Краснояружского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района обстреливают со стороны Украины. Жителям пришла рассылка с просьбой спуститься в укрытия.</w:t>
      </w:r>
    </w:p>
    <w:p w:rsidR="009B5293" w:rsidRPr="009B5293" w:rsidRDefault="009B5293" w:rsidP="009B529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Pr="009B529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Днём 7 марта жителям 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Староселья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пришли СМС-оповещения от РСЧС, в которых сообщается об обстреле населённого пункта. Людей просят спуститься в укрытия. Официальных данных пока нет.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в этом селе ввели режим ЧС.</w:t>
      </w:r>
    </w:p>
    <w:p w:rsidR="009B5293" w:rsidRDefault="009B5293">
      <w:hyperlink r:id="rId11" w:history="1">
        <w:r w:rsidRPr="007B60D9">
          <w:rPr>
            <w:rStyle w:val="a3"/>
          </w:rPr>
          <w:t>https://bel.ru/news/2023-03-07/vsu-prodolzhili-obstrel-belgorodskoy-oblasti-pod-ognyom-prigranichnoe-selo-2812533</w:t>
        </w:r>
      </w:hyperlink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ВСУ открыли огонь по белгородскому приграничью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марта 2023, 10:21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9B529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Белянка в Белгородской области попала под обстрел ВСУ</w:t>
      </w:r>
    </w:p>
    <w:p w:rsidR="009B5293" w:rsidRPr="009B5293" w:rsidRDefault="009B5293" w:rsidP="009B529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 xml:space="preserve">Под обстрел попало село Белянка в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Шебекинском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9B529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СМС-рассылка от МЧС пришла местным жителям.</w:t>
      </w:r>
    </w:p>
    <w:p w:rsidR="009B5293" w:rsidRPr="009B5293" w:rsidRDefault="009B5293" w:rsidP="009B529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9B5293" w:rsidRPr="009B5293" w:rsidRDefault="009B5293" w:rsidP="009B529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2" w:history="1">
        <w:r w:rsidRPr="009B529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9B5293" w:rsidRPr="009B5293" w:rsidRDefault="009B5293" w:rsidP="009B529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ВСУ обстреливают село Белянка в 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9B529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Местным жителям пришла СМС-рассылка с просьбой спуститься в укрытия. Официальных комментариев от властей пока нет.</w:t>
      </w:r>
    </w:p>
    <w:p w:rsidR="009B5293" w:rsidRDefault="009B5293">
      <w:hyperlink r:id="rId13" w:history="1">
        <w:r w:rsidRPr="007B60D9">
          <w:rPr>
            <w:rStyle w:val="a3"/>
          </w:rPr>
          <w:t>https://bel.ru/news/2023-03-07/vsu-otkryli-ogon-po-belgorodskomu-prigranichyu-2812184</w:t>
        </w:r>
      </w:hyperlink>
    </w:p>
    <w:p w:rsidR="009B5293" w:rsidRDefault="009B5293">
      <w:pPr>
        <w:rPr>
          <w:b/>
          <w:sz w:val="48"/>
          <w:szCs w:val="48"/>
        </w:rPr>
      </w:pPr>
      <w:r w:rsidRPr="009B5293">
        <w:rPr>
          <w:b/>
          <w:sz w:val="48"/>
          <w:szCs w:val="48"/>
        </w:rPr>
        <w:t>go31.ru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МЧС сообщил о шестом обстреле Белгородской области за день</w:t>
      </w:r>
    </w:p>
    <w:p w:rsidR="009B5293" w:rsidRPr="009B5293" w:rsidRDefault="009B5293" w:rsidP="009B52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028953" cy="2287138"/>
            <wp:effectExtent l="0" t="0" r="635" b="0"/>
            <wp:docPr id="1" name="Рисунок 1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056" cy="228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Pr="009B5293" w:rsidRDefault="009B5293" w:rsidP="009B529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Белгородской области продолжаются обстрелы. За сегодняшний день обстреляно уже пять муниципалитетов. </w:t>
      </w:r>
      <w:proofErr w:type="gramStart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Атака на посёлок Красное стал шестым за сегодня.</w:t>
      </w:r>
      <w:proofErr w:type="gramEnd"/>
    </w:p>
    <w:p w:rsid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этот раз местных жителей призывают переждать опасность в укрытии. МЧС сообщает о новом обстреле в Белгородской области.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Жителям </w:t>
      </w:r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посёлка </w:t>
      </w:r>
      <w:proofErr w:type="gramStart"/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Красное</w:t>
      </w:r>
      <w:proofErr w:type="gramEnd"/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spellStart"/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Шебекинского</w:t>
      </w:r>
      <w:proofErr w:type="spellEnd"/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округа </w:t>
      </w: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приходят СМС-оповещения об обстреле. Официальных сообщений об обстреле от властей не поступало.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Все новости об обстрелах и конфликте в Украине можете прочитать </w:t>
      </w:r>
      <w:hyperlink r:id="rId15" w:history="1">
        <w:r w:rsidRPr="009B5293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тут</w:t>
        </w:r>
      </w:hyperlink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B5293" w:rsidRPr="009B5293" w:rsidRDefault="009B5293">
      <w:pPr>
        <w:rPr>
          <w:b/>
        </w:rPr>
      </w:pPr>
      <w:hyperlink r:id="rId16" w:history="1">
        <w:r w:rsidRPr="009B5293">
          <w:rPr>
            <w:rStyle w:val="a3"/>
            <w:b/>
          </w:rPr>
          <w:t>https://www.go31.ru/news/3559569/mcs-soobsil-o-sestom-obstrele-belgorodskoj-oblasti-za-den</w:t>
        </w:r>
      </w:hyperlink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9B529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Белгородской области за день обстреливают уже пятый муниципалитет</w:t>
      </w:r>
    </w:p>
    <w:p w:rsidR="009B5293" w:rsidRPr="009B5293" w:rsidRDefault="009B5293" w:rsidP="009B52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9684689" cy="3151282"/>
            <wp:effectExtent l="0" t="0" r="0" b="0"/>
            <wp:docPr id="2" name="Рисунок 2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831" cy="31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Pr="009B5293" w:rsidRDefault="009B5293" w:rsidP="009B529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регионе сегодня неспокойно. С самого утра приходят оповещения об обстрелах в разных районах Белгородской области. На данный момент известно об атаках на </w:t>
      </w:r>
      <w:proofErr w:type="spellStart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Шебекинский</w:t>
      </w:r>
      <w:proofErr w:type="spellEnd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и </w:t>
      </w:r>
      <w:proofErr w:type="spellStart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Грайворонский</w:t>
      </w:r>
      <w:proofErr w:type="spellEnd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городские округа, а также на </w:t>
      </w:r>
      <w:proofErr w:type="spellStart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Краснояружский</w:t>
      </w:r>
      <w:proofErr w:type="spellEnd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, </w:t>
      </w:r>
      <w:proofErr w:type="spellStart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Борисовский</w:t>
      </w:r>
      <w:proofErr w:type="spellEnd"/>
      <w:r w:rsidRPr="009B529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и Белгородский районы.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этот раз местных жителей призывают переждать опасность в укрытии. МЧС сообщает о новом обстреле в Белгородской области.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Жителям </w:t>
      </w:r>
      <w:r w:rsidRPr="009B529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хутора Лозовая Рудка Борисовского района</w:t>
      </w: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приходят СМС-оповещения об обстреле. Официальных сообщений об обстреле от властей не поступало.</w:t>
      </w:r>
    </w:p>
    <w:p w:rsidR="009B5293" w:rsidRPr="009B5293" w:rsidRDefault="009B5293" w:rsidP="009B52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Все новости об обстрелах и конфликте в Украине можете прочитать </w:t>
      </w:r>
      <w:hyperlink r:id="rId18" w:history="1">
        <w:r w:rsidRPr="009B5293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тут</w:t>
        </w:r>
      </w:hyperlink>
      <w:r w:rsidRPr="009B529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9B5293" w:rsidRPr="009B5293" w:rsidRDefault="009B5293">
      <w:pPr>
        <w:rPr>
          <w:b/>
          <w:sz w:val="24"/>
          <w:szCs w:val="24"/>
        </w:rPr>
      </w:pPr>
      <w:hyperlink r:id="rId19" w:history="1">
        <w:r w:rsidRPr="009B5293">
          <w:rPr>
            <w:rStyle w:val="a3"/>
            <w:b/>
            <w:sz w:val="24"/>
            <w:szCs w:val="24"/>
          </w:rPr>
          <w:t>https://www.go31.ru/news/3559512/v-belgorodskoj-oblasti-za-den-obstrelivaut-uze-patyj-municipalitet</w:t>
        </w:r>
      </w:hyperlink>
    </w:p>
    <w:p w:rsidR="009B5293" w:rsidRDefault="009B5293" w:rsidP="009B5293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br/>
        <w:t>16:10, Сегодня</w:t>
      </w:r>
    </w:p>
    <w:p w:rsidR="009B5293" w:rsidRDefault="009B5293" w:rsidP="009B529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Директора белгородского дома </w:t>
      </w:r>
      <w:proofErr w:type="gramStart"/>
      <w:r>
        <w:rPr>
          <w:rFonts w:ascii="Arial" w:hAnsi="Arial" w:cs="Arial"/>
          <w:color w:val="323232"/>
          <w:sz w:val="72"/>
          <w:szCs w:val="72"/>
        </w:rPr>
        <w:t>престарелых</w:t>
      </w:r>
      <w:proofErr w:type="gramEnd"/>
      <w:r>
        <w:rPr>
          <w:rFonts w:ascii="Arial" w:hAnsi="Arial" w:cs="Arial"/>
          <w:color w:val="323232"/>
          <w:sz w:val="72"/>
          <w:szCs w:val="72"/>
        </w:rPr>
        <w:t xml:space="preserve"> оштрафовали за пожарную небезопасность</w:t>
      </w:r>
    </w:p>
    <w:p w:rsidR="009B5293" w:rsidRDefault="009B5293" w:rsidP="009B529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9358686" cy="3045205"/>
            <wp:effectExtent l="0" t="0" r="0" b="3175"/>
            <wp:docPr id="5" name="Рисунок 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823" cy="30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Default="009B5293" w:rsidP="009B529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Arial" w:hAnsi="Arial" w:cs="Arial"/>
          <w:color w:val="323232"/>
          <w:sz w:val="21"/>
          <w:szCs w:val="21"/>
        </w:rPr>
        <w:t>Вергун</w:t>
      </w:r>
      <w:proofErr w:type="spellEnd"/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5"/>
          <w:rFonts w:ascii="Arial" w:hAnsi="Arial" w:cs="Arial"/>
          <w:color w:val="323232"/>
          <w:sz w:val="27"/>
          <w:szCs w:val="27"/>
        </w:rPr>
        <w:t>Пресс-служба белгородской областной прокуратуры сообщает о нарушениях в доме престарелых.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 xml:space="preserve">Во время проверки дома престарелых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Красненском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районе на пожарную безопасность специалисты обнаружили, что отделка нескольких помещений нарушает правила – на стенах были размещены </w:t>
      </w:r>
      <w:r>
        <w:rPr>
          <w:rStyle w:val="a6"/>
          <w:rFonts w:ascii="Arial" w:hAnsi="Arial" w:cs="Arial"/>
          <w:color w:val="323232"/>
          <w:sz w:val="27"/>
          <w:szCs w:val="27"/>
        </w:rPr>
        <w:t>горючие пластиковые материалы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К дисциплинарной ответственности привлекли директора учреждения. Он устранил нарушения. Однако прокуратура инициировала привлечение должностного лица </w:t>
      </w:r>
      <w:r>
        <w:rPr>
          <w:rStyle w:val="a6"/>
          <w:rFonts w:ascii="Arial" w:hAnsi="Arial" w:cs="Arial"/>
          <w:color w:val="323232"/>
          <w:sz w:val="27"/>
          <w:szCs w:val="27"/>
        </w:rPr>
        <w:t>к административной ответственности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9B5293" w:rsidRPr="009B5293" w:rsidRDefault="009B5293">
      <w:pPr>
        <w:rPr>
          <w:b/>
        </w:rPr>
      </w:pPr>
      <w:hyperlink r:id="rId21" w:history="1">
        <w:r w:rsidRPr="009B5293">
          <w:rPr>
            <w:rStyle w:val="a3"/>
            <w:b/>
          </w:rPr>
          <w:t>https://www.go31.ru/news/3559471/direktora-belgorodskogo-doma-prestarelyh-ostrafovali-za-pozarnuu-nebezopasnost</w:t>
        </w:r>
      </w:hyperlink>
    </w:p>
    <w:p w:rsidR="009B5293" w:rsidRDefault="009B5293" w:rsidP="009B529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Жителей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Новостроевки</w:t>
      </w:r>
      <w:proofErr w:type="spellEnd"/>
      <w:r>
        <w:rPr>
          <w:rFonts w:ascii="Arial" w:hAnsi="Arial" w:cs="Arial"/>
          <w:color w:val="323232"/>
          <w:sz w:val="72"/>
          <w:szCs w:val="72"/>
        </w:rPr>
        <w:t>-Второй предупредили об обстреле местности</w:t>
      </w:r>
    </w:p>
    <w:p w:rsidR="009B5293" w:rsidRDefault="009B5293" w:rsidP="009B529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694073" cy="2178172"/>
            <wp:effectExtent l="0" t="0" r="0" b="0"/>
            <wp:docPr id="6" name="Рисунок 6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62" cy="217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Default="009B5293" w:rsidP="009B529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5"/>
          <w:rFonts w:ascii="Arial" w:hAnsi="Arial" w:cs="Arial"/>
          <w:color w:val="323232"/>
          <w:sz w:val="27"/>
          <w:szCs w:val="27"/>
        </w:rPr>
        <w:t xml:space="preserve">Белгородская область вновь под обстрелом со стороны Украины. На этот раз – 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Новостроевка</w:t>
      </w:r>
      <w:proofErr w:type="spell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-Вторая </w:t>
      </w:r>
      <w:proofErr w:type="spellStart"/>
      <w:r>
        <w:rPr>
          <w:rStyle w:val="a5"/>
          <w:rFonts w:ascii="Arial" w:hAnsi="Arial" w:cs="Arial"/>
          <w:color w:val="323232"/>
          <w:sz w:val="27"/>
          <w:szCs w:val="27"/>
        </w:rPr>
        <w:t>Грайворонского</w:t>
      </w:r>
      <w:proofErr w:type="spellEnd"/>
      <w:r>
        <w:rPr>
          <w:rStyle w:val="a5"/>
          <w:rFonts w:ascii="Arial" w:hAnsi="Arial" w:cs="Arial"/>
          <w:color w:val="323232"/>
          <w:sz w:val="27"/>
          <w:szCs w:val="27"/>
        </w:rPr>
        <w:t xml:space="preserve"> округа.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Жителей </w:t>
      </w:r>
      <w:proofErr w:type="spellStart"/>
      <w:r>
        <w:rPr>
          <w:rStyle w:val="a6"/>
          <w:rFonts w:ascii="Arial" w:hAnsi="Arial" w:cs="Arial"/>
          <w:color w:val="323232"/>
          <w:sz w:val="27"/>
          <w:szCs w:val="27"/>
        </w:rPr>
        <w:t>Новостроевки</w:t>
      </w:r>
      <w:proofErr w:type="spellEnd"/>
      <w:r>
        <w:rPr>
          <w:rStyle w:val="a6"/>
          <w:rFonts w:ascii="Arial" w:hAnsi="Arial" w:cs="Arial"/>
          <w:color w:val="323232"/>
          <w:sz w:val="27"/>
          <w:szCs w:val="27"/>
        </w:rPr>
        <w:t>-Второй</w:t>
      </w:r>
      <w:r>
        <w:rPr>
          <w:rFonts w:ascii="Arial" w:hAnsi="Arial" w:cs="Arial"/>
          <w:color w:val="323232"/>
          <w:sz w:val="27"/>
          <w:szCs w:val="27"/>
        </w:rPr>
        <w:t> призывают спуститься в укрытия из-за обстрела. О последствиях атаки не сообщается.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Напомним, вчера, 6 марта, в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Новооскольском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городском округе после работы ПВО обломки сбитой ракеты серьёзно </w:t>
      </w:r>
      <w:hyperlink r:id="rId22" w:history="1">
        <w:r>
          <w:rPr>
            <w:rStyle w:val="a3"/>
            <w:rFonts w:ascii="Arial" w:hAnsi="Arial" w:cs="Arial"/>
            <w:sz w:val="27"/>
            <w:szCs w:val="27"/>
          </w:rPr>
          <w:t>ранили</w:t>
        </w:r>
      </w:hyperlink>
      <w:r>
        <w:rPr>
          <w:rFonts w:ascii="Arial" w:hAnsi="Arial" w:cs="Arial"/>
          <w:color w:val="323232"/>
          <w:sz w:val="27"/>
          <w:szCs w:val="27"/>
        </w:rPr>
        <w:t xml:space="preserve"> мужчину. В состоянии средней тяжести пострадавшего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по</w:t>
      </w:r>
      <w:hyperlink r:id="rId23" w:history="1">
        <w:r>
          <w:rPr>
            <w:rStyle w:val="a3"/>
            <w:rFonts w:ascii="Arial" w:hAnsi="Arial" w:cs="Arial"/>
            <w:sz w:val="27"/>
            <w:szCs w:val="27"/>
          </w:rPr>
          <w:t>ложили</w:t>
        </w:r>
        <w:proofErr w:type="gramEnd"/>
        <w:r>
          <w:rPr>
            <w:rStyle w:val="a3"/>
            <w:rFonts w:ascii="Arial" w:hAnsi="Arial" w:cs="Arial"/>
            <w:sz w:val="27"/>
            <w:szCs w:val="27"/>
          </w:rPr>
          <w:t xml:space="preserve"> в реанимацию</w:t>
        </w:r>
      </w:hyperlink>
      <w:r>
        <w:rPr>
          <w:rFonts w:ascii="Arial" w:hAnsi="Arial" w:cs="Arial"/>
          <w:color w:val="323232"/>
          <w:sz w:val="27"/>
          <w:szCs w:val="27"/>
        </w:rPr>
        <w:t>. </w:t>
      </w:r>
    </w:p>
    <w:p w:rsidR="009B5293" w:rsidRPr="009B5293" w:rsidRDefault="009B5293">
      <w:pPr>
        <w:rPr>
          <w:b/>
          <w:sz w:val="28"/>
          <w:szCs w:val="28"/>
        </w:rPr>
      </w:pPr>
      <w:hyperlink r:id="rId24" w:history="1">
        <w:r w:rsidRPr="009B5293">
          <w:rPr>
            <w:rStyle w:val="a3"/>
            <w:b/>
            <w:sz w:val="28"/>
            <w:szCs w:val="28"/>
          </w:rPr>
          <w:t>https://www.go31.ru/news/3559385/zitelej-novostroevki-vtoroj-predupredili-ob-obstrele-mestnosti</w:t>
        </w:r>
      </w:hyperlink>
    </w:p>
    <w:p w:rsidR="009B5293" w:rsidRDefault="009B5293" w:rsidP="009B529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lastRenderedPageBreak/>
        <w:t xml:space="preserve">ВСУ обстреливают село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Староселье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в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Краснояружском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районе</w:t>
      </w:r>
    </w:p>
    <w:p w:rsidR="009B5293" w:rsidRDefault="009B5293" w:rsidP="009B529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052807" cy="2294899"/>
            <wp:effectExtent l="0" t="0" r="0" b="0"/>
            <wp:docPr id="7" name="Рисунок 7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10" cy="22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Default="009B5293" w:rsidP="009B529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5"/>
          <w:rFonts w:ascii="Arial" w:hAnsi="Arial" w:cs="Arial"/>
          <w:color w:val="323232"/>
          <w:sz w:val="27"/>
          <w:szCs w:val="27"/>
        </w:rPr>
        <w:t>Местных жителей призывают переждать опасность в укрытии. МЧС сообщает о новом обстреле в Белгородской области.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Жителям </w:t>
      </w:r>
      <w:r>
        <w:rPr>
          <w:rStyle w:val="a6"/>
          <w:rFonts w:ascii="Arial" w:hAnsi="Arial" w:cs="Arial"/>
          <w:color w:val="323232"/>
          <w:sz w:val="27"/>
          <w:szCs w:val="27"/>
        </w:rPr>
        <w:t xml:space="preserve">села </w:t>
      </w:r>
      <w:proofErr w:type="spellStart"/>
      <w:r>
        <w:rPr>
          <w:rStyle w:val="a6"/>
          <w:rFonts w:ascii="Arial" w:hAnsi="Arial" w:cs="Arial"/>
          <w:color w:val="323232"/>
          <w:sz w:val="27"/>
          <w:szCs w:val="27"/>
        </w:rPr>
        <w:t>Староселье</w:t>
      </w:r>
      <w:proofErr w:type="spellEnd"/>
      <w:r>
        <w:rPr>
          <w:rStyle w:val="a6"/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Style w:val="a6"/>
          <w:rFonts w:ascii="Arial" w:hAnsi="Arial" w:cs="Arial"/>
          <w:color w:val="323232"/>
          <w:sz w:val="27"/>
          <w:szCs w:val="27"/>
        </w:rPr>
        <w:t>Краснояружского</w:t>
      </w:r>
      <w:proofErr w:type="spellEnd"/>
      <w:r>
        <w:rPr>
          <w:rStyle w:val="a6"/>
          <w:rFonts w:ascii="Arial" w:hAnsi="Arial" w:cs="Arial"/>
          <w:color w:val="323232"/>
          <w:sz w:val="27"/>
          <w:szCs w:val="27"/>
        </w:rPr>
        <w:t xml:space="preserve"> района</w:t>
      </w:r>
      <w:r>
        <w:rPr>
          <w:rFonts w:ascii="Arial" w:hAnsi="Arial" w:cs="Arial"/>
          <w:color w:val="323232"/>
          <w:sz w:val="27"/>
          <w:szCs w:val="27"/>
        </w:rPr>
        <w:t> приходят СМС-оповещения об обстреле. Официальных сообщений об обстреле от властей не поступало.</w:t>
      </w:r>
    </w:p>
    <w:p w:rsidR="009B5293" w:rsidRPr="009B5293" w:rsidRDefault="009B5293">
      <w:pPr>
        <w:rPr>
          <w:b/>
        </w:rPr>
      </w:pPr>
      <w:hyperlink r:id="rId26" w:history="1">
        <w:r w:rsidRPr="009B5293">
          <w:rPr>
            <w:rStyle w:val="a3"/>
            <w:b/>
          </w:rPr>
          <w:t>https://www.go31.ru/news/3559357/vsu-obstrelivaut-selo-starosele-v-krasnoaruzskom-rajone</w:t>
        </w:r>
      </w:hyperlink>
    </w:p>
    <w:p w:rsidR="009B5293" w:rsidRDefault="009B5293" w:rsidP="009B5293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В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Шебекинском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округе под обстрел попало село Белянка</w:t>
      </w:r>
    </w:p>
    <w:p w:rsidR="009B5293" w:rsidRDefault="009B5293" w:rsidP="009B529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705083" cy="1530978"/>
            <wp:effectExtent l="0" t="0" r="635" b="0"/>
            <wp:docPr id="8" name="Рисунок 8" descr="В Шебекинском округе под обстрел попало село Бе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Шебекинском округе под обстрел попало село Белян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54" cy="15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5"/>
          <w:rFonts w:ascii="Arial" w:hAnsi="Arial" w:cs="Arial"/>
          <w:color w:val="323232"/>
          <w:sz w:val="27"/>
          <w:szCs w:val="27"/>
        </w:rPr>
        <w:t>Местных жителей призывают переждать опасность в укрытии. МЧС сообщает о новом обстреле в Белгородской области.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Жителям </w:t>
      </w:r>
      <w:r>
        <w:rPr>
          <w:rStyle w:val="a6"/>
          <w:rFonts w:ascii="Arial" w:hAnsi="Arial" w:cs="Arial"/>
          <w:color w:val="323232"/>
          <w:sz w:val="27"/>
          <w:szCs w:val="27"/>
        </w:rPr>
        <w:t xml:space="preserve">села Белянка </w:t>
      </w:r>
      <w:proofErr w:type="spellStart"/>
      <w:r>
        <w:rPr>
          <w:rStyle w:val="a6"/>
          <w:rFonts w:ascii="Arial" w:hAnsi="Arial" w:cs="Arial"/>
          <w:color w:val="323232"/>
          <w:sz w:val="27"/>
          <w:szCs w:val="27"/>
        </w:rPr>
        <w:t>Шебекинского</w:t>
      </w:r>
      <w:proofErr w:type="spellEnd"/>
      <w:r>
        <w:rPr>
          <w:rStyle w:val="a6"/>
          <w:rFonts w:ascii="Arial" w:hAnsi="Arial" w:cs="Arial"/>
          <w:color w:val="323232"/>
          <w:sz w:val="27"/>
          <w:szCs w:val="27"/>
        </w:rPr>
        <w:t xml:space="preserve"> </w:t>
      </w:r>
      <w:proofErr w:type="spellStart"/>
      <w:r>
        <w:rPr>
          <w:rStyle w:val="a6"/>
          <w:rFonts w:ascii="Arial" w:hAnsi="Arial" w:cs="Arial"/>
          <w:color w:val="323232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 приходят СМС-оповещения об обстреле. Официальных сообщений об обстреле от властей не поступало.</w:t>
      </w:r>
    </w:p>
    <w:p w:rsidR="009B5293" w:rsidRDefault="009B5293" w:rsidP="009B5293">
      <w:pPr>
        <w:pStyle w:val="a4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Напомним, что вчера это село также </w:t>
      </w:r>
      <w:hyperlink r:id="rId28" w:history="1">
        <w:r>
          <w:rPr>
            <w:rStyle w:val="a3"/>
            <w:rFonts w:ascii="Arial" w:hAnsi="Arial" w:cs="Arial"/>
            <w:sz w:val="27"/>
            <w:szCs w:val="27"/>
          </w:rPr>
          <w:t>было атаковано</w:t>
        </w:r>
      </w:hyperlink>
      <w:r>
        <w:rPr>
          <w:rFonts w:ascii="Arial" w:hAnsi="Arial" w:cs="Arial"/>
          <w:color w:val="323232"/>
          <w:sz w:val="27"/>
          <w:szCs w:val="27"/>
        </w:rPr>
        <w:t> со стороны Украины.</w:t>
      </w:r>
    </w:p>
    <w:p w:rsidR="009B5293" w:rsidRPr="009B5293" w:rsidRDefault="009B5293">
      <w:pPr>
        <w:rPr>
          <w:b/>
          <w:sz w:val="24"/>
          <w:szCs w:val="24"/>
        </w:rPr>
      </w:pPr>
      <w:hyperlink r:id="rId29" w:history="1">
        <w:r w:rsidRPr="009B5293">
          <w:rPr>
            <w:rStyle w:val="a3"/>
            <w:b/>
            <w:sz w:val="24"/>
            <w:szCs w:val="24"/>
          </w:rPr>
          <w:t>https://www.go31.ru/news/3559151/v-sebekinskom-okruge-pod-obstrel-popalo-selo-belanka</w:t>
        </w:r>
      </w:hyperlink>
    </w:p>
    <w:p w:rsidR="009B5293" w:rsidRDefault="009B5293">
      <w:pPr>
        <w:rPr>
          <w:b/>
          <w:sz w:val="48"/>
          <w:szCs w:val="48"/>
        </w:rPr>
      </w:pPr>
      <w:r w:rsidRPr="009B5293">
        <w:rPr>
          <w:b/>
          <w:sz w:val="48"/>
          <w:szCs w:val="48"/>
        </w:rPr>
        <w:t>znamya31.ru</w:t>
      </w:r>
    </w:p>
    <w:p w:rsidR="009B5293" w:rsidRDefault="009B5293" w:rsidP="009B52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Кратковременные осадки и гололёд придут на территорию Белгородской области 8 марта</w:t>
      </w:r>
    </w:p>
    <w:p w:rsidR="009B5293" w:rsidRDefault="009B5293" w:rsidP="009B52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17:00Общество</w:t>
      </w:r>
    </w:p>
    <w:p w:rsidR="009B5293" w:rsidRDefault="009B5293" w:rsidP="009B52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9B5293" w:rsidRDefault="009B5293" w:rsidP="009B52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Синоптики прогнозируют облачную с прояснениями погоду.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8 марта</w:t>
      </w:r>
      <w:r>
        <w:rPr>
          <w:rFonts w:ascii="Arial" w:hAnsi="Arial" w:cs="Arial"/>
          <w:color w:val="000000"/>
          <w:sz w:val="30"/>
          <w:szCs w:val="30"/>
        </w:rPr>
        <w:t>, на территории Белгородской области облачную с прояснениями погоду. Ночью небольшие осадки в виде мокрого снега и дождя. На дорогах местами гололедица. Днём местами небольшой дождь.</w:t>
      </w:r>
    </w:p>
    <w:p w:rsidR="009B5293" w:rsidRDefault="009B5293" w:rsidP="009B5293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«Температура воздуха ночью от 4 градусов мороза до 1 градуса тепла, днём 5-10 градусов тепла», - сообщили в ГУ МЧС России по Белгородской области.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0-2 градуса</w:t>
      </w:r>
      <w:r>
        <w:rPr>
          <w:rFonts w:ascii="Arial" w:hAnsi="Arial" w:cs="Arial"/>
          <w:color w:val="000000"/>
          <w:sz w:val="30"/>
          <w:szCs w:val="30"/>
        </w:rPr>
        <w:t xml:space="preserve"> мороза, днём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6-8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тепла. Ветер южной четверти ночью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5-10 м/с, </w:t>
      </w:r>
      <w:r>
        <w:rPr>
          <w:rFonts w:ascii="Arial" w:hAnsi="Arial" w:cs="Arial"/>
          <w:color w:val="000000"/>
          <w:sz w:val="30"/>
          <w:szCs w:val="30"/>
        </w:rPr>
        <w:t xml:space="preserve">днём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</w:t>
      </w:r>
      <w:proofErr w:type="gram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9B5293" w:rsidRPr="009B5293" w:rsidRDefault="009B5293">
      <w:pPr>
        <w:rPr>
          <w:b/>
          <w:sz w:val="20"/>
          <w:szCs w:val="20"/>
        </w:rPr>
      </w:pPr>
      <w:hyperlink r:id="rId30" w:history="1">
        <w:r w:rsidRPr="009B5293">
          <w:rPr>
            <w:rStyle w:val="a3"/>
            <w:b/>
            <w:sz w:val="20"/>
            <w:szCs w:val="20"/>
          </w:rPr>
          <w:t>https://znamya31.ru/news/obshestvo/2023-03-07/kratkovremennye-osadki-i-gololyod-pridut-na-territoriyu-belgorodskoy-oblasti-8-marta-318979</w:t>
        </w:r>
      </w:hyperlink>
    </w:p>
    <w:p w:rsidR="009B5293" w:rsidRDefault="009B5293" w:rsidP="009B5293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три пожара на территории региона за минувшие сутки</w:t>
      </w:r>
    </w:p>
    <w:p w:rsidR="009B5293" w:rsidRDefault="009B5293" w:rsidP="009B52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14:12Происшествия</w:t>
      </w:r>
    </w:p>
    <w:p w:rsidR="009B5293" w:rsidRDefault="009B5293" w:rsidP="009B529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9B5293" w:rsidRDefault="009B5293" w:rsidP="009B5293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пожаров никто не пострадал.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три пожара на территории региона за минувшие сутки. Об этом сообщили в пресс-службе ГУ МЧС России по Белгородской области.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 марта в 09:27 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жилом доме на улице Измайлова. В результате происшествия огонь повредил вещи в одной из комнат помещения. Предполагаемая причина возгорания – нарушение правил монтажа электрооборудования.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09:31</w:t>
      </w:r>
      <w:r>
        <w:rPr>
          <w:rFonts w:ascii="Arial" w:hAnsi="Arial" w:cs="Arial"/>
          <w:color w:val="000000"/>
          <w:sz w:val="30"/>
          <w:szCs w:val="30"/>
        </w:rPr>
        <w:t xml:space="preserve"> стало известно о пожаре в жилом доме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селе Крапивное </w:t>
      </w:r>
      <w:proofErr w:type="spell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Шебекинского</w:t>
      </w:r>
      <w:proofErr w:type="spell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округа.</w:t>
      </w:r>
      <w:r>
        <w:rPr>
          <w:rFonts w:ascii="Arial" w:hAnsi="Arial" w:cs="Arial"/>
          <w:color w:val="000000"/>
          <w:sz w:val="30"/>
          <w:szCs w:val="30"/>
        </w:rPr>
        <w:t xml:space="preserve"> Жилое строение было полностью повреждено огнём. Причиной пожара стала неосторожность при курении.</w:t>
      </w:r>
    </w:p>
    <w:p w:rsidR="009B5293" w:rsidRDefault="009B5293" w:rsidP="009B5293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11:58 в посёлке Вейделевка</w:t>
      </w:r>
      <w:r>
        <w:rPr>
          <w:rFonts w:ascii="Arial" w:hAnsi="Arial" w:cs="Arial"/>
          <w:color w:val="000000"/>
          <w:sz w:val="30"/>
          <w:szCs w:val="30"/>
        </w:rPr>
        <w:t xml:space="preserve"> загорелась летняя кухня. Огонь закоптил стены и потолок по всей площади комнаты. Причина </w:t>
      </w:r>
      <w:r>
        <w:rPr>
          <w:rFonts w:ascii="Arial" w:hAnsi="Arial" w:cs="Arial"/>
          <w:color w:val="000000"/>
          <w:sz w:val="30"/>
          <w:szCs w:val="30"/>
        </w:rPr>
        <w:lastRenderedPageBreak/>
        <w:t>пожара – нарушение правил безопасности при эксплуатации бытовых электроприборов.</w:t>
      </w:r>
    </w:p>
    <w:p w:rsidR="009B5293" w:rsidRPr="009B5293" w:rsidRDefault="009B5293">
      <w:pPr>
        <w:rPr>
          <w:b/>
        </w:rPr>
      </w:pPr>
      <w:hyperlink r:id="rId31" w:history="1">
        <w:r w:rsidRPr="009B5293">
          <w:rPr>
            <w:rStyle w:val="a3"/>
            <w:b/>
          </w:rPr>
          <w:t>https://znamya31.ru/news/proisshestviya/2023-03-07/belgorodskie-ognebortsy-likvidirovali-tri-pozhara-na-territorii-regiona-za-minuvshie-sutki-318921</w:t>
        </w:r>
      </w:hyperlink>
    </w:p>
    <w:p w:rsidR="009B5293" w:rsidRDefault="009B5293">
      <w:pPr>
        <w:rPr>
          <w:b/>
          <w:sz w:val="48"/>
          <w:szCs w:val="48"/>
        </w:rPr>
      </w:pPr>
      <w:r w:rsidRPr="009B5293">
        <w:rPr>
          <w:b/>
          <w:sz w:val="48"/>
          <w:szCs w:val="48"/>
        </w:rPr>
        <w:t>beladm.ru</w:t>
      </w:r>
    </w:p>
    <w:p w:rsidR="009B5293" w:rsidRDefault="009B5293" w:rsidP="009B5293">
      <w:pPr>
        <w:pStyle w:val="1"/>
        <w:shd w:val="clear" w:color="auto" w:fill="FFFFFF"/>
        <w:spacing w:before="150" w:beforeAutospacing="0" w:after="315" w:afterAutospacing="0" w:line="465" w:lineRule="atLeast"/>
        <w:rPr>
          <w:rFonts w:ascii="Helvetica" w:hAnsi="Helvetica"/>
          <w:caps/>
          <w:color w:val="333333"/>
          <w:spacing w:val="8"/>
          <w:sz w:val="38"/>
          <w:szCs w:val="38"/>
        </w:rPr>
      </w:pPr>
      <w:r>
        <w:rPr>
          <w:rFonts w:ascii="Helvetica" w:hAnsi="Helvetica"/>
          <w:caps/>
          <w:color w:val="333333"/>
          <w:spacing w:val="8"/>
          <w:sz w:val="38"/>
          <w:szCs w:val="38"/>
        </w:rPr>
        <w:t>ИНФОРМАЦИЯ О ПРОВЕРКЕ УБЕЖИЩ И УКРЫТИЙ – ЛОЖНАЯ</w:t>
      </w:r>
    </w:p>
    <w:p w:rsidR="009B5293" w:rsidRDefault="009B5293" w:rsidP="009B5293">
      <w:pPr>
        <w:shd w:val="clear" w:color="auto" w:fill="FFFFFF"/>
        <w:rPr>
          <w:rFonts w:ascii="Helvetica" w:hAnsi="Helvetica"/>
          <w:color w:val="333333"/>
          <w:sz w:val="14"/>
          <w:szCs w:val="14"/>
        </w:rPr>
      </w:pPr>
      <w:r>
        <w:rPr>
          <w:rFonts w:ascii="Helvetica" w:hAnsi="Helvetic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3951605" cy="3951605"/>
            <wp:effectExtent l="0" t="0" r="0" b="0"/>
            <wp:docPr id="9" name="Рисунок 9" descr="Информация о проверке убежищ и укрытий – ло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нформация о проверке убежищ и укрытий – ложна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93" w:rsidRDefault="009B5293" w:rsidP="009B5293">
      <w:pPr>
        <w:pStyle w:val="lead"/>
        <w:shd w:val="clear" w:color="auto" w:fill="FFFFFF"/>
        <w:spacing w:before="0" w:beforeAutospacing="0" w:after="165" w:afterAutospacing="0" w:line="405" w:lineRule="atLeast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 xml:space="preserve">В украинских </w:t>
      </w:r>
      <w:proofErr w:type="spellStart"/>
      <w:r>
        <w:rPr>
          <w:rFonts w:ascii="Georgia" w:hAnsi="Georgia"/>
          <w:color w:val="333333"/>
          <w:sz w:val="30"/>
          <w:szCs w:val="30"/>
        </w:rPr>
        <w:t>пабликах</w:t>
      </w:r>
      <w:proofErr w:type="spellEnd"/>
      <w:r>
        <w:rPr>
          <w:rFonts w:ascii="Georgia" w:hAnsi="Georgia"/>
          <w:color w:val="333333"/>
          <w:sz w:val="30"/>
          <w:szCs w:val="30"/>
        </w:rPr>
        <w:t xml:space="preserve"> и каналах распространяется сфабрикованное постановление.</w:t>
      </w:r>
    </w:p>
    <w:p w:rsidR="009B5293" w:rsidRDefault="009B5293" w:rsidP="009B5293">
      <w:pPr>
        <w:shd w:val="clear" w:color="auto" w:fill="F4F4F4"/>
        <w:rPr>
          <w:rFonts w:ascii="Helvetica" w:hAnsi="Helvetica"/>
          <w:b/>
          <w:bCs/>
          <w:color w:val="333333"/>
          <w:sz w:val="23"/>
          <w:szCs w:val="23"/>
        </w:rPr>
      </w:pPr>
      <w:r>
        <w:rPr>
          <w:rFonts w:ascii="Helvetica" w:hAnsi="Helvetica"/>
          <w:b/>
          <w:bCs/>
          <w:color w:val="333333"/>
          <w:sz w:val="23"/>
          <w:szCs w:val="23"/>
        </w:rPr>
        <w:t>Тематика</w:t>
      </w:r>
    </w:p>
    <w:p w:rsidR="009B5293" w:rsidRDefault="009B5293" w:rsidP="009B5293">
      <w:pPr>
        <w:shd w:val="clear" w:color="auto" w:fill="F4F4F4"/>
        <w:ind w:left="720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color w:val="333333"/>
          <w:sz w:val="23"/>
          <w:szCs w:val="23"/>
        </w:rPr>
        <w:t>Информирование населения</w:t>
      </w:r>
    </w:p>
    <w:p w:rsidR="009B5293" w:rsidRDefault="009B5293" w:rsidP="009B5293">
      <w:pPr>
        <w:shd w:val="clear" w:color="auto" w:fill="F4F4F4"/>
        <w:ind w:left="720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color w:val="333333"/>
          <w:sz w:val="23"/>
          <w:szCs w:val="23"/>
        </w:rPr>
        <w:t>Обеспечение безопасности</w:t>
      </w:r>
    </w:p>
    <w:p w:rsidR="009B5293" w:rsidRDefault="009B5293" w:rsidP="009B5293">
      <w:pPr>
        <w:pStyle w:val="a4"/>
        <w:shd w:val="clear" w:color="auto" w:fill="FFFFFF"/>
        <w:spacing w:before="0" w:beforeAutospacing="0" w:after="165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В </w:t>
      </w:r>
      <w:proofErr w:type="spellStart"/>
      <w:r>
        <w:rPr>
          <w:rFonts w:ascii="Helvetica" w:hAnsi="Helvetica"/>
          <w:color w:val="333333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333333"/>
          <w:sz w:val="25"/>
          <w:szCs w:val="25"/>
        </w:rPr>
        <w:t>-канале </w:t>
      </w:r>
      <w:hyperlink r:id="rId33" w:history="1">
        <w:r>
          <w:rPr>
            <w:rStyle w:val="a3"/>
            <w:rFonts w:ascii="Helvetica" w:hAnsi="Helvetica"/>
            <w:color w:val="3D5896"/>
            <w:sz w:val="25"/>
            <w:szCs w:val="25"/>
          </w:rPr>
          <w:t>«Война с </w:t>
        </w:r>
        <w:proofErr w:type="spellStart"/>
        <w:r>
          <w:rPr>
            <w:rStyle w:val="a3"/>
            <w:rFonts w:ascii="Helvetica" w:hAnsi="Helvetica"/>
            <w:color w:val="3D5896"/>
            <w:sz w:val="25"/>
            <w:szCs w:val="25"/>
          </w:rPr>
          <w:t>фейками</w:t>
        </w:r>
        <w:proofErr w:type="spellEnd"/>
        <w:r>
          <w:rPr>
            <w:rStyle w:val="a3"/>
            <w:rFonts w:ascii="Helvetica" w:hAnsi="Helvetica"/>
            <w:color w:val="3D5896"/>
            <w:sz w:val="25"/>
            <w:szCs w:val="25"/>
          </w:rPr>
          <w:t>. Белгород»</w:t>
        </w:r>
      </w:hyperlink>
      <w:r>
        <w:rPr>
          <w:rFonts w:ascii="Helvetica" w:hAnsi="Helvetica"/>
          <w:color w:val="333333"/>
          <w:sz w:val="25"/>
          <w:szCs w:val="25"/>
        </w:rPr>
        <w:t> объясняют, почему документ является подделкой.</w:t>
      </w:r>
    </w:p>
    <w:p w:rsidR="009B5293" w:rsidRDefault="009B5293" w:rsidP="009B5293">
      <w:pPr>
        <w:pStyle w:val="a4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Во</w:t>
      </w:r>
      <w:r>
        <w:rPr>
          <w:rFonts w:ascii="Helvetica" w:hAnsi="Helvetica"/>
          <w:color w:val="333333"/>
          <w:sz w:val="25"/>
          <w:szCs w:val="25"/>
        </w:rPr>
        <w:noBreakHyphen/>
        <w:t>первых, его нет на сайте правительства Белгородской области </w:t>
      </w:r>
      <w:hyperlink r:id="rId34" w:history="1">
        <w:r>
          <w:rPr>
            <w:rStyle w:val="a3"/>
            <w:rFonts w:ascii="Helvetica" w:hAnsi="Helvetica"/>
            <w:color w:val="3D5896"/>
            <w:sz w:val="25"/>
            <w:szCs w:val="25"/>
          </w:rPr>
          <w:t>в разделе нормативных правовых актов</w:t>
        </w:r>
      </w:hyperlink>
      <w:r>
        <w:rPr>
          <w:rFonts w:ascii="Helvetica" w:hAnsi="Helvetica"/>
          <w:color w:val="333333"/>
          <w:sz w:val="25"/>
          <w:szCs w:val="25"/>
        </w:rPr>
        <w:t>, где размещаются все соответствующие документы после подписания.</w:t>
      </w:r>
    </w:p>
    <w:p w:rsidR="009B5293" w:rsidRDefault="009B5293" w:rsidP="009B5293">
      <w:pPr>
        <w:pStyle w:val="a4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lastRenderedPageBreak/>
        <w:t>Во</w:t>
      </w:r>
      <w:r>
        <w:rPr>
          <w:rFonts w:ascii="Helvetica" w:hAnsi="Helvetica"/>
          <w:color w:val="333333"/>
          <w:sz w:val="25"/>
          <w:szCs w:val="25"/>
        </w:rPr>
        <w:noBreakHyphen/>
        <w:t>вторых, под этим же номером на официальном сайте размещено</w:t>
      </w:r>
      <w:hyperlink r:id="rId35" w:history="1">
        <w:r>
          <w:rPr>
            <w:rStyle w:val="a3"/>
            <w:rFonts w:ascii="Helvetica" w:hAnsi="Helvetica"/>
            <w:color w:val="3D5896"/>
            <w:sz w:val="25"/>
            <w:szCs w:val="25"/>
          </w:rPr>
          <w:t> другое постановление</w:t>
        </w:r>
      </w:hyperlink>
      <w:r>
        <w:rPr>
          <w:rFonts w:ascii="Helvetica" w:hAnsi="Helvetica"/>
          <w:color w:val="333333"/>
          <w:sz w:val="25"/>
          <w:szCs w:val="25"/>
        </w:rPr>
        <w:t> – об утверждении положения об организации конкурса по присвоению почётного звания «Заслуженный врач Белгородской области».</w:t>
      </w:r>
    </w:p>
    <w:p w:rsidR="009B5293" w:rsidRDefault="009B5293" w:rsidP="009B5293">
      <w:pPr>
        <w:pStyle w:val="a4"/>
        <w:shd w:val="clear" w:color="auto" w:fill="FFFFFF"/>
        <w:spacing w:before="0" w:beforeAutospacing="0" w:after="450" w:afterAutospacing="0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 xml:space="preserve">Белгородцев призывают ориентироваться исключительно на официальную информацию, не поддаваться на провокации сомнительных </w:t>
      </w:r>
      <w:proofErr w:type="spellStart"/>
      <w:r>
        <w:rPr>
          <w:rFonts w:ascii="Helvetica" w:hAnsi="Helvetica"/>
          <w:color w:val="333333"/>
          <w:sz w:val="25"/>
          <w:szCs w:val="25"/>
        </w:rPr>
        <w:t>информресурсов</w:t>
      </w:r>
      <w:proofErr w:type="spellEnd"/>
      <w:r>
        <w:rPr>
          <w:rFonts w:ascii="Helvetica" w:hAnsi="Helvetica"/>
          <w:color w:val="333333"/>
          <w:sz w:val="25"/>
          <w:szCs w:val="25"/>
        </w:rPr>
        <w:t>. А также напоминают, что подделка официальных документов – один из самых популярных приёмов, который использует украинская сторона, главная задача – посеять панику среди населения Белгородской области.</w:t>
      </w:r>
    </w:p>
    <w:p w:rsidR="009B5293" w:rsidRPr="009B5293" w:rsidRDefault="009B5293">
      <w:pPr>
        <w:rPr>
          <w:b/>
        </w:rPr>
      </w:pPr>
      <w:hyperlink r:id="rId36" w:history="1">
        <w:r w:rsidRPr="009B5293">
          <w:rPr>
            <w:rStyle w:val="a3"/>
            <w:b/>
          </w:rPr>
          <w:t>https://www.beladm.ru/novostnaya-lenta/27490.html#</w:t>
        </w:r>
      </w:hyperlink>
    </w:p>
    <w:p w:rsidR="009B5293" w:rsidRDefault="00BA53F1">
      <w:pPr>
        <w:rPr>
          <w:b/>
          <w:sz w:val="48"/>
          <w:szCs w:val="48"/>
        </w:rPr>
      </w:pPr>
      <w:r w:rsidRPr="00BA53F1">
        <w:rPr>
          <w:b/>
          <w:sz w:val="48"/>
          <w:szCs w:val="48"/>
        </w:rPr>
        <w:t>bel-pobeda.ru</w:t>
      </w:r>
    </w:p>
    <w:p w:rsidR="00BA53F1" w:rsidRDefault="00BA53F1" w:rsidP="00BA53F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поручил исправить недостатки в работе системы оповещения в Белгородской области</w:t>
      </w:r>
    </w:p>
    <w:p w:rsidR="00BA53F1" w:rsidRDefault="00BA53F1" w:rsidP="00BA53F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08:18Общество</w:t>
      </w:r>
    </w:p>
    <w:p w:rsidR="00BA53F1" w:rsidRDefault="00BA53F1" w:rsidP="00BA53F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pxhere.com</w:t>
      </w:r>
    </w:p>
    <w:p w:rsidR="00BA53F1" w:rsidRDefault="00BA53F1" w:rsidP="00BA53F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Жители региона после проведённой 1 марта проверки пожаловались на то, что плохо слышали или вовсе не слышали сирен.</w:t>
      </w:r>
    </w:p>
    <w:p w:rsidR="00BA53F1" w:rsidRDefault="00BA53F1" w:rsidP="00BA53F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власти обсудили работу системы оповещения в регионе. На заседании регионального правительства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6 марта</w:t>
      </w:r>
      <w:r>
        <w:rPr>
          <w:rFonts w:ascii="Arial" w:hAnsi="Arial" w:cs="Arial"/>
          <w:color w:val="000000"/>
          <w:sz w:val="30"/>
          <w:szCs w:val="30"/>
        </w:rPr>
        <w:t xml:space="preserve"> первый замначальника ГУ МЧС по Белгородской области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Андрей </w:t>
      </w:r>
      <w:proofErr w:type="spell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Тюпин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рассказал, что она работает в штатном режиме.</w:t>
      </w:r>
    </w:p>
    <w:p w:rsidR="00BA53F1" w:rsidRDefault="00BA53F1" w:rsidP="00BA53F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что комплексная проверка систем оповещения </w:t>
      </w:r>
      <w:hyperlink r:id="rId37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прошла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1 марта по всей Белгородской области. По её результатам были выявлены неисправности в 4% от общего количества оборудования.</w:t>
      </w:r>
    </w:p>
    <w:p w:rsidR="00BA53F1" w:rsidRDefault="00BA53F1" w:rsidP="00BA53F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Сирену в этот день услышали не все жители региона. Поступило порядка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120 обращений</w:t>
      </w:r>
      <w:r>
        <w:rPr>
          <w:rFonts w:ascii="Arial" w:hAnsi="Arial" w:cs="Arial"/>
          <w:color w:val="000000"/>
          <w:sz w:val="30"/>
          <w:szCs w:val="30"/>
        </w:rPr>
        <w:t xml:space="preserve"> по этой теме.</w:t>
      </w:r>
    </w:p>
    <w:p w:rsidR="00BA53F1" w:rsidRDefault="00BA53F1" w:rsidP="00BA53F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Больше всего неисправных сирен было зафиксировано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Валуйском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городских округах, а также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Корочанском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Красногвардейском районах.</w:t>
      </w:r>
    </w:p>
    <w:p w:rsidR="00BA53F1" w:rsidRDefault="00BA53F1" w:rsidP="00BA53F1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«Мы понимаем, что система оповещения неидеальна. Самое главное, что мы её проверили. Если помните, за несколько дней до проведения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была провокация ВСУ и были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взломаны телеканалы не только в области, но и в других регионах. Мы не поддались провокациям и провели плановую работу. Но, с другой стороны, проверялся в основном один из элементов оповещения. Другие виды, такие как радио, телевидение, СМС, голосовое оповещение и подомовой обход, включены не были», - сказал Вячеслав Гладков. </w:t>
      </w:r>
    </w:p>
    <w:p w:rsidR="00BA53F1" w:rsidRDefault="00BA53F1" w:rsidP="00BA53F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Глава региона поручил разработать чёткие и срочные предложения по улучшению этой работы. В первую очередь - по приграничным территориям, начиная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</w:t>
      </w:r>
    </w:p>
    <w:p w:rsidR="00BA53F1" w:rsidRPr="00BA53F1" w:rsidRDefault="00BA53F1">
      <w:pPr>
        <w:rPr>
          <w:b/>
        </w:rPr>
      </w:pPr>
      <w:hyperlink r:id="rId38" w:history="1">
        <w:r w:rsidRPr="00BA53F1">
          <w:rPr>
            <w:rStyle w:val="a3"/>
            <w:b/>
          </w:rPr>
          <w:t>https://bel-pobeda.ru/news/obshestvo/2023-03-07/vyacheslav-gladkov-poruchil-ispravit-nedostatki-v-rabote-sistemy-opovescheniya-v-belgorodskoy-oblasti-318800</w:t>
        </w:r>
      </w:hyperlink>
    </w:p>
    <w:p w:rsidR="00BA53F1" w:rsidRPr="009B5293" w:rsidRDefault="00BA53F1">
      <w:pPr>
        <w:rPr>
          <w:b/>
          <w:sz w:val="48"/>
          <w:szCs w:val="48"/>
        </w:rPr>
      </w:pPr>
      <w:bookmarkStart w:id="0" w:name="_GoBack"/>
      <w:bookmarkEnd w:id="0"/>
    </w:p>
    <w:sectPr w:rsidR="00BA53F1" w:rsidRPr="009B5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E23655"/>
    <w:multiLevelType w:val="multilevel"/>
    <w:tmpl w:val="1DC4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537"/>
    <w:rsid w:val="00261537"/>
    <w:rsid w:val="009220CC"/>
    <w:rsid w:val="009B5293"/>
    <w:rsid w:val="00BA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5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2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2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B52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B5293"/>
    <w:rPr>
      <w:i/>
      <w:iCs/>
    </w:rPr>
  </w:style>
  <w:style w:type="character" w:styleId="a6">
    <w:name w:val="Strong"/>
    <w:basedOn w:val="a0"/>
    <w:uiPriority w:val="22"/>
    <w:qFormat/>
    <w:rsid w:val="009B529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B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293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5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B5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2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52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B52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B5293"/>
    <w:rPr>
      <w:i/>
      <w:iCs/>
    </w:rPr>
  </w:style>
  <w:style w:type="character" w:styleId="a6">
    <w:name w:val="Strong"/>
    <w:basedOn w:val="a0"/>
    <w:uiPriority w:val="22"/>
    <w:qFormat/>
    <w:rsid w:val="009B529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B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293"/>
    <w:rPr>
      <w:rFonts w:ascii="Tahoma" w:hAnsi="Tahoma" w:cs="Tahoma"/>
      <w:sz w:val="16"/>
      <w:szCs w:val="16"/>
    </w:rPr>
  </w:style>
  <w:style w:type="paragraph" w:customStyle="1" w:styleId="lead">
    <w:name w:val="lead"/>
    <w:basedOn w:val="a"/>
    <w:rsid w:val="009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0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927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77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66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3567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300886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8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203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1789466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272909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7373202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3151968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3558917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9441727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9512546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1529538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128370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1446525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9228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5017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733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8397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5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46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96857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68849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0313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602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4093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1636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32970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03298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9851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4896311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4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78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11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6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4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3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8280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5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139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0826797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776326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4429278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501923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5162558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062822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2057295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51282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738269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118351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5118420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067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648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9858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6908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2594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376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7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3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0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3603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040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2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90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8434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7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6702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3442172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409644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2517050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9440521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320033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9826501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911753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0095771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383360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3169759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4002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6432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6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06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27737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35153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4548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2328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444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83828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6285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0915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003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0030498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2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742522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19391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8244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540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0445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9615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29617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9794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088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l.ru/news/2023-03-07/vsu-otkryli-ogon-po-belgorodskomu-prigranichyu-2812184" TargetMode="External"/><Relationship Id="rId13" Type="http://schemas.openxmlformats.org/officeDocument/2006/relationships/hyperlink" Target="https://bel.ru/news/2023-03-07/vsu-otkryli-ogon-po-belgorodskomu-prigranichyu-2812184" TargetMode="External"/><Relationship Id="rId18" Type="http://schemas.openxmlformats.org/officeDocument/2006/relationships/hyperlink" Target="https://www.go31.ru/news/story/2976?ysclid=leyb6o2dua68276678" TargetMode="External"/><Relationship Id="rId26" Type="http://schemas.openxmlformats.org/officeDocument/2006/relationships/hyperlink" Target="https://www.go31.ru/news/3559357/vsu-obstrelivaut-selo-starosele-v-krasnoaruzskom-rajone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go31.ru/news/3559471/direktora-belgorodskogo-doma-prestarelyh-ostrafovali-za-pozarnuu-nebezopasnost" TargetMode="External"/><Relationship Id="rId34" Type="http://schemas.openxmlformats.org/officeDocument/2006/relationships/hyperlink" Target="https://belregion.ru/documents/" TargetMode="External"/><Relationship Id="rId7" Type="http://schemas.openxmlformats.org/officeDocument/2006/relationships/hyperlink" Target="https://bel.ru/news/2023-03-02/vsu-otkryli-ogon-po-belgorodskoy-oblasti-2784817" TargetMode="External"/><Relationship Id="rId12" Type="http://schemas.openxmlformats.org/officeDocument/2006/relationships/hyperlink" Target="https://bel.ru/tags/obstre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hyperlink" Target="https://t.me/warfakebelgorod" TargetMode="External"/><Relationship Id="rId38" Type="http://schemas.openxmlformats.org/officeDocument/2006/relationships/hyperlink" Target="https://bel-pobeda.ru/news/obshestvo/2023-03-07/vyacheslav-gladkov-poruchil-ispravit-nedostatki-v-rabote-sistemy-opovescheniya-v-belgorodskoy-oblasti-3188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31.ru/news/3559569/mcs-soobsil-o-sestom-obstrele-belgorodskoj-oblasti-za-den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www.go31.ru/news/3559151/v-sebekinskom-okruge-pod-obstrel-popalo-selo-belank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obstrel" TargetMode="External"/><Relationship Id="rId11" Type="http://schemas.openxmlformats.org/officeDocument/2006/relationships/hyperlink" Target="https://bel.ru/news/2023-03-07/vsu-prodolzhili-obstrel-belgorodskoy-oblasti-pod-ognyom-prigranichnoe-selo-2812533" TargetMode="External"/><Relationship Id="rId24" Type="http://schemas.openxmlformats.org/officeDocument/2006/relationships/hyperlink" Target="https://www.go31.ru/news/3559385/zitelej-novostroevki-vtoroj-predupredili-ob-obstrele-mestnosti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bel-pobeda.ru/matters/317907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31.ru/news/story/2976?ysclid=leyb6o2dua68276678" TargetMode="External"/><Relationship Id="rId23" Type="http://schemas.openxmlformats.org/officeDocument/2006/relationships/hyperlink" Target="https://www.go31.ru/news/3558809/postradavsij-pri-rabote-pvo-novooskolec-nahoditsa-v-reanimacii" TargetMode="External"/><Relationship Id="rId28" Type="http://schemas.openxmlformats.org/officeDocument/2006/relationships/hyperlink" Target="https://www.go31.ru/news/3558555/v-sebekinskom-okruge-vsu-obstrelivaut-selo-belanka" TargetMode="External"/><Relationship Id="rId36" Type="http://schemas.openxmlformats.org/officeDocument/2006/relationships/hyperlink" Target="https://www.beladm.ru/novostnaya-lenta/27490.html#" TargetMode="External"/><Relationship Id="rId10" Type="http://schemas.openxmlformats.org/officeDocument/2006/relationships/hyperlink" Target="https://bel.ru/tags/obstrel" TargetMode="External"/><Relationship Id="rId19" Type="http://schemas.openxmlformats.org/officeDocument/2006/relationships/hyperlink" Target="https://www.go31.ru/news/3559512/v-belgorodskoj-oblasti-za-den-obstrelivaut-uze-patyj-municipalitet" TargetMode="External"/><Relationship Id="rId31" Type="http://schemas.openxmlformats.org/officeDocument/2006/relationships/hyperlink" Target="https://znamya31.ru/news/proisshestviya/2023-03-07/belgorodskie-ognebortsy-likvidirovali-tri-pozhara-na-territorii-regiona-za-minuvshie-sutki-3189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3-07/tretiy-obstrel-za-sutki-belgorodtsev-prizyvayut-uyti-v-ukrytiya-2812604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go31.ru/news/3558405/posle-raboty-pvo-v-novom-oskole-belgorodca-ranilo-v-ruku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znamya31.ru/news/obshestvo/2023-03-07/kratkovremennye-osadki-i-gololyod-pridut-na-territoriyu-belgorodskoy-oblasti-8-marta-318979" TargetMode="External"/><Relationship Id="rId35" Type="http://schemas.openxmlformats.org/officeDocument/2006/relationships/hyperlink" Target="https://belregion.ru/upload/iblock/45a/glprr2ap63pxkzmkmpjrrd5tmz2i53l5/7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2023-03-07T15:56:00Z</dcterms:created>
  <dcterms:modified xsi:type="dcterms:W3CDTF">2023-03-07T16:23:00Z</dcterms:modified>
</cp:coreProperties>
</file>