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22" w:rsidRPr="00235127" w:rsidRDefault="00851322" w:rsidP="00F9611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5127">
        <w:rPr>
          <w:rFonts w:ascii="Times New Roman" w:hAnsi="Times New Roman" w:cs="Times New Roman"/>
          <w:b/>
          <w:sz w:val="40"/>
          <w:szCs w:val="40"/>
        </w:rPr>
        <w:t>bezformata</w:t>
      </w:r>
      <w:proofErr w:type="spellEnd"/>
      <w:r w:rsidRPr="0023512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51322" w:rsidRPr="00235127" w:rsidRDefault="00851322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В Главном управлении прошли соревнования по настольному теннису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На базе спортивного комплекса Главного управления МЧС России по Белгородской области прошли соревнования по настольному </w:t>
      </w:r>
      <w:hyperlink r:id="rId5" w:tooltip="теннису" w:history="1">
        <w:r w:rsidRPr="00F96111">
          <w:rPr>
            <w:rStyle w:val="a4"/>
            <w:rFonts w:ascii="Times New Roman" w:hAnsi="Times New Roman" w:cs="Times New Roman"/>
            <w:sz w:val="32"/>
            <w:szCs w:val="32"/>
          </w:rPr>
          <w:t>теннису</w:t>
        </w:r>
      </w:hyperlink>
      <w:r w:rsidRPr="00F96111">
        <w:rPr>
          <w:rFonts w:ascii="Times New Roman" w:hAnsi="Times New Roman" w:cs="Times New Roman"/>
          <w:sz w:val="32"/>
          <w:szCs w:val="32"/>
        </w:rPr>
        <w:t> среди подразделений Главного управления МЧС России по Белгородской области.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Ежедневные тренировки по профессиональному мастерству приятно разнообразить игрой в настольный теннис, ведь данный вид спорта – это не только интересная, азартная игра, но и тренировка, которая приносит пользу физическому состоянию человека. Список умений, которые развивает настольный теннис, достаточно широк. Например – это общая физическая форма: вам нужно быстро перемещаться у стола и постоянно работать корпусом, руками и ногами. Неподготовленный человек от такого быстро устанет. Быстрая реакция, ведь именно от нее во многом зависит исход поединка. А ещё – ловкость, и это далеко не полный список преимуществ этого вида спорта. В этом году в соревнованиях участвовало 7 команд. Личное первенство проходило по действующим правилам игры в настольный теннис. Каждая игра состояла из пяти партий до 11 очков, до выигрыша в трех партиях.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 результате упорной борьбы, призовые места распределились следующим образом: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1 место в соревнованиях одержала команда первого отряда Федеральной противопожарной службы;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2 место - команда Центра управления в </w:t>
      </w:r>
      <w:hyperlink r:id="rId6" w:tooltip="кризисных" w:history="1">
        <w:r w:rsidRPr="00F96111">
          <w:rPr>
            <w:rStyle w:val="a4"/>
            <w:rFonts w:ascii="Times New Roman" w:hAnsi="Times New Roman" w:cs="Times New Roman"/>
            <w:sz w:val="32"/>
            <w:szCs w:val="32"/>
          </w:rPr>
          <w:t>кризисных</w:t>
        </w:r>
      </w:hyperlink>
      <w:r w:rsidRPr="00F96111">
        <w:rPr>
          <w:rFonts w:ascii="Times New Roman" w:hAnsi="Times New Roman" w:cs="Times New Roman"/>
          <w:sz w:val="32"/>
          <w:szCs w:val="32"/>
        </w:rPr>
        <w:t> ситуациях;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3 место – команда специализированной пожарно-спасательной части.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lastRenderedPageBreak/>
        <w:t>В личном первенстве призовые места распределились следующим образом: первое место занял Николай Бережной, выступающий за 1 отряд Федеральной противопожарной службы, на втором месте - его коллега Валентин Сафонов, также представляющий 1 отряд Федеральной противопожарной службы, и почетное третье место завоевал сотрудник Центра управления в кризисных ситуациях Кирилл Ковалёв.</w:t>
      </w:r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Поздравляем коллег с достойными результатами и желаем дальнейших успехов!</w:t>
      </w:r>
    </w:p>
    <w:p w:rsidR="00F97BAB" w:rsidRPr="00F96111" w:rsidRDefault="00235127" w:rsidP="00F96111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851322" w:rsidRPr="00F96111">
          <w:rPr>
            <w:rStyle w:val="a4"/>
            <w:rFonts w:ascii="Times New Roman" w:hAnsi="Times New Roman" w:cs="Times New Roman"/>
            <w:sz w:val="32"/>
            <w:szCs w:val="32"/>
          </w:rPr>
          <w:t>https://belgorod.bezformata.com/listnews/proshli-sorevnovaniya-po-nastolnomu-tennisu/129697866/</w:t>
        </w:r>
      </w:hyperlink>
    </w:p>
    <w:p w:rsidR="00851322" w:rsidRPr="00F96111" w:rsidRDefault="00851322" w:rsidP="00F96111">
      <w:pPr>
        <w:rPr>
          <w:rFonts w:ascii="Times New Roman" w:hAnsi="Times New Roman" w:cs="Times New Roman"/>
          <w:sz w:val="32"/>
          <w:szCs w:val="32"/>
        </w:rPr>
      </w:pPr>
    </w:p>
    <w:p w:rsidR="00851322" w:rsidRPr="00235127" w:rsidRDefault="00DD0520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DD0520" w:rsidRPr="00235127" w:rsidRDefault="00DD0520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Белгородские спасатели напоминают жителям о важности соблюдения правил противопожарного режима</w:t>
      </w:r>
    </w:p>
    <w:p w:rsidR="00DD0520" w:rsidRPr="00F96111" w:rsidRDefault="00DD0520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О предотвращении травяных палов и правилах противопожарного режима – в сюжете Яны Демидовой. </w:t>
      </w:r>
    </w:p>
    <w:p w:rsidR="00DD0520" w:rsidRPr="00F96111" w:rsidRDefault="00DD0520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При поджоге сухой травы в ветреную погоду пламя может распространиться на сотни метров за считанные секунды. Для ликвидации таких возгораний, как правило, требуется большая группа пожарных, которые в этот же момент могут понадобиться для спасения людей.</w:t>
      </w:r>
    </w:p>
    <w:p w:rsidR="00DD0520" w:rsidRPr="00F96111" w:rsidRDefault="00235127" w:rsidP="00F96111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DD0520" w:rsidRPr="00F96111">
          <w:rPr>
            <w:rStyle w:val="a4"/>
            <w:rFonts w:ascii="Times New Roman" w:hAnsi="Times New Roman" w:cs="Times New Roman"/>
            <w:sz w:val="32"/>
            <w:szCs w:val="32"/>
          </w:rPr>
          <w:t>https://www.belnovosti.ru/novosti/119063.html#</w:t>
        </w:r>
      </w:hyperlink>
    </w:p>
    <w:p w:rsidR="00DD0520" w:rsidRPr="00F96111" w:rsidRDefault="00DD0520" w:rsidP="00F96111">
      <w:pPr>
        <w:rPr>
          <w:rFonts w:ascii="Times New Roman" w:hAnsi="Times New Roman" w:cs="Times New Roman"/>
          <w:sz w:val="32"/>
          <w:szCs w:val="32"/>
        </w:rPr>
      </w:pPr>
    </w:p>
    <w:p w:rsidR="00F96111" w:rsidRPr="00235127" w:rsidRDefault="00F96111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24newnews.ru</w:t>
      </w:r>
    </w:p>
    <w:p w:rsidR="00F96111" w:rsidRPr="00235127" w:rsidRDefault="00F96111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lastRenderedPageBreak/>
        <w:t>«Они не сломают нас»: как живет Белгород под ракетными обстрелами ВСУ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ВСУ отогнали от нашей границы, но террористические обстрелы мирных городов продолжаются. Все подробности — в репортаже корреспондента «Известий» Владислава Харченко.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Вой сирен не утихает. Националисты каждый день стреляют по Белгороду и его окраинам.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«Как 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>шарахнуло</w:t>
      </w:r>
      <w:proofErr w:type="gramEnd"/>
      <w:r w:rsidRPr="00F96111">
        <w:rPr>
          <w:rFonts w:ascii="Times New Roman" w:hAnsi="Times New Roman" w:cs="Times New Roman"/>
          <w:sz w:val="32"/>
          <w:szCs w:val="32"/>
        </w:rPr>
        <w:t xml:space="preserve">, меня аж на правое ухо оглушило», — делится житель Белгорода Александр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Рекунов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Один вражеский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дрон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залетел прямо в окно квартиры на четвертом этаже. Погиб мужчина, его супруга и сосед получили тяжелые ранения.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«Это именно та квартира, куда залетел БПЛА. Погиб пенсионер. Шкаф обуглился, на стенах следы крови и гари», — сообщает корреспондент Владислав Харченко.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Одни из первых на место чрезвычайного происшествия оперативно прибывают бойцы территориальной обороны. Боец с позывным «Тихий» имеет реальный боевой опыт, воевал на донецком направлении. Получил ранение, восстановился, теперь он в рядах «Ополчения 31».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«Люди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сплочаются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, держатся, получают больше взаимопомощи, взаимовыручки», — уверяет боец.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Волонтеры работают в круглосуточном режиме. Добровольцы из «Скорой молодежной помощи» с первого дня СВО помогают фронту и мирному населению. Доставляют гуманитарную помощь в самые горячие точки белгородского приграничья. Очередной выезд в Шебекино. Везут тепловые пушки и генераторы.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«Если все в такой обстановке будут сидеть дома, то кто будет помогать. Естественно, когда обстрел, то мы не бежим на рожон, </w:t>
      </w:r>
      <w:r w:rsidRPr="00F96111">
        <w:rPr>
          <w:rFonts w:ascii="Times New Roman" w:hAnsi="Times New Roman" w:cs="Times New Roman"/>
          <w:sz w:val="32"/>
          <w:szCs w:val="32"/>
        </w:rPr>
        <w:lastRenderedPageBreak/>
        <w:t>но когда все утихнет — делаем свою работу», — информирует председатель «Скорой Молодежной Помощи» Антон Андросов.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Ольга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Волохова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работает медсестрой в Городской больнице № 2, но все свободное время проводит в мастерской и плетет маскировочные сети для бойцов.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«Я отработала вчера ночью, а утром уже здесь открыла мастерскую. Мне, наверное, сейчас все равно, чисто у меня в квартире или не чисто, есть у меня еда или нет. Пришла — кошку погладила. А она кидается под ноги, мол, не уходи. А я ей говорю: «Не могу,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Бусь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, мне надо идти на сети», — сообщает медсестра Городской больницы № 2 Белгорода Елена Мещерякова.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Без выходных работают и белгородские спасатели. Из-за участившихся обстрелов количество бригад увеличено. На сборы отводится всего несколько минут, они без доли страха и сомнений выдвигаются на место ЧП.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«Есть страх за граждан, особенно за детей. 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 xml:space="preserve">А за себя страха нет, стараемся с ним бороться», — рассказал спасатель поисковой спасательного отряда ГОЧС Белгорода Михаил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Разиньков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Под обстрелами ВСУ Белгород уже третью неделю. Натовские РСЗО летят в спортивные объекты, школы и детские сады. Но местные жители бросать родной город не планируют.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«Уезжать мы не планировали, не планируем», — утверждает жительница.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«Они не сломают нас», — заявляет еще один житель Белгорода.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Многие белгородцы остаются, но спешат отправить детей в безопасные места. Гостеприимный Дагестан ребят встречает теплыми лучами солнца. Всего за неделю более пяти тысяч юных жителей приграничья уже разместили в Московской, Пензенской, Тамбовской, Ярославской областях, а также в Республике Коми. Теперь они в полной безопасности.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lastRenderedPageBreak/>
        <w:t>В это время на линии боевого соприкосновения наши бойцы продолжают уничтожать врага. Они ежедневно наносят удары по скоплению по критической инфраструктуре. В Харькове уничтожена Змиевская ТЭС, а всего в 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>пятидесяти километров</w:t>
      </w:r>
      <w:proofErr w:type="gramEnd"/>
      <w:r w:rsidRPr="00F96111">
        <w:rPr>
          <w:rFonts w:ascii="Times New Roman" w:hAnsi="Times New Roman" w:cs="Times New Roman"/>
          <w:sz w:val="32"/>
          <w:szCs w:val="32"/>
        </w:rPr>
        <w:t xml:space="preserve"> от границы двумя «Искандерами» с землей сравняли лагерь ВСУ. Наши бойцы самоотверженно отбили все атаки врага на 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Козинку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и 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Спадарюшино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«Я сел в боевую машину и выдвинулся на огневую точку на линии боевого соприкосновения с противником», — рассказывает военный с позывным «Велес».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 результате украинская группировка с большими потерями бежала с поля боя. Не исключено, что за эти поражения снова будут мстить ударами по мирному городу. А значит — надо продолжать боевую работу и гнать противника дальше.</w:t>
      </w:r>
    </w:p>
    <w:p w:rsidR="00DD0520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F96111">
          <w:rPr>
            <w:rStyle w:val="a4"/>
            <w:rFonts w:ascii="Times New Roman" w:hAnsi="Times New Roman" w:cs="Times New Roman"/>
            <w:sz w:val="32"/>
            <w:szCs w:val="32"/>
          </w:rPr>
          <w:t>https://24newnews.ru/oni-ne-slomayut-nas-kak-zhivet-belgorod-pod-raketnymi-obstrelami-vsu-2186773.html</w:t>
        </w:r>
      </w:hyperlink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</w:p>
    <w:p w:rsidR="00F96111" w:rsidRPr="00235127" w:rsidRDefault="00F96111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www.5-tv.ru</w:t>
      </w:r>
    </w:p>
    <w:p w:rsidR="00F96111" w:rsidRPr="00235127" w:rsidRDefault="00F96111" w:rsidP="00F96111">
      <w:pPr>
        <w:rPr>
          <w:rFonts w:ascii="Times New Roman" w:hAnsi="Times New Roman" w:cs="Times New Roman"/>
          <w:b/>
          <w:sz w:val="40"/>
          <w:szCs w:val="40"/>
        </w:rPr>
      </w:pPr>
      <w:r w:rsidRPr="00235127">
        <w:rPr>
          <w:rFonts w:ascii="Times New Roman" w:hAnsi="Times New Roman" w:cs="Times New Roman"/>
          <w:b/>
          <w:sz w:val="40"/>
          <w:szCs w:val="40"/>
        </w:rPr>
        <w:t>«Они не сломают нас»: как живет Белгород под ракетными обстрелами ВСУ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96111">
        <w:rPr>
          <w:rFonts w:ascii="Times New Roman" w:hAnsi="Times New Roman" w:cs="Times New Roman"/>
          <w:sz w:val="32"/>
          <w:szCs w:val="32"/>
        </w:rPr>
        <w:t>Многие белгородцы остаются в родном городе, но спешат отправить детей в безопасные места. Сами в это время ведут волонтерскую деятельность.</w:t>
      </w:r>
    </w:p>
    <w:bookmarkEnd w:id="0"/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ВСУ отогнали от нашей границы, но террористические обстрелы мирных городов продолжаются. Все подробности — в репортаже корреспондента «Известий» Владислава Харченко.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Вой сирен не утихает. Националисты каждый день стреляют по Белгороду и его окраинам.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lastRenderedPageBreak/>
        <w:t xml:space="preserve">«Как 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>шарахнуло</w:t>
      </w:r>
      <w:proofErr w:type="gramEnd"/>
      <w:r w:rsidRPr="00F96111">
        <w:rPr>
          <w:rFonts w:ascii="Times New Roman" w:hAnsi="Times New Roman" w:cs="Times New Roman"/>
          <w:sz w:val="32"/>
          <w:szCs w:val="32"/>
        </w:rPr>
        <w:t xml:space="preserve">, меня аж на правое ухо оглушило», — делится житель Белгорода Александр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Рекунов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Один вражеский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дрон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залетел прямо в окно квартиры на четвертом этаже. Погиб мужчина, его супруга и сосед получили тяжелые ранения.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Одни из первых на место чрезвычайного происшествия оперативно прибывают бойцы территориальной обороны. Боец с позывным «Тихий» имеет реальный боевой опыт, воевал на донецком направлении. Получил ранение, восстановился, теперь он в рядах «Ополчения 31».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«Люди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сплочаются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, держатся, получают больше взаимопомощи, взаимовыручки», — уверяет боец.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Волонтеры работают в круглосуточном режиме. Добровольцы из «Скорой молодежной помощи» с первого дня СВО помогают фронту и мирному населению. Доставляют гуманитарную помощь в самые горячие точки белгородского приграничья. Очередной выезд в Шебекино. Везут тепловые пушки и генераторы.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«Если все в такой обстановке будут сидеть дома, то кто будет помогать. Естественно, когда обстрел, то мы не бежим на рожон, но когда все утихнет — делаем свою работу», — информирует председатель «Скорой Молодежной Помощи» Антон Андросов.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Ольга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Волохова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работает медсестрой в Городской больнице № 2, но все свободное время проводит в мастерской и плетет маскировочные сети для бойцов.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«Я отработала вчера ночью, а утром уже здесь открыла мастерскую. Мне, наверное, сейчас все равно, чисто у меня в квартире или не чисто, есть у меня еда или нет. Пришла — кошку погладила. А она кидается под ноги, мол, не уходи. А я ей говорю: «Не могу,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Бусь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, мне надо идти на сети», — сообщает медсестра Городской больницы № 2 Белгорода Елена Мещерякова.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lastRenderedPageBreak/>
        <w:t>Без выходных работают и белгородские спасатели. Из-за участившихся обстрелов количество бригад увеличено. На сборы отводится всего несколько минут, они без доли страха и сомнений выдвигаются на место ЧП.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 xml:space="preserve">«Есть страх за граждан, особенно за детей. 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 xml:space="preserve">А за себя страха нет, стараемся с ним бороться», — рассказал спасатель поисковой спасательного отряда ГОЧС Белгорода Михаил 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Разиньков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Под обстрелами ВСУ Белгород уже третью неделю. Натовские РСЗО летят в спортивные объекты, школы и детские сады. Но местные жители бросать родной город не планируют.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«Уезжать мы не планировали, не планируем», — утверждает жительница.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«Они не сломают нас», — заявляет еще один житель Белгорода.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Многие белгородцы остаются, но спешат отправить детей в безопасные места. Гостеприимный Дагестан ребят встречает теплыми лучами солнца. Всего за неделю более пяти тысяч юных жителей приграничья уже разместили в Московской, Пензенской, Тамбовской, Ярославской областях, а также в Республике Коми. Теперь они в полной безопасности.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В это время на линии боевого соприкосновения наши бойцы продолжают уничтожать врага. Они ежедневно наносят удары по скоплению по критической инфраструктуре. В Харькове уничтожена Змиевская ТЭС, а всего в </w:t>
      </w:r>
      <w:proofErr w:type="gramStart"/>
      <w:r w:rsidRPr="00F96111">
        <w:rPr>
          <w:rFonts w:ascii="Times New Roman" w:hAnsi="Times New Roman" w:cs="Times New Roman"/>
          <w:sz w:val="32"/>
          <w:szCs w:val="32"/>
        </w:rPr>
        <w:t>пятидесяти километров</w:t>
      </w:r>
      <w:proofErr w:type="gramEnd"/>
      <w:r w:rsidRPr="00F96111">
        <w:rPr>
          <w:rFonts w:ascii="Times New Roman" w:hAnsi="Times New Roman" w:cs="Times New Roman"/>
          <w:sz w:val="32"/>
          <w:szCs w:val="32"/>
        </w:rPr>
        <w:t xml:space="preserve"> от границы двумя «Искандерами» с землей сравняли лагерь ВСУ. Наши бойцы самоотверженно отбили все атаки врага на 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Козинку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 xml:space="preserve"> и </w:t>
      </w:r>
      <w:proofErr w:type="spellStart"/>
      <w:r w:rsidRPr="00F96111">
        <w:rPr>
          <w:rFonts w:ascii="Times New Roman" w:hAnsi="Times New Roman" w:cs="Times New Roman"/>
          <w:sz w:val="32"/>
          <w:szCs w:val="32"/>
        </w:rPr>
        <w:t>Спадарюшино</w:t>
      </w:r>
      <w:proofErr w:type="spellEnd"/>
      <w:r w:rsidRPr="00F96111">
        <w:rPr>
          <w:rFonts w:ascii="Times New Roman" w:hAnsi="Times New Roman" w:cs="Times New Roman"/>
          <w:sz w:val="32"/>
          <w:szCs w:val="32"/>
        </w:rPr>
        <w:t>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t>«Я сел в боевую машину и выдвинулся на огневую точку на линии боевого соприкосновения с противником», — рассказывает военный с позывным «Велес».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r w:rsidRPr="00F96111">
        <w:rPr>
          <w:rFonts w:ascii="Times New Roman" w:hAnsi="Times New Roman" w:cs="Times New Roman"/>
          <w:sz w:val="32"/>
          <w:szCs w:val="32"/>
        </w:rPr>
        <w:lastRenderedPageBreak/>
        <w:t>В результате украинская группировка с большими потерями бежала с поля боя. Не исключено, что за эти поражения снова будут мстить ударами по мирному городу. А значит — надо продолжать боевую работу и гнать противника дальше.</w:t>
      </w: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F96111">
          <w:rPr>
            <w:rStyle w:val="a4"/>
            <w:rFonts w:ascii="Times New Roman" w:hAnsi="Times New Roman" w:cs="Times New Roman"/>
            <w:sz w:val="32"/>
            <w:szCs w:val="32"/>
          </w:rPr>
          <w:t>https://www.5-tv.ru/news/475361/oni-neslomaut-nas-kak-zivet-belgorod-pod-raketnymi-obstrelami-vsu/</w:t>
        </w:r>
      </w:hyperlink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</w:p>
    <w:p w:rsidR="00F96111" w:rsidRPr="00F96111" w:rsidRDefault="00F96111" w:rsidP="00F96111">
      <w:pPr>
        <w:rPr>
          <w:rFonts w:ascii="Times New Roman" w:hAnsi="Times New Roman" w:cs="Times New Roman"/>
          <w:sz w:val="32"/>
          <w:szCs w:val="32"/>
        </w:rPr>
      </w:pPr>
    </w:p>
    <w:sectPr w:rsidR="00F96111" w:rsidRPr="00F9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E"/>
    <w:rsid w:val="00235127"/>
    <w:rsid w:val="006F201E"/>
    <w:rsid w:val="00851322"/>
    <w:rsid w:val="00DD0520"/>
    <w:rsid w:val="00EA43AD"/>
    <w:rsid w:val="00F96111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322"/>
    <w:rPr>
      <w:color w:val="0000FF"/>
      <w:u w:val="single"/>
    </w:rPr>
  </w:style>
  <w:style w:type="character" w:styleId="a5">
    <w:name w:val="Emphasis"/>
    <w:basedOn w:val="a0"/>
    <w:uiPriority w:val="20"/>
    <w:qFormat/>
    <w:rsid w:val="00F96111"/>
    <w:rPr>
      <w:i/>
      <w:iCs/>
    </w:rPr>
  </w:style>
  <w:style w:type="paragraph" w:customStyle="1" w:styleId="fsheaderalt">
    <w:name w:val="fsheaderalt"/>
    <w:basedOn w:val="a"/>
    <w:rsid w:val="00F9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322"/>
    <w:rPr>
      <w:color w:val="0000FF"/>
      <w:u w:val="single"/>
    </w:rPr>
  </w:style>
  <w:style w:type="character" w:styleId="a5">
    <w:name w:val="Emphasis"/>
    <w:basedOn w:val="a0"/>
    <w:uiPriority w:val="20"/>
    <w:qFormat/>
    <w:rsid w:val="00F96111"/>
    <w:rPr>
      <w:i/>
      <w:iCs/>
    </w:rPr>
  </w:style>
  <w:style w:type="paragraph" w:customStyle="1" w:styleId="fsheaderalt">
    <w:name w:val="fsheaderalt"/>
    <w:basedOn w:val="a"/>
    <w:rsid w:val="00F9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6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novosti.ru/novosti/1190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orod.bezformata.com/listnews/proshli-sorevnovaniya-po-nastolnomu-tennisu/12969786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gorod.bezformata.com/word/krizisnih/15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elgorod.bezformata.com/word/tennisu/6397/" TargetMode="External"/><Relationship Id="rId10" Type="http://schemas.openxmlformats.org/officeDocument/2006/relationships/hyperlink" Target="https://www.5-tv.ru/news/475361/oni-neslomaut-nas-kak-zivet-belgorod-pod-raketnymi-obstrelami-v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newnews.ru/oni-ne-slomayut-nas-kak-zhivet-belgorod-pod-raketnymi-obstrelami-vsu-21867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2024-03-30T15:24:00Z</dcterms:created>
  <dcterms:modified xsi:type="dcterms:W3CDTF">2024-03-31T04:50:00Z</dcterms:modified>
</cp:coreProperties>
</file>