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66" w:rsidRDefault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>bel.ru</w:t>
      </w:r>
    </w:p>
    <w:p w:rsidR="00512244" w:rsidRPr="00512244" w:rsidRDefault="00512244" w:rsidP="0051224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12244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Белгородцев порадует погода в выходной, но есть нюанс</w:t>
      </w:r>
    </w:p>
    <w:p w:rsidR="00512244" w:rsidRPr="00512244" w:rsidRDefault="00512244" w:rsidP="00512244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12244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29 апреля 2024, 16:05</w:t>
      </w:r>
    </w:p>
    <w:p w:rsidR="00512244" w:rsidRPr="00512244" w:rsidRDefault="00512244" w:rsidP="00512244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1224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512244" w:rsidRPr="00512244" w:rsidRDefault="00512244" w:rsidP="00512244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12244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Весна в Белгороде</w:t>
      </w:r>
    </w:p>
    <w:p w:rsidR="00512244" w:rsidRPr="00512244" w:rsidRDefault="00512244" w:rsidP="0051224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51224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потеплеет до +22</w:t>
      </w:r>
      <w:proofErr w:type="gramStart"/>
      <w:r w:rsidRPr="00512244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°С</w:t>
      </w:r>
      <w:proofErr w:type="gramEnd"/>
    </w:p>
    <w:p w:rsidR="00512244" w:rsidRPr="00512244" w:rsidRDefault="00512244" w:rsidP="00512244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12244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последний день апреля будет солнечно и без осадков, сообщили в МЧС. Вместе с тем Гидрометцентр предупреждает об угрозе, которая установилась в Белгородской области из-за тёплой и сухой погоды.</w:t>
      </w:r>
    </w:p>
    <w:p w:rsidR="00512244" w:rsidRPr="00512244" w:rsidRDefault="00512244" w:rsidP="00512244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12244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12244" w:rsidRPr="00512244" w:rsidRDefault="00512244" w:rsidP="00512244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512244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512244" w:rsidRPr="00512244" w:rsidRDefault="00512244" w:rsidP="0051224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выходной вторник, 30 апреля, в Белгородской области ожидается небольшая облачность. Осадков не предвидится. Ветер северной четверти будет дуть со скоростью 8-13 м/</w:t>
      </w:r>
      <w:proofErr w:type="gramStart"/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512244" w:rsidRPr="00512244" w:rsidRDefault="00512244" w:rsidP="0051224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Ночью в регионе температура </w:t>
      </w:r>
      <w:proofErr w:type="gramStart"/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+4…+9 °С. Днём воздух прогреется</w:t>
      </w:r>
      <w:proofErr w:type="gramEnd"/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+17…+22 °С.</w:t>
      </w:r>
    </w:p>
    <w:p w:rsidR="00512244" w:rsidRPr="00512244" w:rsidRDefault="00512244" w:rsidP="0051224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Вместе с тем из-за тёплой и сухой погоды объявлен четвёртый класс пожарной опасности. Актуален он для северной части Белгородской области, уточняет Гидрометцентр. Предупреждение действует до 09:00 1 мая.</w:t>
      </w:r>
    </w:p>
    <w:p w:rsidR="00512244" w:rsidRPr="00512244" w:rsidRDefault="00512244" w:rsidP="0051224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Что касается погоды в Белгороде, то завтра она будет солнечной и без осадков. Ночью столбик термометра </w:t>
      </w:r>
      <w:proofErr w:type="gramStart"/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остановится на отметке +7 °С. Днём потеплеет</w:t>
      </w:r>
      <w:proofErr w:type="gramEnd"/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+20 °С.</w:t>
      </w:r>
    </w:p>
    <w:p w:rsidR="00512244" w:rsidRPr="00512244" w:rsidRDefault="00512244" w:rsidP="00512244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Согласно текущему прогнозу Гидрометцентра, солнечная погода задержится в Белгороде до конца недели. Температура днём будет колебаться от +14</w:t>
      </w:r>
      <w:proofErr w:type="gramStart"/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512244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+21 °С. Дождей не ожидается.</w:t>
      </w:r>
    </w:p>
    <w:p w:rsidR="00512244" w:rsidRPr="00512244" w:rsidRDefault="00512244">
      <w:pPr>
        <w:rPr>
          <w:b/>
        </w:rPr>
      </w:pPr>
      <w:hyperlink r:id="rId7" w:history="1">
        <w:r w:rsidRPr="00512244">
          <w:rPr>
            <w:rStyle w:val="a3"/>
            <w:b/>
          </w:rPr>
          <w:t>https://bel.ru/news/2024-04-29/belgorodtsev-poraduet-pogoda-v-vyhodnoy-no-est-nyuans-5070425</w:t>
        </w:r>
      </w:hyperlink>
    </w:p>
    <w:p w:rsidR="00512244" w:rsidRDefault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>bel.kp.ru</w:t>
      </w:r>
    </w:p>
    <w:p w:rsidR="00512244" w:rsidRPr="00512244" w:rsidRDefault="00512244" w:rsidP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>Трое мужчин пострадали в ДТП в Белгородской области</w:t>
      </w:r>
    </w:p>
    <w:p w:rsidR="00512244" w:rsidRPr="00512244" w:rsidRDefault="00512244" w:rsidP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 xml:space="preserve">Отечественная легковушка выехала на </w:t>
      </w:r>
      <w:proofErr w:type="spellStart"/>
      <w:r w:rsidRPr="00512244">
        <w:rPr>
          <w:b/>
          <w:sz w:val="36"/>
          <w:szCs w:val="36"/>
        </w:rPr>
        <w:t>встречку</w:t>
      </w:r>
      <w:proofErr w:type="spellEnd"/>
      <w:r w:rsidRPr="00512244">
        <w:rPr>
          <w:b/>
          <w:sz w:val="36"/>
          <w:szCs w:val="36"/>
        </w:rPr>
        <w:t xml:space="preserve"> и врезалась в иномарку</w:t>
      </w:r>
    </w:p>
    <w:p w:rsidR="00512244" w:rsidRPr="00512244" w:rsidRDefault="00512244" w:rsidP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>ADRIVER</w:t>
      </w:r>
    </w:p>
    <w:p w:rsidR="00512244" w:rsidRPr="00512244" w:rsidRDefault="00512244" w:rsidP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>Наталия ИЛЮШНИКОВА</w:t>
      </w:r>
    </w:p>
    <w:p w:rsidR="00512244" w:rsidRPr="00512244" w:rsidRDefault="00512244" w:rsidP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>ПОДЕЛИТЬСЯ</w:t>
      </w:r>
    </w:p>
    <w:p w:rsidR="00512244" w:rsidRPr="00512244" w:rsidRDefault="00512244" w:rsidP="00512244">
      <w:pPr>
        <w:rPr>
          <w:b/>
          <w:sz w:val="36"/>
          <w:szCs w:val="36"/>
        </w:rPr>
      </w:pPr>
    </w:p>
    <w:p w:rsidR="00512244" w:rsidRPr="00512244" w:rsidRDefault="00512244" w:rsidP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>Трое мужчин пострадали в ДТП в Белгородской области.</w:t>
      </w:r>
    </w:p>
    <w:p w:rsidR="00512244" w:rsidRPr="00512244" w:rsidRDefault="00512244" w:rsidP="00512244">
      <w:pPr>
        <w:rPr>
          <w:b/>
          <w:sz w:val="36"/>
          <w:szCs w:val="36"/>
        </w:rPr>
      </w:pPr>
    </w:p>
    <w:p w:rsidR="00512244" w:rsidRPr="00512244" w:rsidRDefault="00512244" w:rsidP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>Фото: Наталия ИЛЮШНИКОВА</w:t>
      </w:r>
    </w:p>
    <w:p w:rsidR="00512244" w:rsidRPr="00512244" w:rsidRDefault="00512244" w:rsidP="00512244">
      <w:pPr>
        <w:rPr>
          <w:b/>
          <w:sz w:val="36"/>
          <w:szCs w:val="36"/>
        </w:rPr>
      </w:pPr>
    </w:p>
    <w:p w:rsidR="00512244" w:rsidRPr="00512244" w:rsidRDefault="00512244" w:rsidP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>За прошедшие сутки на дорогах Белгородской области зарегистрировано два ДТП с пострадавшими. Подробности сообщили в пресс-службе УМВЛ России по Белгородской области.</w:t>
      </w:r>
    </w:p>
    <w:p w:rsidR="00512244" w:rsidRPr="00512244" w:rsidRDefault="00512244" w:rsidP="00512244">
      <w:pPr>
        <w:rPr>
          <w:b/>
          <w:sz w:val="36"/>
          <w:szCs w:val="36"/>
        </w:rPr>
      </w:pPr>
    </w:p>
    <w:p w:rsidR="00512244" w:rsidRPr="00512244" w:rsidRDefault="00512244" w:rsidP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 xml:space="preserve">Так, вчера утром в Губкине 21-летний водитель на «ВАЗ-2115» не справился с управлением, выехал на </w:t>
      </w:r>
      <w:proofErr w:type="spellStart"/>
      <w:r w:rsidRPr="00512244">
        <w:rPr>
          <w:b/>
          <w:sz w:val="36"/>
          <w:szCs w:val="36"/>
        </w:rPr>
        <w:t>встречку</w:t>
      </w:r>
      <w:proofErr w:type="spellEnd"/>
      <w:r w:rsidRPr="00512244">
        <w:rPr>
          <w:b/>
          <w:sz w:val="36"/>
          <w:szCs w:val="36"/>
        </w:rPr>
        <w:t xml:space="preserve"> и столкнулся с «Рено </w:t>
      </w:r>
      <w:proofErr w:type="spellStart"/>
      <w:r w:rsidRPr="00512244">
        <w:rPr>
          <w:b/>
          <w:sz w:val="36"/>
          <w:szCs w:val="36"/>
        </w:rPr>
        <w:t>Сценик</w:t>
      </w:r>
      <w:proofErr w:type="spellEnd"/>
      <w:r w:rsidRPr="00512244">
        <w:rPr>
          <w:b/>
          <w:sz w:val="36"/>
          <w:szCs w:val="36"/>
        </w:rPr>
        <w:t>». За рулем иномарки находился 39-летний мужчина. Оба водителя в результате аварии получили травмы.</w:t>
      </w:r>
    </w:p>
    <w:p w:rsidR="00512244" w:rsidRPr="00512244" w:rsidRDefault="00512244" w:rsidP="00512244">
      <w:pPr>
        <w:rPr>
          <w:b/>
          <w:sz w:val="36"/>
          <w:szCs w:val="36"/>
        </w:rPr>
      </w:pPr>
    </w:p>
    <w:p w:rsidR="00512244" w:rsidRPr="00512244" w:rsidRDefault="00512244" w:rsidP="00512244">
      <w:pPr>
        <w:rPr>
          <w:b/>
          <w:sz w:val="36"/>
          <w:szCs w:val="36"/>
        </w:rPr>
      </w:pPr>
    </w:p>
    <w:p w:rsidR="00512244" w:rsidRPr="00512244" w:rsidRDefault="00512244" w:rsidP="00512244">
      <w:pPr>
        <w:rPr>
          <w:b/>
          <w:sz w:val="36"/>
          <w:szCs w:val="36"/>
        </w:rPr>
      </w:pPr>
    </w:p>
    <w:p w:rsidR="00512244" w:rsidRPr="00512244" w:rsidRDefault="00512244" w:rsidP="00512244">
      <w:pPr>
        <w:rPr>
          <w:b/>
          <w:sz w:val="36"/>
          <w:szCs w:val="36"/>
        </w:rPr>
      </w:pPr>
    </w:p>
    <w:p w:rsidR="00512244" w:rsidRPr="00512244" w:rsidRDefault="00512244" w:rsidP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>Еще одно ДТП произошло в селе Беленькое Борисовского района. 27-летний белгородец на мотоцикле «Кавасаки» при обгоне врезался в «Фольксваген Поло», за рулем которого находился 34-летний водитель. В результате ДТП незначительно пострадал водитель мотоцикла. Медики оказали ему помощь и отпустили домой.</w:t>
      </w:r>
    </w:p>
    <w:p w:rsidR="00512244" w:rsidRPr="00512244" w:rsidRDefault="00512244" w:rsidP="00512244">
      <w:pPr>
        <w:rPr>
          <w:b/>
          <w:sz w:val="36"/>
          <w:szCs w:val="36"/>
        </w:rPr>
      </w:pPr>
    </w:p>
    <w:p w:rsidR="00512244" w:rsidRDefault="00512244" w:rsidP="00512244">
      <w:pPr>
        <w:rPr>
          <w:b/>
          <w:sz w:val="36"/>
          <w:szCs w:val="36"/>
        </w:rPr>
      </w:pPr>
      <w:r w:rsidRPr="00512244">
        <w:rPr>
          <w:b/>
          <w:sz w:val="36"/>
          <w:szCs w:val="36"/>
        </w:rPr>
        <w:t xml:space="preserve">Читайте на WWW.BEL.KP.RU: </w:t>
      </w:r>
      <w:hyperlink r:id="rId8" w:history="1">
        <w:r w:rsidRPr="00512244">
          <w:rPr>
            <w:rStyle w:val="a3"/>
            <w:b/>
            <w:sz w:val="20"/>
            <w:szCs w:val="20"/>
          </w:rPr>
          <w:t>https://www.bel.kp.ru/online/news/5787998/</w:t>
        </w:r>
      </w:hyperlink>
    </w:p>
    <w:p w:rsidR="00512244" w:rsidRDefault="00512244" w:rsidP="00512244">
      <w:pPr>
        <w:rPr>
          <w:b/>
          <w:sz w:val="40"/>
          <w:szCs w:val="40"/>
        </w:rPr>
      </w:pPr>
      <w:r w:rsidRPr="00512244">
        <w:rPr>
          <w:b/>
          <w:sz w:val="40"/>
          <w:szCs w:val="40"/>
        </w:rPr>
        <w:t>moe-belgorod.ru</w:t>
      </w:r>
    </w:p>
    <w:p w:rsidR="00512244" w:rsidRDefault="00512244" w:rsidP="00512244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Губкине два человека пострадали в жестком лобовом столкновении</w:t>
      </w:r>
    </w:p>
    <w:p w:rsidR="00512244" w:rsidRDefault="00512244" w:rsidP="00512244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Один из водителей выехал на встречную полосу</w:t>
      </w:r>
    </w:p>
    <w:p w:rsidR="00512244" w:rsidRDefault="00512244" w:rsidP="00512244">
      <w:pPr>
        <w:shd w:val="clear" w:color="auto" w:fill="FFFFFF"/>
        <w:spacing w:before="100" w:beforeAutospacing="1" w:after="0" w:line="240" w:lineRule="auto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"https://moe-belgorod.ru/media_new/1/9/5/0/3/7/5/material_1187540/original_photo-thumb_1920.jpg"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512244" w:rsidRDefault="00512244" w:rsidP="00512244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 wp14:anchorId="74F84ADC" wp14:editId="745CD5A0">
            <wp:extent cx="2121048" cy="1903061"/>
            <wp:effectExtent l="0" t="0" r="0" b="2540"/>
            <wp:docPr id="1" name="Рисунок 1" descr="В Губкине два человека пострадали в жестком лобовом столкновении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Губкине два человека пострадали в жестком лобовом столкновении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00" cy="190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44" w:rsidRDefault="00512244" w:rsidP="00512244">
      <w:pPr>
        <w:shd w:val="clear" w:color="auto" w:fill="FFFFFF"/>
        <w:spacing w:before="100" w:beforeAutospacing="1"/>
        <w:rPr>
          <w:color w:val="1E2C34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  <w:r>
        <w:rPr>
          <w:rFonts w:ascii="Open Sans" w:hAnsi="Open Sans"/>
          <w:color w:val="FFFFFF"/>
          <w:sz w:val="17"/>
          <w:szCs w:val="17"/>
        </w:rPr>
        <w:t xml:space="preserve"> </w:t>
      </w:r>
    </w:p>
    <w:p w:rsidR="00512244" w:rsidRDefault="00512244" w:rsidP="00512244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два человека пострадали в лобовом столкновении</w:t>
      </w:r>
    </w:p>
    <w:p w:rsidR="00512244" w:rsidRDefault="00512244" w:rsidP="00512244">
      <w:pPr>
        <w:pStyle w:val="a4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два человека пострадали в жестком лобовом столкновении. Об этом сообщили в полиции.</w:t>
      </w:r>
    </w:p>
    <w:p w:rsidR="00512244" w:rsidRDefault="00512244" w:rsidP="0051224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ведомстве рассказали, что инцидент произошел вчера в Губкине в 7:20. Согласно официальной версии 21-летний водитель ВАЗа пятнадцатой модели выскочил на полосу встречного движения и столкнулся с «Рено», которым управлял 39-летний мужчина. </w:t>
      </w:r>
    </w:p>
    <w:p w:rsidR="00512244" w:rsidRDefault="00512244" w:rsidP="00512244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Удар стал лобовым, обе машины получили серьезные повреждения. Пострадали и водители обоих авто. В каком состоянии они находятся сейчас, неизвестно.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1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https://moe-belgorod.ru/news/incidents/1187540</w:t>
        </w:r>
      </w:hyperlink>
    </w:p>
    <w:p w:rsidR="00512244" w:rsidRDefault="00512244" w:rsidP="00512244">
      <w:pPr>
        <w:rPr>
          <w:b/>
          <w:sz w:val="40"/>
          <w:szCs w:val="40"/>
        </w:rPr>
      </w:pPr>
      <w:proofErr w:type="spellStart"/>
      <w:r w:rsidRPr="00512244">
        <w:rPr>
          <w:b/>
          <w:sz w:val="40"/>
          <w:szCs w:val="40"/>
        </w:rPr>
        <w:t>гибдд</w:t>
      </w:r>
      <w:proofErr w:type="gramStart"/>
      <w:r w:rsidRPr="00512244">
        <w:rPr>
          <w:b/>
          <w:sz w:val="40"/>
          <w:szCs w:val="40"/>
        </w:rPr>
        <w:t>.р</w:t>
      </w:r>
      <w:proofErr w:type="gramEnd"/>
      <w:r w:rsidRPr="00512244">
        <w:rPr>
          <w:b/>
          <w:sz w:val="40"/>
          <w:szCs w:val="40"/>
        </w:rPr>
        <w:t>ф</w:t>
      </w:r>
      <w:proofErr w:type="spellEnd"/>
    </w:p>
    <w:p w:rsidR="00512244" w:rsidRDefault="00512244" w:rsidP="00512244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512244" w:rsidRDefault="00512244" w:rsidP="00512244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Апрель, 29  09:00</w:t>
      </w:r>
    </w:p>
    <w:p w:rsidR="00512244" w:rsidRDefault="00512244" w:rsidP="0051224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2053523" cy="1542197"/>
            <wp:effectExtent l="0" t="0" r="4445" b="1270"/>
            <wp:docPr id="2" name="Рисунок 2" descr="https://static.mvd.ru/upload/site34/document_news/FOTO_DTP_28.0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vd.ru/upload/site34/document_news/FOTO_DTP_28.04.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666" cy="154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244" w:rsidRDefault="00512244" w:rsidP="00512244">
      <w:pPr>
        <w:pStyle w:val="a4"/>
        <w:shd w:val="clear" w:color="auto" w:fill="FFFFFF"/>
        <w:rPr>
          <w:rStyle w:val="a7"/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Губкинский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городской округ</w:t>
      </w:r>
    </w:p>
    <w:p w:rsidR="00512244" w:rsidRDefault="00512244" w:rsidP="00512244">
      <w:pPr>
        <w:pStyle w:val="a4"/>
        <w:shd w:val="clear" w:color="auto" w:fill="FFFFFF"/>
        <w:rPr>
          <w:rFonts w:ascii="Arial" w:hAnsi="Arial" w:cs="Arial"/>
          <w:color w:val="000000"/>
        </w:rPr>
      </w:pPr>
    </w:p>
    <w:p w:rsidR="00512244" w:rsidRDefault="00512244" w:rsidP="0051224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07 часов 20 минут в г. Губкин в районе дома № 3 на ул. Железнодорожная 21-летний водитель автомобиля «ВАЗ 2115» не справился с управлением и выехал на полосу встречного движения, где совершил столкновение с автомобилем «Рено </w:t>
      </w:r>
      <w:proofErr w:type="spellStart"/>
      <w:r>
        <w:rPr>
          <w:rFonts w:ascii="Arial" w:hAnsi="Arial" w:cs="Arial"/>
          <w:color w:val="000000"/>
        </w:rPr>
        <w:t>Сценик</w:t>
      </w:r>
      <w:proofErr w:type="spellEnd"/>
      <w:r>
        <w:rPr>
          <w:rFonts w:ascii="Arial" w:hAnsi="Arial" w:cs="Arial"/>
          <w:color w:val="000000"/>
        </w:rPr>
        <w:t>» под управлением 39-летнего водителя. В результате ДТП водители транспортных средств получили телесные повреждения.</w:t>
      </w:r>
    </w:p>
    <w:p w:rsidR="00512244" w:rsidRDefault="00512244" w:rsidP="00512244">
      <w:pPr>
        <w:pStyle w:val="a4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Борисовский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</w:t>
      </w:r>
    </w:p>
    <w:p w:rsidR="00512244" w:rsidRDefault="00512244" w:rsidP="0051224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18 часов 00 минут в </w:t>
      </w:r>
      <w:proofErr w:type="spellStart"/>
      <w:r>
        <w:rPr>
          <w:rFonts w:ascii="Arial" w:hAnsi="Arial" w:cs="Arial"/>
          <w:color w:val="000000"/>
        </w:rPr>
        <w:t>с</w:t>
      </w:r>
      <w:proofErr w:type="gramStart"/>
      <w:r>
        <w:rPr>
          <w:rFonts w:ascii="Arial" w:hAnsi="Arial" w:cs="Arial"/>
          <w:color w:val="000000"/>
        </w:rPr>
        <w:t>.Б</w:t>
      </w:r>
      <w:proofErr w:type="gramEnd"/>
      <w:r>
        <w:rPr>
          <w:rFonts w:ascii="Arial" w:hAnsi="Arial" w:cs="Arial"/>
          <w:color w:val="000000"/>
        </w:rPr>
        <w:t>еленькое</w:t>
      </w:r>
      <w:proofErr w:type="spellEnd"/>
      <w:r>
        <w:rPr>
          <w:rFonts w:ascii="Arial" w:hAnsi="Arial" w:cs="Arial"/>
          <w:color w:val="000000"/>
        </w:rPr>
        <w:t xml:space="preserve"> 27-летний водитель, управляя мотоциклом «Кавасаки», при совершении маневра «обгон» не убедился в его безопасности и совершил столкновение с двигавшимся в попутном направлении и осуществляющим поворот налево автомобилем «Фольксваген Поло» под управлением 34-летнего водителя.  В результате ДТП водитель мотоцикла получил телесные повреждения. После оказания медицинской помощи он был отпущен.</w:t>
      </w:r>
    </w:p>
    <w:p w:rsidR="00512244" w:rsidRPr="00512244" w:rsidRDefault="00512244" w:rsidP="00512244">
      <w:pPr>
        <w:rPr>
          <w:b/>
          <w:sz w:val="18"/>
          <w:szCs w:val="18"/>
        </w:rPr>
      </w:pPr>
      <w:hyperlink r:id="rId13" w:history="1">
        <w:r w:rsidRPr="00512244">
          <w:rPr>
            <w:rStyle w:val="a3"/>
            <w:b/>
            <w:sz w:val="18"/>
            <w:szCs w:val="18"/>
          </w:rPr>
          <w:t>https://гибдд.рф/r/31/news/item/49744396</w:t>
        </w:r>
      </w:hyperlink>
    </w:p>
    <w:p w:rsidR="00512244" w:rsidRPr="00512244" w:rsidRDefault="00512244" w:rsidP="0051224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1224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 за прошедшие сутки</w:t>
      </w:r>
    </w:p>
    <w:p w:rsidR="00512244" w:rsidRPr="00512244" w:rsidRDefault="00512244" w:rsidP="005122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13:10</w:t>
      </w:r>
    </w:p>
    <w:p w:rsidR="00512244" w:rsidRPr="00512244" w:rsidRDefault="00512244" w:rsidP="0051224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1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Губкинский</w:t>
      </w:r>
      <w:proofErr w:type="spellEnd"/>
      <w:r w:rsidRPr="0051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городской округ</w:t>
      </w:r>
    </w:p>
    <w:p w:rsidR="00512244" w:rsidRPr="00512244" w:rsidRDefault="00512244" w:rsidP="0051224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07 часов 20 минут в г. Губкин в районе дома № 3 на ул. Железнодорожная 21-летний водитель автомобиля «ВАЗ 2115» не справился с управлением и выехал на полосу встречного движения, где совершил столкновение с автомобилем «Рено </w:t>
      </w:r>
      <w:proofErr w:type="spellStart"/>
      <w:r w:rsidRPr="00512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Сценик</w:t>
      </w:r>
      <w:proofErr w:type="spellEnd"/>
      <w:r w:rsidRPr="00512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39-летнего водителя. В результате ДТП водители транспортных средств получили телесные повреждения.</w:t>
      </w:r>
    </w:p>
    <w:p w:rsidR="00512244" w:rsidRPr="00512244" w:rsidRDefault="00512244" w:rsidP="00512244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1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Борисовский</w:t>
      </w:r>
      <w:proofErr w:type="spellEnd"/>
      <w:r w:rsidRPr="00512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512244" w:rsidRPr="00512244" w:rsidRDefault="00512244" w:rsidP="00512244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18 часов 00 минут в </w:t>
      </w:r>
      <w:proofErr w:type="spellStart"/>
      <w:r w:rsidRPr="00512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512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512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еленькое</w:t>
      </w:r>
      <w:proofErr w:type="spellEnd"/>
      <w:r w:rsidRPr="00512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27-летний водитель, управляя мотоциклом «Кавасаки», при совершении маневра «обгон» не убедился в его безопасности и совершил столкновение с двигавшимся в попутном направлении и осуществляющим поворот налево автомобилем «Фольксваген Поло» под управлением 34-летнего водителя.  В результате ДТП водитель мотоцикла получил телесные повреждения. После оказания медицинской помощи он был отпущен.</w:t>
      </w:r>
    </w:p>
    <w:p w:rsidR="00512244" w:rsidRPr="00512244" w:rsidRDefault="00512244" w:rsidP="00512244">
      <w:pPr>
        <w:rPr>
          <w:b/>
          <w:sz w:val="20"/>
          <w:szCs w:val="20"/>
        </w:rPr>
      </w:pPr>
      <w:hyperlink r:id="rId14" w:history="1">
        <w:r w:rsidRPr="00512244">
          <w:rPr>
            <w:rStyle w:val="a3"/>
            <w:b/>
            <w:sz w:val="20"/>
            <w:szCs w:val="20"/>
          </w:rPr>
          <w:t>https://31.мвд.рф/news/item/49752964/</w:t>
        </w:r>
      </w:hyperlink>
    </w:p>
    <w:p w:rsidR="00512244" w:rsidRDefault="00512244" w:rsidP="00512244">
      <w:pPr>
        <w:rPr>
          <w:b/>
          <w:color w:val="000000"/>
          <w:sz w:val="36"/>
          <w:szCs w:val="36"/>
          <w:shd w:val="clear" w:color="auto" w:fill="FFFFFF"/>
        </w:rPr>
      </w:pPr>
      <w:proofErr w:type="spellStart"/>
      <w:r w:rsidRPr="00512244">
        <w:rPr>
          <w:b/>
          <w:color w:val="000000"/>
          <w:sz w:val="36"/>
          <w:szCs w:val="36"/>
          <w:shd w:val="clear" w:color="auto" w:fill="FFFFFF"/>
        </w:rPr>
        <w:t>BezFormata</w:t>
      </w:r>
      <w:proofErr w:type="spellEnd"/>
      <w:r w:rsidRPr="00512244">
        <w:rPr>
          <w:b/>
          <w:color w:val="000000"/>
          <w:sz w:val="36"/>
          <w:szCs w:val="36"/>
          <w:shd w:val="clear" w:color="auto" w:fill="FFFFFF"/>
        </w:rPr>
        <w:t xml:space="preserve"> Белгород (Белгородская область)</w:t>
      </w:r>
    </w:p>
    <w:p w:rsidR="00512244" w:rsidRDefault="00512244" w:rsidP="00512244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Занятие по основам безопасности жизнедеятельности прошло в детском саду №9 посёлка </w:t>
      </w:r>
      <w:proofErr w:type="gramStart"/>
      <w:r>
        <w:rPr>
          <w:color w:val="000000"/>
        </w:rPr>
        <w:t>Северный</w:t>
      </w:r>
      <w:proofErr w:type="gramEnd"/>
    </w:p>
    <w:p w:rsidR="00512244" w:rsidRDefault="00512244" w:rsidP="00512244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Фото: belgorodskij-r31.gosweb.gosuslugi.ru Мероприятие состоялось 27 апреля. Занятие по основам безопасности жизнедеятельности прошло в детском саду №9 посёлка </w:t>
      </w:r>
      <w:proofErr w:type="gramStart"/>
      <w:r>
        <w:rPr>
          <w:color w:val="000000"/>
        </w:rPr>
        <w:t>Северный</w:t>
      </w:r>
      <w:proofErr w:type="gramEnd"/>
      <w:r>
        <w:rPr>
          <w:color w:val="000000"/>
        </w:rPr>
        <w:t>. Итогами мероприятия поделились в администрации Белгородского района. Мероприятие состоялось 27 апреля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 ходе занятия сотрудники МЧС России по Белгородской области рассказали ребятам о профилактике пожаров, о специальном снаряжении и особенностях защитной одежды. Дети вместе с гостями смогли закрепить знания о правилах пожарной безопасности, причинах возникновения пожаров и их последствиях. В завершение мероприятия мальчишки и девчонки примерили элементы экипировки белгородских спасателей. Отправить опечатку Выделенная ошибка Ваш комментарий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 xml:space="preserve">ашли опечатку в тексте? Выделите ее и нажмите </w:t>
      </w:r>
      <w:proofErr w:type="spellStart"/>
      <w:r>
        <w:rPr>
          <w:color w:val="000000"/>
        </w:rPr>
        <w:t>ctrl+enter</w:t>
      </w:r>
      <w:proofErr w:type="spellEnd"/>
    </w:p>
    <w:p w:rsidR="00512244" w:rsidRPr="00512244" w:rsidRDefault="00512244" w:rsidP="00512244">
      <w:pPr>
        <w:rPr>
          <w:b/>
        </w:rPr>
      </w:pPr>
      <w:hyperlink r:id="rId15" w:history="1">
        <w:r w:rsidRPr="00512244">
          <w:rPr>
            <w:rStyle w:val="a3"/>
            <w:b/>
          </w:rPr>
          <w:t>https://belgorod.bezformata.com/listnews/zanyatie-po-osnovam-b</w:t>
        </w:r>
        <w:bookmarkStart w:id="0" w:name="_GoBack"/>
        <w:bookmarkEnd w:id="0"/>
        <w:r w:rsidRPr="00512244">
          <w:rPr>
            <w:rStyle w:val="a3"/>
            <w:b/>
          </w:rPr>
          <w:t>ezopasnosti/130977071/</w:t>
        </w:r>
      </w:hyperlink>
    </w:p>
    <w:p w:rsidR="00512244" w:rsidRDefault="00512244" w:rsidP="00512244">
      <w:pPr>
        <w:rPr>
          <w:b/>
          <w:color w:val="000000"/>
          <w:sz w:val="28"/>
          <w:szCs w:val="28"/>
          <w:shd w:val="clear" w:color="auto" w:fill="FFFFFF"/>
        </w:rPr>
      </w:pPr>
      <w:r w:rsidRPr="00512244">
        <w:rPr>
          <w:b/>
          <w:color w:val="000000"/>
          <w:sz w:val="28"/>
          <w:szCs w:val="28"/>
          <w:shd w:val="clear" w:color="auto" w:fill="FFFFFF"/>
        </w:rPr>
        <w:t>Газета "Знамя" (Белгородская область)</w:t>
      </w:r>
    </w:p>
    <w:p w:rsidR="00512244" w:rsidRDefault="00512244" w:rsidP="00512244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Занятие по основам безопасности жизнедеятельности прошло в детском саду №9 посёлка </w:t>
      </w:r>
      <w:proofErr w:type="gramStart"/>
      <w:r>
        <w:rPr>
          <w:color w:val="000000"/>
        </w:rPr>
        <w:t>Северный</w:t>
      </w:r>
      <w:proofErr w:type="gramEnd"/>
    </w:p>
    <w:p w:rsidR="00512244" w:rsidRDefault="00512244" w:rsidP="00512244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Мероприятие состоялось 27 апреля.</w:t>
      </w:r>
      <w:r>
        <w:rPr>
          <w:color w:val="000000"/>
        </w:rPr>
        <w:br/>
        <w:t xml:space="preserve">Занятие по основам безопасности жизнедеятельности прошло в детском саду №9 посёлка </w:t>
      </w:r>
      <w:proofErr w:type="gramStart"/>
      <w:r>
        <w:rPr>
          <w:color w:val="000000"/>
        </w:rPr>
        <w:t>Северный</w:t>
      </w:r>
      <w:proofErr w:type="gramEnd"/>
      <w:r>
        <w:rPr>
          <w:color w:val="000000"/>
        </w:rPr>
        <w:t>. Итогами мероприятия поделились в администрации Белгородского района.</w:t>
      </w:r>
      <w:r>
        <w:rPr>
          <w:color w:val="000000"/>
        </w:rPr>
        <w:br/>
        <w:t>Мероприятие состоялось 27 апреля. В ходе занятия сотрудники МЧС России по Белгородской области рассказали ребятам о профилактике пожаров, о специальном снаряжении и особенностях защитной одежды.</w:t>
      </w:r>
      <w:r>
        <w:rPr>
          <w:color w:val="000000"/>
        </w:rPr>
        <w:br/>
        <w:t>Дети вместе с гостями смогли закрепить знания о правилах пожарной безопасности, причинах возникновения пожаров и их последствиях. В завершение мероприятия мальчишки и девчонки примерили элементы экипировки белгородских спасателей.</w:t>
      </w:r>
    </w:p>
    <w:p w:rsidR="00512244" w:rsidRPr="00512244" w:rsidRDefault="00512244" w:rsidP="00512244">
      <w:pPr>
        <w:rPr>
          <w:b/>
          <w:sz w:val="20"/>
          <w:szCs w:val="20"/>
        </w:rPr>
      </w:pPr>
      <w:hyperlink r:id="rId16" w:history="1">
        <w:r w:rsidRPr="00512244">
          <w:rPr>
            <w:rStyle w:val="a3"/>
            <w:b/>
            <w:sz w:val="20"/>
            <w:szCs w:val="20"/>
          </w:rPr>
          <w:t>https://znamya31.ru/news/obshestvo/2024-04-29/zanyatie-po-osnovam-bezopasnosti-zhiznedeyatelnosti-proshlo-v-detskom-sadu-9-posyolka-severnyy-384387</w:t>
        </w:r>
      </w:hyperlink>
    </w:p>
    <w:p w:rsidR="00512244" w:rsidRPr="00512244" w:rsidRDefault="00512244" w:rsidP="00512244">
      <w:pPr>
        <w:rPr>
          <w:b/>
          <w:sz w:val="28"/>
          <w:szCs w:val="28"/>
        </w:rPr>
      </w:pPr>
    </w:p>
    <w:sectPr w:rsidR="00512244" w:rsidRPr="0051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76A2F"/>
    <w:multiLevelType w:val="multilevel"/>
    <w:tmpl w:val="CAA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1B"/>
    <w:rsid w:val="00512244"/>
    <w:rsid w:val="00A4731B"/>
    <w:rsid w:val="00B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122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51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24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1224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122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122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51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24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1224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122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71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0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79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34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98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1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636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544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839668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945801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8591672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582906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5878581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5372376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1440881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483288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944349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047470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05239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821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42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527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20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290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2280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431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88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082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470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online/news/5787998/" TargetMode="External"/><Relationship Id="rId13" Type="http://schemas.openxmlformats.org/officeDocument/2006/relationships/hyperlink" Target="https://&#1075;&#1080;&#1073;&#1076;&#1076;.&#1088;&#1092;/r/31/news/item/4974439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el.ru/news/2024-04-29/belgorodtsev-poraduet-pogoda-v-vyhodnoy-no-est-nyuans-5070425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mya31.ru/news/obshestvo/2024-04-29/zanyatie-po-osnovam-bezopasnosti-zhiznedeyatelnosti-proshlo-v-detskom-sadu-9-posyolka-severnyy-3843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1" Type="http://schemas.openxmlformats.org/officeDocument/2006/relationships/hyperlink" Target="https://moe-belgorod.ru/news/incidents/11875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listnews/zanyatie-po-osnovam-bezopasnosti/130977071/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oe-belgorod.ru/media_new/1/9/5/0/3/7/5/material_1187540/original_photo-thumb_1920.jpg" TargetMode="External"/><Relationship Id="rId14" Type="http://schemas.openxmlformats.org/officeDocument/2006/relationships/hyperlink" Target="https://31.&#1084;&#1074;&#1076;.&#1088;&#1092;/news/item/49752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1149</Words>
  <Characters>6554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2024-04-29T17:06:00Z</dcterms:created>
  <dcterms:modified xsi:type="dcterms:W3CDTF">2024-04-29T17:14:00Z</dcterms:modified>
</cp:coreProperties>
</file>