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BA" w:rsidRPr="009568BA" w:rsidRDefault="009568BA" w:rsidP="004B22EC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b/>
          <w:color w:val="222222"/>
          <w:spacing w:val="8"/>
          <w:kern w:val="36"/>
          <w:sz w:val="44"/>
          <w:szCs w:val="44"/>
          <w:u w:val="single"/>
          <w:lang w:eastAsia="ru-RU"/>
        </w:rPr>
      </w:pPr>
      <w:proofErr w:type="spellStart"/>
      <w:r w:rsidRPr="009568BA">
        <w:rPr>
          <w:rFonts w:ascii="Arial" w:eastAsia="Times New Roman" w:hAnsi="Arial" w:cs="Arial"/>
          <w:b/>
          <w:color w:val="222222"/>
          <w:spacing w:val="8"/>
          <w:kern w:val="36"/>
          <w:sz w:val="44"/>
          <w:szCs w:val="44"/>
          <w:u w:val="single"/>
          <w:lang w:eastAsia="ru-RU"/>
        </w:rPr>
        <w:t>belnovosti</w:t>
      </w:r>
      <w:proofErr w:type="spellEnd"/>
    </w:p>
    <w:p w:rsidR="004B22EC" w:rsidRPr="004B22EC" w:rsidRDefault="004B22EC" w:rsidP="004B22EC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4B22EC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19 июня на территории Белгородской области есть риск возникновения и развития природных пожаров</w:t>
      </w:r>
    </w:p>
    <w:p w:rsidR="004B22EC" w:rsidRPr="004B22EC" w:rsidRDefault="004B22EC" w:rsidP="004B22EC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B22EC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Белгород-медиа</w:t>
      </w:r>
    </w:p>
    <w:p w:rsidR="004B22EC" w:rsidRPr="004B22EC" w:rsidRDefault="004B22EC" w:rsidP="004B22EC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Из</w:t>
      </w:r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noBreakHyphen/>
        <w:t xml:space="preserve">за погодных условий, неконтролируемого пала растительности и несоблюдения правил пожарной безопасности на территории Белгорода, </w:t>
      </w:r>
      <w:proofErr w:type="spellStart"/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Старооскольского</w:t>
      </w:r>
      <w:proofErr w:type="spellEnd"/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, Валуйского и </w:t>
      </w:r>
      <w:proofErr w:type="spellStart"/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Шебекинского</w:t>
      </w:r>
      <w:proofErr w:type="spellEnd"/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 городских округов, а также Белгородского и </w:t>
      </w:r>
      <w:proofErr w:type="spellStart"/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Ракитянского</w:t>
      </w:r>
      <w:proofErr w:type="spellEnd"/>
      <w:r w:rsidRPr="004B22E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 xml:space="preserve"> районов могут возникнуть единичные очаги природных пожаров.</w:t>
      </w:r>
    </w:p>
    <w:p w:rsidR="004B22EC" w:rsidRPr="004B22EC" w:rsidRDefault="004B22EC" w:rsidP="004B22EC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4B22EC" w:rsidRPr="004B22EC" w:rsidRDefault="004B22EC" w:rsidP="004B22EC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B22E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Также есть риск возникновения ДТП на некоторых участках автодорог местного значения и федеральной трассе М-2 «Крым» из</w:t>
      </w:r>
      <w:r w:rsidRPr="004B22E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noBreakHyphen/>
        <w:t>за интенсивности движения, низкой дисциплинированности водителей и плохого состояния дорог.</w:t>
      </w:r>
    </w:p>
    <w:p w:rsidR="004B22EC" w:rsidRPr="004B22EC" w:rsidRDefault="004B22EC" w:rsidP="004B22EC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4B22E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Главное управление МЧС России по Белгородской области призывает не забывать о соблюдении правил противопожарной безопасности и скоростного режима!</w:t>
      </w:r>
    </w:p>
    <w:p w:rsidR="00DD2937" w:rsidRDefault="009568BA">
      <w:hyperlink r:id="rId6" w:history="1">
        <w:r w:rsidR="004B22EC" w:rsidRPr="00811BBF">
          <w:rPr>
            <w:rStyle w:val="a6"/>
          </w:rPr>
          <w:t>https://www.belnovosti.ru/novosti/120193.html#</w:t>
        </w:r>
      </w:hyperlink>
    </w:p>
    <w:p w:rsidR="004B22EC" w:rsidRPr="009568BA" w:rsidRDefault="004B22EC">
      <w:pPr>
        <w:rPr>
          <w:b/>
          <w:sz w:val="44"/>
          <w:szCs w:val="44"/>
          <w:u w:val="single"/>
        </w:rPr>
      </w:pPr>
      <w:r w:rsidRPr="009568BA">
        <w:rPr>
          <w:b/>
          <w:sz w:val="44"/>
          <w:szCs w:val="44"/>
          <w:u w:val="single"/>
        </w:rPr>
        <w:t>znamya31.ru</w:t>
      </w:r>
    </w:p>
    <w:p w:rsidR="004B22EC" w:rsidRDefault="004B22EC" w:rsidP="004B22E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Грозы и порывы ветра до 24 м/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с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ожидаются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в Белгородской области 20 июня</w:t>
      </w:r>
    </w:p>
    <w:p w:rsidR="004B22EC" w:rsidRDefault="004B22EC" w:rsidP="004B22E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16:01Общество</w:t>
      </w:r>
    </w:p>
    <w:p w:rsidR="004B22EC" w:rsidRDefault="004B22EC" w:rsidP="004B22E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" w:history="1">
        <w:r>
          <w:rPr>
            <w:rStyle w:val="a6"/>
            <w:rFonts w:ascii="Arial" w:hAnsi="Arial" w:cs="Arial"/>
            <w:sz w:val="21"/>
            <w:szCs w:val="21"/>
            <w:bdr w:val="single" w:sz="2" w:space="0" w:color="auto" w:frame="1"/>
          </w:rPr>
          <w:t>pixabay.com</w:t>
        </w:r>
      </w:hyperlink>
    </w:p>
    <w:p w:rsidR="004B22EC" w:rsidRDefault="004B22EC" w:rsidP="004B22E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переменную облачность.</w:t>
      </w:r>
    </w:p>
    <w:p w:rsidR="004B22EC" w:rsidRDefault="004B22EC" w:rsidP="004B22E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20 июня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Преимущественно без осадков. Днём облачно с прояснениями. Кратковременные, местами ливневые дожди, грозы, в отдельных районах град.</w:t>
      </w:r>
    </w:p>
    <w:p w:rsidR="004B22EC" w:rsidRDefault="004B22EC" w:rsidP="004B22E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14-19 градусов тепла, днём 26-31 градусов тепла», - сообщили в пресс-службе МЧС Белгородской области.</w:t>
      </w:r>
    </w:p>
    <w:p w:rsidR="004B22EC" w:rsidRDefault="004B22EC" w:rsidP="004B22E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17-19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29-31 градус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ночью юго-западный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м/с</w:t>
      </w:r>
      <w:r>
        <w:rPr>
          <w:rFonts w:ascii="Arial" w:hAnsi="Arial" w:cs="Arial"/>
          <w:color w:val="000000"/>
          <w:sz w:val="30"/>
          <w:szCs w:val="30"/>
        </w:rPr>
        <w:t xml:space="preserve">, днём западный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 xml:space="preserve">, при грозах порывы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15-20 м/с,</w:t>
      </w:r>
      <w:r>
        <w:rPr>
          <w:rFonts w:ascii="Arial" w:hAnsi="Arial" w:cs="Arial"/>
          <w:color w:val="000000"/>
          <w:sz w:val="30"/>
          <w:szCs w:val="30"/>
        </w:rPr>
        <w:t xml:space="preserve"> в отдельных районах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24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4B22EC" w:rsidRDefault="009568BA">
      <w:hyperlink r:id="rId8" w:history="1">
        <w:r w:rsidR="004B22EC" w:rsidRPr="00811BBF">
          <w:rPr>
            <w:rStyle w:val="a6"/>
          </w:rPr>
          <w:t>https://znamya31.ru/news/obshestvo/2024-06-19/grozy-i-poryvy-vetra-do-24-m-s-ozhidayutsya-v-belgorodskoy-oblasti-20-iyunya-391997</w:t>
        </w:r>
      </w:hyperlink>
    </w:p>
    <w:p w:rsidR="004B22EC" w:rsidRDefault="004B22EC" w:rsidP="004B22E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Кипятильник стал причиной пожара в Белгороде</w:t>
      </w:r>
    </w:p>
    <w:p w:rsidR="004B22EC" w:rsidRDefault="004B22EC" w:rsidP="004B22E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15:23Происшествия</w:t>
      </w:r>
    </w:p>
    <w:p w:rsidR="004B22EC" w:rsidRDefault="004B22EC" w:rsidP="004B22E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4B22EC" w:rsidRDefault="004B22EC" w:rsidP="004B22E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МЧСникам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удалось спасти женщину 1943 года рождения.</w:t>
      </w:r>
    </w:p>
    <w:p w:rsidR="004B22EC" w:rsidRDefault="004B22EC" w:rsidP="004B22E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Кипятильник стал причиной пожара в Белгороде. Об этом сообщили в пресс-службе МЧС Белгородской области.</w:t>
      </w:r>
    </w:p>
    <w:p w:rsidR="004B22EC" w:rsidRDefault="004B22EC" w:rsidP="004B22E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 июня</w:t>
      </w:r>
      <w:r>
        <w:rPr>
          <w:rFonts w:ascii="Arial" w:hAnsi="Arial" w:cs="Arial"/>
          <w:color w:val="000000"/>
          <w:sz w:val="30"/>
          <w:szCs w:val="30"/>
        </w:rPr>
        <w:t xml:space="preserve"> на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Гостёнская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на третьем этаже девятиэтажного дома. Звонившая в диспетчерскую службу собственница сообщила, что горит ванная комната. К месту пожара незамедлительно были направлены дежурный караул пожарно-спасательной части №1 и специализированной пожарно-спасательной части.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МЧСникам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удалось спасти женщину 1943 года рождения.</w:t>
      </w:r>
    </w:p>
    <w:p w:rsidR="004B22EC" w:rsidRDefault="004B22EC" w:rsidP="004B22E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«Как выяснилось, женщина поставила в ванной комнате кастрюлю с водой, в который опустила электрический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кипятильник, после чего ушла на кухню. Спустя некоторое время вода выкипела, от перекаливания прибор взорвался, из ванной комнаты повалил дым. В результате пожара огонь повредил ванную комнату»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.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–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п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роинформировал в МЧС.</w:t>
      </w:r>
    </w:p>
    <w:p w:rsidR="004B22EC" w:rsidRDefault="009568BA">
      <w:hyperlink r:id="rId9" w:history="1">
        <w:r w:rsidR="004B22EC" w:rsidRPr="00811BBF">
          <w:rPr>
            <w:rStyle w:val="a6"/>
          </w:rPr>
          <w:t>https://znamya31.ru/news/proisshestviya/2024-06-19/kipyatilnik-stal-prichinoy-pozhara-v-belgorode-391929</w:t>
        </w:r>
      </w:hyperlink>
    </w:p>
    <w:p w:rsidR="004B22EC" w:rsidRPr="009568BA" w:rsidRDefault="004B22EC">
      <w:pPr>
        <w:rPr>
          <w:b/>
          <w:sz w:val="44"/>
          <w:szCs w:val="44"/>
          <w:u w:val="single"/>
        </w:rPr>
      </w:pPr>
      <w:r w:rsidRPr="009568BA">
        <w:rPr>
          <w:b/>
          <w:sz w:val="44"/>
          <w:szCs w:val="44"/>
          <w:u w:val="single"/>
        </w:rPr>
        <w:t>belgorodtv.ru</w:t>
      </w:r>
    </w:p>
    <w:p w:rsidR="004B22EC" w:rsidRDefault="004B22EC" w:rsidP="004B22EC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Белгородской области 20 июня ожидаются грозы с порывами ветра до 24 метров в секунду</w:t>
      </w:r>
    </w:p>
    <w:p w:rsidR="004B22EC" w:rsidRDefault="009568BA" w:rsidP="004B22EC">
      <w:pPr>
        <w:textAlignment w:val="baseline"/>
        <w:rPr>
          <w:rFonts w:ascii="inherit" w:hAnsi="inherit" w:cs="Times New Roman"/>
          <w:color w:val="979797"/>
        </w:rPr>
      </w:pPr>
      <w:hyperlink r:id="rId10" w:history="1">
        <w:r w:rsidR="004B22EC">
          <w:rPr>
            <w:rStyle w:val="a6"/>
            <w:rFonts w:ascii="inherit" w:hAnsi="inherit"/>
            <w:color w:val="979797"/>
            <w:bdr w:val="none" w:sz="0" w:space="0" w:color="auto" w:frame="1"/>
          </w:rPr>
          <w:t>19.06.2024</w:t>
        </w:r>
      </w:hyperlink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Столбик термометра может повыситься до +31°С.</w:t>
      </w:r>
    </w:p>
    <w:p w:rsidR="004B22EC" w:rsidRDefault="004B22EC" w:rsidP="004B22EC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данным синоптиков, в четверг в регионе ночью будет переменная облачность, преимущественно без осадков. Днем облачно с прояснениями. Кратковременные, местами ливневые дожди, грозы, в отдельных районах град. Ветер ночью 5-10 м/с, днем 8-13 м/с, при грозах порывы 15-20 м/с, в отдельных районах до 24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Температура воздуха ночью +14…+19° C, днем +26…+31° C. В Белгороде температура воздуха ночью +17…+19° C, днем +29…+31° C.</w:t>
      </w:r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Спасатели рекомендуют в сильный ветер не находиться вблизи деревьев, линий электропередач и слабо укрепленных конструкций. Автомобилистов просят соблюдать скоростной режим и дистанцию, избегать резкий маневров и торможений. Машины следует оставлять в закрытых местах и вдали от деревьев и легких конструкций.</w:t>
      </w:r>
    </w:p>
    <w:p w:rsidR="004B22EC" w:rsidRDefault="009568BA">
      <w:hyperlink r:id="rId11" w:history="1">
        <w:r w:rsidR="004B22EC" w:rsidRPr="00811BBF">
          <w:rPr>
            <w:rStyle w:val="a6"/>
          </w:rPr>
          <w:t>https://belgorodtv.ru/?p=335862</w:t>
        </w:r>
      </w:hyperlink>
    </w:p>
    <w:p w:rsidR="004B22EC" w:rsidRDefault="004B22EC" w:rsidP="004B22EC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Спасатель Антон Гиль помог вытащить мужчину из рухнувшего подъезда на улице Щорса в Белгороде</w:t>
      </w:r>
    </w:p>
    <w:p w:rsidR="004B22EC" w:rsidRDefault="009568BA" w:rsidP="004B22EC">
      <w:pPr>
        <w:textAlignment w:val="baseline"/>
        <w:rPr>
          <w:rFonts w:ascii="inherit" w:hAnsi="inherit" w:cs="Times New Roman"/>
          <w:color w:val="979797"/>
        </w:rPr>
      </w:pPr>
      <w:hyperlink r:id="rId12" w:history="1">
        <w:r w:rsidR="004B22EC">
          <w:rPr>
            <w:rStyle w:val="a6"/>
            <w:rFonts w:ascii="inherit" w:hAnsi="inherit"/>
            <w:color w:val="979797"/>
            <w:bdr w:val="none" w:sz="0" w:space="0" w:color="auto" w:frame="1"/>
          </w:rPr>
          <w:t>19.06.2024</w:t>
        </w:r>
      </w:hyperlink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свой выходной, не раздумывая, бросился помогать попавшим в беду людям.</w:t>
      </w:r>
    </w:p>
    <w:p w:rsidR="004B22EC" w:rsidRDefault="004B22EC" w:rsidP="004B22EC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Вой сирены и мощный взрыв. 12 мая, услышав громкие звуки, пожарный Антон Гиль понял — беда. В профессии он уже 17 лет и интуиция сразу ему подсказала, случилось что-то страшное. Медлить не стал, выехал на место.</w:t>
      </w:r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«Не мог поступить по-другому. Детей с супругой спустил в подвал, в безопасное место, а сам сел на автомобиль и отправился к месту ЧП», — рассказал Антон Гиль.</w:t>
      </w:r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Приехал быстро, стал помогать разбирать завалы, ликвидировать возгорание и вытаскивать из под обломков людей.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Там где раньше был подъезд, остался только фундамент, груда бетонных камней и битого стекла. Разбирали завал осторожно. Несколько раз объявляли минуту тишины. В одну из них услышали голос. Он доносился с первого этажа. Мужчину зажало между плит, дотянуться спасатели смогли только до его руки. Попробовали передать ему спас устройство для дыхания, не вышло. Не хватило места, чтобы надеть маску и подать кислород.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По-меньше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взяли у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медиков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 получилось подать ему чистый кислород.</w:t>
      </w:r>
    </w:p>
    <w:p w:rsidR="004B22EC" w:rsidRDefault="004B22EC" w:rsidP="004B22EC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Осложняли ситуацию шаткие конструкции. Стены могли обрушиться в любом момент, их пришлось подпирать балками, пока специалисты пытались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добраться к пострадавшему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 Мужчина находился под завалами уже несколько часов. Пострадавшего аккуратно достали, положили на носилки и быстро передали в руки медиков. Антон Гиль вспоминает, мужчина был в шоке и обессилен. Теперь 12 мая для него второй день рождения.</w:t>
      </w:r>
    </w:p>
    <w:p w:rsidR="004B22EC" w:rsidRDefault="009568BA">
      <w:hyperlink r:id="rId13" w:history="1">
        <w:r w:rsidR="004B22EC" w:rsidRPr="00811BBF">
          <w:rPr>
            <w:rStyle w:val="a6"/>
          </w:rPr>
          <w:t>https://belgorodtv.ru/?p=335796</w:t>
        </w:r>
      </w:hyperlink>
    </w:p>
    <w:p w:rsidR="004B22EC" w:rsidRPr="009568BA" w:rsidRDefault="004B22EC">
      <w:pPr>
        <w:rPr>
          <w:b/>
          <w:sz w:val="44"/>
          <w:szCs w:val="44"/>
          <w:u w:val="single"/>
        </w:rPr>
      </w:pPr>
      <w:r w:rsidRPr="009568BA">
        <w:rPr>
          <w:b/>
          <w:sz w:val="44"/>
          <w:szCs w:val="44"/>
          <w:u w:val="single"/>
        </w:rPr>
        <w:t>belpressa.ru</w:t>
      </w:r>
    </w:p>
    <w:p w:rsidR="007B6F51" w:rsidRPr="007B6F51" w:rsidRDefault="007B6F51" w:rsidP="007B6F5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B6F5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ливни, град и сильный ветер</w:t>
      </w:r>
    </w:p>
    <w:p w:rsidR="007B6F51" w:rsidRPr="007B6F51" w:rsidRDefault="007B6F51" w:rsidP="007B6F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B6F51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Елена Журавлёва</w:t>
      </w:r>
    </w:p>
    <w:p w:rsidR="007B6F51" w:rsidRPr="007B6F51" w:rsidRDefault="007B6F51" w:rsidP="007B6F5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B6F5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Днём 20 июня в отдельных районах синоптики прогнозируют усиление ветра до 24 м/</w:t>
      </w:r>
      <w:proofErr w:type="gramStart"/>
      <w:r w:rsidRPr="007B6F5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End"/>
      <w:r w:rsidRPr="007B6F5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7B6F51" w:rsidRPr="007B6F51" w:rsidRDefault="009568BA" w:rsidP="007B6F5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4" w:tgtFrame="_blank" w:tooltip="Баннер 70 лет БО 2" w:history="1">
        <w:r w:rsidR="007B6F51" w:rsidRPr="007B6F51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7B6F51" w:rsidRPr="007B6F51" w:rsidRDefault="007B6F51" w:rsidP="007B6F5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Ночью 20 июня в регионе преимущественно без осадков. Днём ожидаются кратковременные, местами ливневые дожди, грозы, в некоторых районах – град.</w:t>
      </w:r>
    </w:p>
    <w:p w:rsidR="007B6F51" w:rsidRPr="007B6F51" w:rsidRDefault="007B6F51" w:rsidP="007B6F5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западный – </w:t>
      </w:r>
      <w:r w:rsidRPr="007B6F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8–13 м/</w:t>
      </w:r>
      <w:proofErr w:type="gramStart"/>
      <w:r w:rsidRPr="007B6F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</w:t>
      </w:r>
      <w:proofErr w:type="gramEnd"/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gramStart"/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при</w:t>
      </w:r>
      <w:proofErr w:type="gramEnd"/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грозах порывы до </w:t>
      </w:r>
      <w:r w:rsidRPr="007B6F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15–20 м/с</w:t>
      </w:r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отдельных районах – до </w:t>
      </w:r>
      <w:r w:rsidRPr="007B6F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24 м/с</w:t>
      </w:r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Температура воздуха ночью – </w:t>
      </w:r>
      <w:r w:rsidRPr="007B6F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14–19</w:t>
      </w:r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градусов тепла, днём – плюс </w:t>
      </w:r>
      <w:r w:rsidRPr="007B6F5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26–31</w:t>
      </w:r>
      <w:r w:rsidRPr="007B6F5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4B22EC" w:rsidRDefault="009568BA">
      <w:hyperlink r:id="rId15" w:history="1">
        <w:r w:rsidR="007B6F51" w:rsidRPr="00811BBF">
          <w:rPr>
            <w:rStyle w:val="a6"/>
          </w:rPr>
          <w:t>https://www.belpressa.ru/type/news/60493.html#</w:t>
        </w:r>
      </w:hyperlink>
    </w:p>
    <w:p w:rsidR="007B6F51" w:rsidRPr="009568BA" w:rsidRDefault="007B6F51" w:rsidP="007B6F51">
      <w:pPr>
        <w:pStyle w:val="1"/>
        <w:spacing w:before="161" w:beforeAutospacing="0" w:after="225" w:afterAutospacing="0" w:line="390" w:lineRule="atLeast"/>
        <w:rPr>
          <w:rFonts w:ascii="Arial" w:hAnsi="Arial" w:cs="Arial"/>
          <w:bCs w:val="0"/>
          <w:color w:val="303030"/>
          <w:sz w:val="44"/>
          <w:szCs w:val="44"/>
          <w:u w:val="single"/>
        </w:rPr>
      </w:pPr>
      <w:proofErr w:type="spellStart"/>
      <w:r w:rsidRPr="009568BA">
        <w:rPr>
          <w:rFonts w:ascii="Arial" w:hAnsi="Arial" w:cs="Arial"/>
          <w:bCs w:val="0"/>
          <w:color w:val="303030"/>
          <w:sz w:val="44"/>
          <w:szCs w:val="44"/>
          <w:u w:val="single"/>
        </w:rPr>
        <w:t>oskol.city</w:t>
      </w:r>
      <w:proofErr w:type="spellEnd"/>
    </w:p>
    <w:p w:rsidR="007B6F51" w:rsidRDefault="007B6F51" w:rsidP="007B6F51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нежилом здании в Старом Осколе из-за аварийного режима работы электросети произошёл пожар</w:t>
      </w:r>
    </w:p>
    <w:p w:rsidR="007B6F51" w:rsidRDefault="007B6F51" w:rsidP="007B6F51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12:59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6" w:history="1">
        <w:r>
          <w:rPr>
            <w:rStyle w:val="a6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7B6F51" w:rsidRDefault="007B6F51" w:rsidP="007B6F51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ГУ МЧС России по Белгородской области</w:t>
      </w:r>
    </w:p>
    <w:p w:rsidR="007B6F51" w:rsidRDefault="007B6F51" w:rsidP="007B6F5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18 июня в 13:24</w:t>
      </w:r>
      <w:r>
        <w:rPr>
          <w:rFonts w:ascii="Arial" w:hAnsi="Arial" w:cs="Arial"/>
          <w:color w:val="000000"/>
        </w:rPr>
        <w:t> на телефон</w:t>
      </w:r>
      <w:r>
        <w:rPr>
          <w:rFonts w:ascii="Arial" w:hAnsi="Arial" w:cs="Arial"/>
          <w:b/>
          <w:bCs/>
          <w:color w:val="000000"/>
        </w:rPr>
        <w:t> 112</w:t>
      </w:r>
      <w:r>
        <w:rPr>
          <w:rFonts w:ascii="Arial" w:hAnsi="Arial" w:cs="Arial"/>
          <w:color w:val="000000"/>
        </w:rPr>
        <w:t xml:space="preserve"> поступило сообщение о пожаре в цокольном этаже нежилого здания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-не Олимпийском. На место приехали дежурные </w:t>
      </w:r>
      <w:r>
        <w:rPr>
          <w:rFonts w:ascii="Arial" w:hAnsi="Arial" w:cs="Arial"/>
          <w:color w:val="000000"/>
        </w:rPr>
        <w:lastRenderedPageBreak/>
        <w:t xml:space="preserve">караулы сразу восьми пожарно-спасательных частей – горел туалет в районе </w:t>
      </w:r>
      <w:proofErr w:type="gramStart"/>
      <w:r>
        <w:rPr>
          <w:rFonts w:ascii="Arial" w:hAnsi="Arial" w:cs="Arial"/>
          <w:color w:val="000000"/>
        </w:rPr>
        <w:t>Бизнес-центра</w:t>
      </w:r>
      <w:proofErr w:type="gramEnd"/>
      <w:r>
        <w:rPr>
          <w:rFonts w:ascii="Arial" w:hAnsi="Arial" w:cs="Arial"/>
          <w:color w:val="000000"/>
        </w:rPr>
        <w:t>, места с массовым пребыванием людей.</w:t>
      </w:r>
      <w:r>
        <w:rPr>
          <w:rFonts w:ascii="Arial" w:hAnsi="Arial" w:cs="Arial"/>
          <w:color w:val="000000"/>
        </w:rPr>
        <w:br/>
      </w:r>
      <w:hyperlink r:id="rId17" w:history="1">
        <w:r w:rsidRPr="00811BBF">
          <w:rPr>
            <w:rStyle w:val="a6"/>
            <w:rFonts w:ascii="Arial" w:hAnsi="Arial" w:cs="Arial"/>
          </w:rPr>
          <w:t>https://oskol.city/news/incidents/95583/?backurl=%2Fnews%2F%3Fcount%3D10%26from%3D95583%26section%3D%26nav%3D1</w:t>
        </w:r>
      </w:hyperlink>
    </w:p>
    <w:p w:rsidR="007B6F51" w:rsidRPr="009568BA" w:rsidRDefault="007B6F51" w:rsidP="007B6F51">
      <w:pPr>
        <w:pStyle w:val="a3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4"/>
          <w:szCs w:val="44"/>
          <w:u w:val="single"/>
        </w:rPr>
      </w:pPr>
      <w:r w:rsidRPr="009568BA">
        <w:rPr>
          <w:rFonts w:ascii="Arial" w:hAnsi="Arial" w:cs="Arial"/>
          <w:b/>
          <w:color w:val="000000"/>
          <w:sz w:val="44"/>
          <w:szCs w:val="44"/>
          <w:u w:val="single"/>
        </w:rPr>
        <w:t>bel.kp.ru</w:t>
      </w:r>
    </w:p>
    <w:p w:rsidR="007B6F51" w:rsidRPr="007B6F51" w:rsidRDefault="007B6F51" w:rsidP="007B6F51">
      <w:pPr>
        <w:pStyle w:val="a3"/>
        <w:spacing w:after="0" w:line="360" w:lineRule="atLeast"/>
        <w:rPr>
          <w:rFonts w:ascii="Arial" w:hAnsi="Arial" w:cs="Arial"/>
          <w:color w:val="000000"/>
        </w:rPr>
      </w:pPr>
      <w:r w:rsidRPr="007B6F51">
        <w:rPr>
          <w:rFonts w:ascii="Arial" w:hAnsi="Arial" w:cs="Arial"/>
          <w:color w:val="000000"/>
        </w:rPr>
        <w:t>В Белгороде из-за пожара спасатели эвакуировали 41 человека</w:t>
      </w:r>
    </w:p>
    <w:p w:rsidR="007B6F51" w:rsidRPr="007B6F51" w:rsidRDefault="007B6F51" w:rsidP="007B6F51">
      <w:pPr>
        <w:pStyle w:val="a3"/>
        <w:spacing w:after="0" w:line="360" w:lineRule="atLeast"/>
        <w:rPr>
          <w:rFonts w:ascii="Arial" w:hAnsi="Arial" w:cs="Arial"/>
          <w:color w:val="000000"/>
        </w:rPr>
      </w:pPr>
      <w:bookmarkStart w:id="0" w:name="_GoBack"/>
      <w:r w:rsidRPr="007B6F51">
        <w:rPr>
          <w:rFonts w:ascii="Arial" w:hAnsi="Arial" w:cs="Arial"/>
          <w:color w:val="000000"/>
        </w:rPr>
        <w:t>В ванной многоэтажки произошло возгорание</w:t>
      </w:r>
    </w:p>
    <w:bookmarkEnd w:id="0"/>
    <w:p w:rsidR="007B6F51" w:rsidRPr="007B6F51" w:rsidRDefault="007B6F51" w:rsidP="007B6F51">
      <w:pPr>
        <w:pStyle w:val="a3"/>
        <w:spacing w:after="0" w:line="360" w:lineRule="atLeast"/>
        <w:rPr>
          <w:rFonts w:ascii="Arial" w:hAnsi="Arial" w:cs="Arial"/>
          <w:color w:val="000000"/>
        </w:rPr>
      </w:pPr>
      <w:r w:rsidRPr="007B6F51">
        <w:rPr>
          <w:rFonts w:ascii="Arial" w:hAnsi="Arial" w:cs="Arial"/>
          <w:color w:val="000000"/>
        </w:rPr>
        <w:t xml:space="preserve">В Белгороде на улице </w:t>
      </w:r>
      <w:proofErr w:type="spellStart"/>
      <w:r w:rsidRPr="007B6F51">
        <w:rPr>
          <w:rFonts w:ascii="Arial" w:hAnsi="Arial" w:cs="Arial"/>
          <w:color w:val="000000"/>
        </w:rPr>
        <w:t>Гостенская</w:t>
      </w:r>
      <w:proofErr w:type="spellEnd"/>
      <w:r w:rsidRPr="007B6F51">
        <w:rPr>
          <w:rFonts w:ascii="Arial" w:hAnsi="Arial" w:cs="Arial"/>
          <w:color w:val="000000"/>
        </w:rPr>
        <w:t xml:space="preserve"> пожар охватил ванную комнату однокомнатной квартиры.</w:t>
      </w:r>
    </w:p>
    <w:p w:rsidR="007B6F51" w:rsidRPr="007B6F51" w:rsidRDefault="007B6F51" w:rsidP="007B6F51">
      <w:pPr>
        <w:pStyle w:val="a3"/>
        <w:spacing w:after="0" w:line="360" w:lineRule="atLeast"/>
        <w:rPr>
          <w:rFonts w:ascii="Arial" w:hAnsi="Arial" w:cs="Arial"/>
          <w:color w:val="000000"/>
        </w:rPr>
      </w:pPr>
      <w:r w:rsidRPr="007B6F51">
        <w:rPr>
          <w:rFonts w:ascii="Arial" w:hAnsi="Arial" w:cs="Arial"/>
          <w:color w:val="000000"/>
        </w:rPr>
        <w:t>- Личным составом пожарно-спасательной части № 1 была спасена собственница, а также по лестничным маршам эвакуирован 41 человек, - сообщают в ГУ МЧС по Белгородской области.</w:t>
      </w:r>
    </w:p>
    <w:p w:rsidR="007B6F51" w:rsidRPr="007B6F51" w:rsidRDefault="007B6F51" w:rsidP="007B6F51">
      <w:pPr>
        <w:pStyle w:val="a3"/>
        <w:spacing w:after="0" w:line="360" w:lineRule="atLeast"/>
        <w:rPr>
          <w:rFonts w:ascii="Arial" w:hAnsi="Arial" w:cs="Arial"/>
          <w:color w:val="000000"/>
        </w:rPr>
      </w:pPr>
      <w:r w:rsidRPr="007B6F51">
        <w:rPr>
          <w:rFonts w:ascii="Arial" w:hAnsi="Arial" w:cs="Arial"/>
          <w:color w:val="000000"/>
        </w:rPr>
        <w:t>Также сообщается, что причиной пожара по предварительной информации могло стать нарушение правил пожарной безопасности при эксплуатации бытовых электроприборов.</w:t>
      </w:r>
    </w:p>
    <w:p w:rsidR="007B6F51" w:rsidRDefault="007B6F51" w:rsidP="007B6F51">
      <w:pPr>
        <w:pStyle w:val="a3"/>
        <w:spacing w:after="0" w:line="360" w:lineRule="atLeast"/>
      </w:pPr>
      <w:r w:rsidRPr="007B6F51">
        <w:rPr>
          <w:rFonts w:ascii="Arial" w:hAnsi="Arial" w:cs="Arial"/>
          <w:color w:val="000000"/>
        </w:rPr>
        <w:t xml:space="preserve"> https://www.bel.kp.ru/online/news/5860875/</w:t>
      </w:r>
    </w:p>
    <w:p w:rsidR="007B6F51" w:rsidRDefault="007B6F51" w:rsidP="007B6F51">
      <w:pPr>
        <w:pStyle w:val="a3"/>
        <w:spacing w:after="0" w:line="360" w:lineRule="atLeast"/>
      </w:pPr>
    </w:p>
    <w:sectPr w:rsidR="007B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62DF"/>
    <w:multiLevelType w:val="multilevel"/>
    <w:tmpl w:val="C7F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C2"/>
    <w:rsid w:val="003772C2"/>
    <w:rsid w:val="004B22EC"/>
    <w:rsid w:val="007B6F51"/>
    <w:rsid w:val="009568BA"/>
    <w:rsid w:val="00D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4B22EC"/>
  </w:style>
  <w:style w:type="paragraph" w:customStyle="1" w:styleId="lead">
    <w:name w:val="lead"/>
    <w:basedOn w:val="a"/>
    <w:rsid w:val="004B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2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B2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4B22EC"/>
    <w:rPr>
      <w:b/>
      <w:bCs/>
    </w:rPr>
  </w:style>
  <w:style w:type="character" w:customStyle="1" w:styleId="entry-meta-date">
    <w:name w:val="entry-meta-date"/>
    <w:basedOn w:val="a0"/>
    <w:rsid w:val="004B22EC"/>
  </w:style>
  <w:style w:type="character" w:customStyle="1" w:styleId="adv-label">
    <w:name w:val="adv-label"/>
    <w:basedOn w:val="a0"/>
    <w:rsid w:val="007B6F51"/>
  </w:style>
  <w:style w:type="character" w:customStyle="1" w:styleId="el-time">
    <w:name w:val="el-time"/>
    <w:basedOn w:val="a0"/>
    <w:rsid w:val="007B6F51"/>
  </w:style>
  <w:style w:type="character" w:customStyle="1" w:styleId="stat">
    <w:name w:val="stat"/>
    <w:basedOn w:val="a0"/>
    <w:rsid w:val="007B6F51"/>
  </w:style>
  <w:style w:type="character" w:customStyle="1" w:styleId="figcaptionsignprefix">
    <w:name w:val="figcaption__sign__prefix"/>
    <w:basedOn w:val="a0"/>
    <w:rsid w:val="007B6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4B22EC"/>
  </w:style>
  <w:style w:type="paragraph" w:customStyle="1" w:styleId="lead">
    <w:name w:val="lead"/>
    <w:basedOn w:val="a"/>
    <w:rsid w:val="004B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2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B2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4B22EC"/>
    <w:rPr>
      <w:b/>
      <w:bCs/>
    </w:rPr>
  </w:style>
  <w:style w:type="character" w:customStyle="1" w:styleId="entry-meta-date">
    <w:name w:val="entry-meta-date"/>
    <w:basedOn w:val="a0"/>
    <w:rsid w:val="004B22EC"/>
  </w:style>
  <w:style w:type="character" w:customStyle="1" w:styleId="adv-label">
    <w:name w:val="adv-label"/>
    <w:basedOn w:val="a0"/>
    <w:rsid w:val="007B6F51"/>
  </w:style>
  <w:style w:type="character" w:customStyle="1" w:styleId="el-time">
    <w:name w:val="el-time"/>
    <w:basedOn w:val="a0"/>
    <w:rsid w:val="007B6F51"/>
  </w:style>
  <w:style w:type="character" w:customStyle="1" w:styleId="stat">
    <w:name w:val="stat"/>
    <w:basedOn w:val="a0"/>
    <w:rsid w:val="007B6F51"/>
  </w:style>
  <w:style w:type="character" w:customStyle="1" w:styleId="figcaptionsignprefix">
    <w:name w:val="figcaption__sign__prefix"/>
    <w:basedOn w:val="a0"/>
    <w:rsid w:val="007B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14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762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332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9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7522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7489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3583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51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742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787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7155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269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95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77608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2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75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2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6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88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96645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78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6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852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7819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9589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35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284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3058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2180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3036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453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39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60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news/obshestvo/2024-06-19/grozy-i-poryvy-vetra-do-24-m-s-ozhidayutsya-v-belgorodskoy-oblasti-20-iyunya-391997" TargetMode="External"/><Relationship Id="rId13" Type="http://schemas.openxmlformats.org/officeDocument/2006/relationships/hyperlink" Target="https://belgorodtv.ru/?p=33579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ixabay.com/" TargetMode="External"/><Relationship Id="rId12" Type="http://schemas.openxmlformats.org/officeDocument/2006/relationships/hyperlink" Target="https://belgorodtv.ru/?m=202406" TargetMode="External"/><Relationship Id="rId17" Type="http://schemas.openxmlformats.org/officeDocument/2006/relationships/hyperlink" Target="https://oskol.city/news/incidents/95583/?backurl=%2Fnews%2F%3Fcount%3D10%26from%3D95583%26section%3D%26nav%3D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kol.city/news/incid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lnovosti.ru/novosti/120193.html" TargetMode="External"/><Relationship Id="rId11" Type="http://schemas.openxmlformats.org/officeDocument/2006/relationships/hyperlink" Target="https://belgorodtv.ru/?p=3358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type/news/60493.html" TargetMode="External"/><Relationship Id="rId10" Type="http://schemas.openxmlformats.org/officeDocument/2006/relationships/hyperlink" Target="https://belgorodtv.ru/?m=20240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mya31.ru/news/proisshestviya/2024-06-19/kipyatilnik-stal-prichinoy-pozhara-v-belgorode-391929" TargetMode="External"/><Relationship Id="rId14" Type="http://schemas.openxmlformats.org/officeDocument/2006/relationships/hyperlink" Target="https://www.belpressa.ru/projects/belgorodskoj-oblasti-70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2024-06-19T17:47:00Z</dcterms:created>
  <dcterms:modified xsi:type="dcterms:W3CDTF">2024-06-19T18:19:00Z</dcterms:modified>
</cp:coreProperties>
</file>