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8A" w:rsidRDefault="009C124E">
      <w:pPr>
        <w:rPr>
          <w:b/>
          <w:sz w:val="40"/>
          <w:szCs w:val="40"/>
        </w:rPr>
      </w:pPr>
      <w:r w:rsidRPr="009C124E">
        <w:rPr>
          <w:b/>
          <w:sz w:val="40"/>
          <w:szCs w:val="40"/>
        </w:rPr>
        <w:t>bel.ru</w:t>
      </w:r>
    </w:p>
    <w:p w:rsidR="009C124E" w:rsidRPr="009C124E" w:rsidRDefault="009C124E" w:rsidP="009C124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C124E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Аномальная жара в Белгороде: как избежать теплового удара?</w:t>
      </w:r>
    </w:p>
    <w:p w:rsidR="009C124E" w:rsidRPr="009C124E" w:rsidRDefault="009C124E" w:rsidP="009C124E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 июля 2024, 16:47</w:t>
      </w:r>
    </w:p>
    <w:p w:rsidR="009C124E" w:rsidRPr="009C124E" w:rsidRDefault="009C124E" w:rsidP="009C124E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C124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 Изображение </w:t>
      </w:r>
      <w:proofErr w:type="spellStart"/>
      <w:r w:rsidRPr="009C124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Midjourney</w:t>
      </w:r>
      <w:proofErr w:type="spellEnd"/>
    </w:p>
    <w:p w:rsidR="009C124E" w:rsidRPr="009C124E" w:rsidRDefault="009C124E" w:rsidP="009C124E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C124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Жара</w:t>
      </w:r>
    </w:p>
    <w:p w:rsidR="009C124E" w:rsidRPr="009C124E" w:rsidRDefault="009C124E" w:rsidP="009C124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9C124E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Жара усиливается в Белгородской области</w:t>
      </w:r>
    </w:p>
    <w:p w:rsidR="009C124E" w:rsidRPr="009C124E" w:rsidRDefault="009C124E" w:rsidP="009C124E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C124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Завтра, 3 июля, в Белгородской области температура воздуха поднимется до +37 °</w:t>
      </w:r>
      <w:proofErr w:type="gramStart"/>
      <w:r w:rsidRPr="009C124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С.</w:t>
      </w:r>
      <w:proofErr w:type="gramEnd"/>
      <w:r w:rsidRPr="009C124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Что нужно делать, чтобы обезопасить себя от теплового удара? Главное управление МЧС России по Белгородской области подготовило рекомендации, которые помогут не перегреться.</w:t>
      </w:r>
    </w:p>
    <w:p w:rsidR="009C124E" w:rsidRPr="009C124E" w:rsidRDefault="009C124E" w:rsidP="009C124E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C124E" w:rsidRPr="009C124E" w:rsidRDefault="009C124E" w:rsidP="009C124E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Pr="009C124E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МЧС</w:t>
        </w:r>
      </w:hyperlink>
    </w:p>
    <w:p w:rsidR="009C124E" w:rsidRPr="009C124E" w:rsidRDefault="009C124E" w:rsidP="009C124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Завтра, 2 июля, в Белгородской области ожидается аномальная жара. Температура воздуха днём поднимется до +32…+37</w:t>
      </w:r>
      <w:proofErr w:type="gramStart"/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°С</w:t>
      </w:r>
      <w:proofErr w:type="gramEnd"/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а в Белгороде — до +33…+35 °С.</w:t>
      </w:r>
    </w:p>
    <w:p w:rsidR="009C124E" w:rsidRPr="009C124E" w:rsidRDefault="009C124E" w:rsidP="009C124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Чтобы легче перенести жару, носите лёгкую свободную одежду из натуральных тканей, головной убор и берите с собой воду. Будьте внимательны и осторожны: в жаркую погоду возрастает риск возникновения пожаров. Не оставляйте детей без присмотра. Не купайтесь в необорудованных местах. Если же вы отправляетесь на прогулку на лодке или другом водном транспорте, обязательно наденьте спасательный жилет.</w:t>
      </w:r>
    </w:p>
    <w:p w:rsidR="009C124E" w:rsidRPr="009C124E" w:rsidRDefault="009C124E" w:rsidP="009C124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В жаркую погоду высок риск </w:t>
      </w:r>
      <w:proofErr w:type="gramStart"/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заработать</w:t>
      </w:r>
      <w:proofErr w:type="gramEnd"/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тепловой удар. Чтобы избежать его:</w:t>
      </w:r>
    </w:p>
    <w:p w:rsidR="009C124E" w:rsidRPr="009C124E" w:rsidRDefault="009C124E" w:rsidP="009C124E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исключите физические нагрузки, двигайтесь не спеша;</w:t>
      </w:r>
    </w:p>
    <w:p w:rsidR="009C124E" w:rsidRPr="009C124E" w:rsidRDefault="009C124E" w:rsidP="009C124E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старайтесь пить больше воды;</w:t>
      </w:r>
    </w:p>
    <w:p w:rsidR="009C124E" w:rsidRPr="009C124E" w:rsidRDefault="009C124E" w:rsidP="009C124E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чаще находитесь в тени;</w:t>
      </w:r>
    </w:p>
    <w:p w:rsidR="009C124E" w:rsidRPr="009C124E" w:rsidRDefault="009C124E" w:rsidP="009C124E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не забывайте носить головной убор.</w:t>
      </w:r>
    </w:p>
    <w:p w:rsidR="009C124E" w:rsidRPr="009C124E" w:rsidRDefault="009C124E" w:rsidP="009C124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Спасатели советуют водителям парковать свои автомобили в тени и перед поездкой проветривать салон. Если во время движения вам станет плохо, остановитесь, умойтесь и выпейте воды.</w:t>
      </w:r>
    </w:p>
    <w:p w:rsidR="009C124E" w:rsidRPr="009C124E" w:rsidRDefault="009C124E" w:rsidP="009C124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 МЧС напоминает, что нельзя оставлять детей и животных одних в машине, даже ненадолго.</w:t>
      </w:r>
    </w:p>
    <w:p w:rsidR="009C124E" w:rsidRPr="009C124E" w:rsidRDefault="009C124E" w:rsidP="009C124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Синоптики обещают, что жаркая </w:t>
      </w:r>
      <w:hyperlink r:id="rId7" w:tgtFrame="_blank" w:history="1">
        <w:r w:rsidRPr="009C124E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погода продержится</w:t>
        </w:r>
      </w:hyperlink>
      <w:r w:rsidRPr="009C124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 Белгородской области как минимум до 4 июля.</w:t>
      </w:r>
    </w:p>
    <w:p w:rsidR="009C124E" w:rsidRPr="009C124E" w:rsidRDefault="009C124E">
      <w:pPr>
        <w:rPr>
          <w:b/>
        </w:rPr>
      </w:pPr>
      <w:hyperlink r:id="rId8" w:history="1">
        <w:r w:rsidRPr="009C124E">
          <w:rPr>
            <w:rStyle w:val="a3"/>
            <w:b/>
          </w:rPr>
          <w:t>https://bel.ru/news/2024-07-02/anomalnaya-zhara-v-belgorode-kak-izbezhat-teplovogo-udara-5127307</w:t>
        </w:r>
      </w:hyperlink>
    </w:p>
    <w:p w:rsidR="009C124E" w:rsidRDefault="009C124E" w:rsidP="009C124E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 xml:space="preserve">Сотрудник МЧС пострадал при повторной атаке </w:t>
      </w:r>
      <w:proofErr w:type="spellStart"/>
      <w:r>
        <w:rPr>
          <w:rFonts w:ascii="Arial" w:hAnsi="Arial" w:cs="Arial"/>
          <w:color w:val="28273F"/>
          <w:sz w:val="63"/>
          <w:szCs w:val="63"/>
        </w:rPr>
        <w:t>беспилотника</w:t>
      </w:r>
      <w:proofErr w:type="spellEnd"/>
      <w:r>
        <w:rPr>
          <w:rFonts w:ascii="Arial" w:hAnsi="Arial" w:cs="Arial"/>
          <w:color w:val="28273F"/>
          <w:sz w:val="63"/>
          <w:szCs w:val="63"/>
        </w:rPr>
        <w:t xml:space="preserve"> ВСУ под Белгородом</w:t>
      </w:r>
    </w:p>
    <w:p w:rsidR="009C124E" w:rsidRDefault="009C124E" w:rsidP="009C124E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 июля 2024, 10:02</w:t>
      </w:r>
    </w:p>
    <w:p w:rsidR="009C124E" w:rsidRDefault="009C124E" w:rsidP="009C124E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 1MI</w:t>
      </w:r>
    </w:p>
    <w:p w:rsidR="009C124E" w:rsidRDefault="009C124E" w:rsidP="009C124E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МЧС</w:t>
      </w:r>
    </w:p>
    <w:p w:rsidR="009C124E" w:rsidRDefault="009C124E" w:rsidP="009C124E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В понедельник, 1 июля, ВСУ атаковали город Шебекино в Белгородской области с </w:t>
      </w:r>
      <w:r>
        <w:rPr>
          <w:rFonts w:ascii="Arial" w:hAnsi="Arial" w:cs="Arial"/>
          <w:b/>
          <w:bCs/>
          <w:color w:val="28273F"/>
          <w:sz w:val="42"/>
          <w:szCs w:val="42"/>
        </w:rPr>
        <w:lastRenderedPageBreak/>
        <w:t>помощью БПЛА. После удара загорелся автомобиль. Когда на место происшествия прибыли сотрудники МЧС, чтобы потушить пожар, они попали под повторную атаку. Один сотрудник пострадал. Подробности сообщили в МЧС России.</w:t>
      </w:r>
    </w:p>
    <w:p w:rsidR="009C124E" w:rsidRDefault="009C124E" w:rsidP="009C124E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9C124E" w:rsidRDefault="009C124E" w:rsidP="009C124E">
      <w:pPr>
        <w:rPr>
          <w:rFonts w:ascii="Arial" w:hAnsi="Arial" w:cs="Arial"/>
          <w:color w:val="28273F"/>
          <w:sz w:val="23"/>
          <w:szCs w:val="23"/>
        </w:rPr>
      </w:pPr>
      <w:hyperlink r:id="rId9" w:history="1">
        <w:r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МЧС</w:t>
        </w:r>
      </w:hyperlink>
    </w:p>
    <w:p w:rsidR="009C124E" w:rsidRDefault="009C124E" w:rsidP="009C124E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Вечером 1 июля на парковке возле торгового центра в Шебекино произошёл взрыв. Беспилотный летательный аппарат атаковал автомобиль, который после этого загорелся.</w:t>
      </w:r>
    </w:p>
    <w:p w:rsidR="009C124E" w:rsidRDefault="009C124E" w:rsidP="009C124E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 место происшествия прибыли сотрудники МЧС, чтобы ликвидировать возгорание. Во время тушения они попали под повторный обстрел — на них сбросили взрывоопасный предмет.</w:t>
      </w:r>
    </w:p>
    <w:p w:rsidR="009C124E" w:rsidRDefault="009C124E" w:rsidP="009C124E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результате атаки пострадал водитель пожарного автомобиля, его госпитализировали. Состояние пациента оценивается как средней степени тяжести.</w:t>
      </w:r>
    </w:p>
    <w:p w:rsidR="009C124E" w:rsidRDefault="009C124E" w:rsidP="009C124E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Напомним, вчера в результате атаки ВСУ с помощью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беспилотников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 Шебекино </w:t>
      </w:r>
      <w:hyperlink r:id="rId10" w:tgtFrame="_blank" w:history="1">
        <w:r>
          <w:rPr>
            <w:rStyle w:val="a3"/>
            <w:rFonts w:ascii="Arial" w:hAnsi="Arial" w:cs="Arial"/>
            <w:sz w:val="27"/>
            <w:szCs w:val="27"/>
          </w:rPr>
          <w:t>пострадали два</w:t>
        </w:r>
      </w:hyperlink>
      <w:r>
        <w:rPr>
          <w:rFonts w:ascii="Arial" w:hAnsi="Arial" w:cs="Arial"/>
          <w:color w:val="28273F"/>
          <w:sz w:val="27"/>
          <w:szCs w:val="27"/>
        </w:rPr>
        <w:t> человека. Кроме того, повреждены фасад и кровля здания торгового центра.</w:t>
      </w:r>
    </w:p>
    <w:p w:rsidR="009C124E" w:rsidRPr="009C124E" w:rsidRDefault="009C124E">
      <w:pPr>
        <w:rPr>
          <w:b/>
          <w:sz w:val="20"/>
          <w:szCs w:val="20"/>
        </w:rPr>
      </w:pPr>
      <w:hyperlink r:id="rId11" w:history="1">
        <w:r w:rsidRPr="009C124E">
          <w:rPr>
            <w:rStyle w:val="a3"/>
            <w:b/>
            <w:sz w:val="20"/>
            <w:szCs w:val="20"/>
          </w:rPr>
          <w:t>https://bel.ru/news/2024-07-02/sotrudnik-mchs-postradal-pri-povtornoy-atake-bespilotnika-vsu-pod-belgorodom-5126589</w:t>
        </w:r>
      </w:hyperlink>
    </w:p>
    <w:p w:rsidR="009C124E" w:rsidRDefault="009C124E">
      <w:pPr>
        <w:rPr>
          <w:b/>
          <w:sz w:val="40"/>
          <w:szCs w:val="40"/>
        </w:rPr>
      </w:pPr>
      <w:r w:rsidRPr="009C124E">
        <w:rPr>
          <w:b/>
          <w:sz w:val="40"/>
          <w:szCs w:val="40"/>
        </w:rPr>
        <w:t>mirbelogorya.ru</w:t>
      </w:r>
    </w:p>
    <w:p w:rsidR="009C124E" w:rsidRDefault="009C124E" w:rsidP="009C124E">
      <w:pPr>
        <w:pStyle w:val="1"/>
        <w:shd w:val="clear" w:color="auto" w:fill="FFFFFF"/>
        <w:spacing w:before="0" w:beforeAutospacing="0" w:after="150" w:afterAutospacing="0" w:line="600" w:lineRule="atLeast"/>
        <w:rPr>
          <w:rFonts w:ascii="inherit" w:hAnsi="inherit" w:cs="Arial"/>
          <w:color w:val="FFFFFF"/>
          <w:sz w:val="60"/>
          <w:szCs w:val="60"/>
        </w:rPr>
      </w:pPr>
      <w:r>
        <w:rPr>
          <w:rFonts w:ascii="inherit" w:hAnsi="inherit" w:cs="Arial"/>
          <w:color w:val="FFFFFF"/>
          <w:sz w:val="60"/>
          <w:szCs w:val="60"/>
        </w:rPr>
        <w:lastRenderedPageBreak/>
        <w:t>В Белгородской области увеличилось число ДТП с участием детей</w:t>
      </w:r>
    </w:p>
    <w:p w:rsidR="009C124E" w:rsidRDefault="009C124E" w:rsidP="009C124E">
      <w:pPr>
        <w:shd w:val="clear" w:color="auto" w:fill="FFFFFF"/>
        <w:spacing w:line="195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>Старый Оскол / Александра Чиркина / 02.07.2024 15:45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>В регионе и в Старом Осколе отмечается рост ДТП с участием детей. С начала года произошло 66 аварий с участием детей до 16 лет, шесть из которых закончились трагически. Практически каждое третье ДТП в области происходит в городе металлургов.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Для этого в летнем лагере Старого Оскола стартовала профильная смена по безопасности дорожного движения. В Госавтоинспекции уверены, что подобные смены необходимы для повышения безопасности детей на дорогах, и подчеркивают важность внимания и заинтересованности родителей.</w:t>
      </w:r>
    </w:p>
    <w:p w:rsidR="009C124E" w:rsidRDefault="009C124E" w:rsidP="009C124E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«Насколько сегодня родители готовы показать положительный пример, настолько их дети будут </w:t>
      </w:r>
      <w:proofErr w:type="gramStart"/>
      <w:r>
        <w:rPr>
          <w:rFonts w:ascii="Arial" w:hAnsi="Arial" w:cs="Arial"/>
          <w:color w:val="212529"/>
          <w:sz w:val="21"/>
          <w:szCs w:val="21"/>
        </w:rPr>
        <w:t>знать</w:t>
      </w:r>
      <w:proofErr w:type="gramEnd"/>
      <w:r>
        <w:rPr>
          <w:rFonts w:ascii="Arial" w:hAnsi="Arial" w:cs="Arial"/>
          <w:color w:val="212529"/>
          <w:sz w:val="21"/>
          <w:szCs w:val="21"/>
        </w:rPr>
        <w:t xml:space="preserve"> и соблюдать правила дорожного движения. Мы можем проводить множество мероприятий, но если родители будут нарушать правила на глазах детей, то все наши усилия будут напрасны», – отметила заместитель начальника отдела организационно-аналитической работы и пропаганды безопасности дорожного движения Управления Госавтоинспекции УМВД России по Белгородской области </w:t>
      </w:r>
      <w:r>
        <w:rPr>
          <w:rStyle w:val="a5"/>
          <w:rFonts w:ascii="Arial" w:hAnsi="Arial" w:cs="Arial"/>
          <w:color w:val="212529"/>
          <w:sz w:val="21"/>
          <w:szCs w:val="21"/>
        </w:rPr>
        <w:t xml:space="preserve">Елена </w:t>
      </w:r>
      <w:proofErr w:type="spellStart"/>
      <w:r>
        <w:rPr>
          <w:rStyle w:val="a5"/>
          <w:rFonts w:ascii="Arial" w:hAnsi="Arial" w:cs="Arial"/>
          <w:color w:val="212529"/>
          <w:sz w:val="21"/>
          <w:szCs w:val="21"/>
        </w:rPr>
        <w:t>Чеченева</w:t>
      </w:r>
      <w:proofErr w:type="spellEnd"/>
      <w:r>
        <w:rPr>
          <w:rStyle w:val="a5"/>
          <w:rFonts w:ascii="Arial" w:hAnsi="Arial" w:cs="Arial"/>
          <w:color w:val="212529"/>
          <w:sz w:val="21"/>
          <w:szCs w:val="21"/>
        </w:rPr>
        <w:t>.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В текущей смене лагеря участвуют почти 230 человек из различных муниципалитетов. Дети разного возраста и с разными интересами приняли участие в насыщенной программе с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квестами</w:t>
      </w:r>
      <w:proofErr w:type="spellEnd"/>
      <w:r>
        <w:rPr>
          <w:rFonts w:ascii="Arial" w:hAnsi="Arial" w:cs="Arial"/>
          <w:color w:val="212529"/>
          <w:sz w:val="21"/>
          <w:szCs w:val="21"/>
        </w:rPr>
        <w:t>, играми, спортивными соревнованиями и интеллектуальными викторинами. Главная тема мероприятий – безопасное поведение на дорогах.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Этим летом подобные смены проходят также в почти 150 пришкольных лагерях.</w:t>
      </w:r>
    </w:p>
    <w:p w:rsidR="009C124E" w:rsidRPr="009C124E" w:rsidRDefault="009C124E">
      <w:pPr>
        <w:rPr>
          <w:b/>
          <w:sz w:val="20"/>
          <w:szCs w:val="20"/>
        </w:rPr>
      </w:pPr>
      <w:hyperlink r:id="rId12" w:history="1">
        <w:r w:rsidRPr="009C124E">
          <w:rPr>
            <w:rStyle w:val="a3"/>
            <w:b/>
            <w:sz w:val="20"/>
            <w:szCs w:val="20"/>
          </w:rPr>
          <w:t>https://mirbelogorya.ru/region-news/39-staryj-oskol/62279-v-belgorodskoj-oblasti-uvelichilos-chislo-dtp-s-uchastiem-detej.html</w:t>
        </w:r>
      </w:hyperlink>
    </w:p>
    <w:p w:rsidR="009C124E" w:rsidRDefault="009C124E" w:rsidP="009C124E">
      <w:pPr>
        <w:pStyle w:val="1"/>
        <w:shd w:val="clear" w:color="auto" w:fill="FFFFFF"/>
        <w:spacing w:before="0" w:beforeAutospacing="0" w:after="150" w:afterAutospacing="0" w:line="600" w:lineRule="atLeast"/>
        <w:rPr>
          <w:rFonts w:ascii="inherit" w:hAnsi="inherit" w:cs="Arial"/>
          <w:color w:val="FFFFFF"/>
          <w:sz w:val="60"/>
          <w:szCs w:val="60"/>
        </w:rPr>
      </w:pPr>
      <w:r>
        <w:rPr>
          <w:rFonts w:ascii="inherit" w:hAnsi="inherit" w:cs="Arial"/>
          <w:color w:val="FFFFFF"/>
          <w:sz w:val="60"/>
          <w:szCs w:val="60"/>
        </w:rPr>
        <w:t>В Белгородской области при обстреле Шебекино пострадал сотрудник МЧС</w:t>
      </w:r>
    </w:p>
    <w:p w:rsidR="009C124E" w:rsidRDefault="009C124E" w:rsidP="009C124E">
      <w:pPr>
        <w:shd w:val="clear" w:color="auto" w:fill="FFFFFF"/>
        <w:spacing w:line="195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>Шебекино / Ирина Морозова / 02.07.2024 10:04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 xml:space="preserve">Он оказался водителем пожарной машины, которая выехала для тушения пожара, возникшего  после атаки </w:t>
      </w:r>
      <w:proofErr w:type="spellStart"/>
      <w:r>
        <w:rPr>
          <w:rFonts w:ascii="Arial" w:hAnsi="Arial" w:cs="Arial"/>
          <w:b/>
          <w:bCs/>
          <w:color w:val="6B50A0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b/>
          <w:bCs/>
          <w:color w:val="6B50A0"/>
          <w:sz w:val="27"/>
          <w:szCs w:val="27"/>
        </w:rPr>
        <w:t xml:space="preserve"> на парковку торгового центра. Во время ликвидации последствий взрыва на парковку повторно сбросили боеприпас.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Мужчина доставлен в больницу в состоянии средней степени тяжести, сообщили в пресс-службе МЧС России по Белгородской области.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lastRenderedPageBreak/>
        <w:t> 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Вчера в результате атак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дронов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на Шебекино пострадали два мирных жителя.</w:t>
      </w:r>
    </w:p>
    <w:p w:rsidR="009C124E" w:rsidRDefault="009C124E" w:rsidP="009C124E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В торговом центре </w:t>
      </w:r>
      <w:proofErr w:type="gramStart"/>
      <w:r>
        <w:rPr>
          <w:rFonts w:ascii="Arial" w:hAnsi="Arial" w:cs="Arial"/>
          <w:color w:val="212529"/>
          <w:sz w:val="21"/>
          <w:szCs w:val="21"/>
        </w:rPr>
        <w:t>посечены</w:t>
      </w:r>
      <w:proofErr w:type="gramEnd"/>
      <w:r>
        <w:rPr>
          <w:rFonts w:ascii="Arial" w:hAnsi="Arial" w:cs="Arial"/>
          <w:color w:val="212529"/>
          <w:sz w:val="21"/>
          <w:szCs w:val="21"/>
        </w:rPr>
        <w:t xml:space="preserve"> фасад и кровля. Жилые дома не повреждены. </w:t>
      </w:r>
    </w:p>
    <w:p w:rsidR="009C124E" w:rsidRPr="009C124E" w:rsidRDefault="009C124E">
      <w:pPr>
        <w:rPr>
          <w:b/>
        </w:rPr>
      </w:pPr>
      <w:hyperlink r:id="rId13" w:history="1">
        <w:r w:rsidRPr="009C124E">
          <w:rPr>
            <w:rStyle w:val="a3"/>
            <w:b/>
          </w:rPr>
          <w:t>https://mirbelogorya.ru/region-news/58-shebekino/62268-v-belgorodskoj-oblasti-pri-obstrele-shebekino-postradal-sotrudnik-mchs.html</w:t>
        </w:r>
      </w:hyperlink>
    </w:p>
    <w:p w:rsidR="009C124E" w:rsidRDefault="009C124E">
      <w:pPr>
        <w:rPr>
          <w:b/>
          <w:sz w:val="40"/>
          <w:szCs w:val="40"/>
        </w:rPr>
      </w:pPr>
      <w:r w:rsidRPr="009C124E">
        <w:rPr>
          <w:b/>
          <w:sz w:val="40"/>
          <w:szCs w:val="40"/>
        </w:rPr>
        <w:t>go31.ru</w:t>
      </w:r>
    </w:p>
    <w:p w:rsidR="009C124E" w:rsidRDefault="009C124E" w:rsidP="009C124E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Опасная 37-градусная жара ожидается в среду в Белгородской области</w:t>
      </w:r>
    </w:p>
    <w:p w:rsidR="009C124E" w:rsidRDefault="009C124E" w:rsidP="009C124E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838078" cy="2162175"/>
            <wp:effectExtent l="0" t="0" r="0" b="0"/>
            <wp:docPr id="1" name="Рисунок 1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78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Default="009C124E" w:rsidP="009C124E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Вергун</w:t>
      </w:r>
      <w:proofErr w:type="spellEnd"/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Прогнозом погоды в Белгородской области на среду, 3 июля, поделились в РСЧС.</w:t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Жителям Белгородской области приходит СМС-рассылка об опасной погоде в среду. В регионе ожидается жаркая погода – </w:t>
      </w:r>
      <w:r>
        <w:rPr>
          <w:rFonts w:ascii="Arial" w:hAnsi="Arial" w:cs="Arial"/>
          <w:b/>
          <w:bCs/>
          <w:color w:val="323232"/>
          <w:sz w:val="27"/>
          <w:szCs w:val="27"/>
        </w:rPr>
        <w:t>до 37 градусов</w:t>
      </w:r>
      <w:r>
        <w:rPr>
          <w:rFonts w:ascii="Arial" w:hAnsi="Arial" w:cs="Arial"/>
          <w:color w:val="323232"/>
          <w:sz w:val="27"/>
          <w:szCs w:val="27"/>
        </w:rPr>
        <w:t>. При этом Гидрометцентр обещает низкое давление –</w:t>
      </w:r>
      <w:r>
        <w:rPr>
          <w:rFonts w:ascii="Arial" w:hAnsi="Arial" w:cs="Arial"/>
          <w:b/>
          <w:bCs/>
          <w:color w:val="323232"/>
          <w:sz w:val="27"/>
          <w:szCs w:val="27"/>
        </w:rPr>
        <w:t> 736 миллиметров ртутного столба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Спасатели города настоятельно призывают воздержаться от походов на улицу в период высокой активности солнечных лучей, надевать головные уборы, не купаться в необорудованных местах, не допускать сжигания мусора и растительных остатков</w:t>
      </w:r>
    </w:p>
    <w:p w:rsidR="009C124E" w:rsidRPr="009C124E" w:rsidRDefault="009C124E">
      <w:pPr>
        <w:rPr>
          <w:b/>
          <w:sz w:val="24"/>
          <w:szCs w:val="24"/>
        </w:rPr>
      </w:pPr>
      <w:hyperlink r:id="rId15" w:history="1">
        <w:r w:rsidRPr="009C124E">
          <w:rPr>
            <w:rStyle w:val="a3"/>
            <w:b/>
            <w:sz w:val="24"/>
            <w:szCs w:val="24"/>
          </w:rPr>
          <w:t>https://www.go31.ru/news/sport/v-gubkine-otkrylsya-novyy-pamp-trek-pri-podderzhke-fonda-pokolenie/</w:t>
        </w:r>
      </w:hyperlink>
    </w:p>
    <w:p w:rsidR="009C124E" w:rsidRDefault="009C124E" w:rsidP="009C124E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lastRenderedPageBreak/>
        <w:t xml:space="preserve">63-летняя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белгородка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на «</w:t>
      </w:r>
      <w:proofErr w:type="gramStart"/>
      <w:r>
        <w:rPr>
          <w:rFonts w:ascii="Arial" w:hAnsi="Arial" w:cs="Arial"/>
          <w:color w:val="323232"/>
          <w:sz w:val="72"/>
          <w:szCs w:val="72"/>
        </w:rPr>
        <w:t>Шкоде</w:t>
      </w:r>
      <w:proofErr w:type="gramEnd"/>
      <w:r>
        <w:rPr>
          <w:rFonts w:ascii="Arial" w:hAnsi="Arial" w:cs="Arial"/>
          <w:color w:val="323232"/>
          <w:sz w:val="72"/>
          <w:szCs w:val="72"/>
        </w:rPr>
        <w:t>» сбила переходившую дорогу женщину</w:t>
      </w:r>
    </w:p>
    <w:p w:rsidR="009C124E" w:rsidRDefault="009C124E" w:rsidP="009C124E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001985" cy="2091535"/>
            <wp:effectExtent l="0" t="0" r="0" b="4445"/>
            <wp:docPr id="3" name="Рисунок 3" descr="Фото: ГИБДД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ГИБДД регио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32" cy="20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124E" w:rsidRDefault="009C124E" w:rsidP="009C124E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ГИБДД региона</w:t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В региональном управлении ГИБДД сообщили подробности ДТП.</w:t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Вчера, 1 июля, около четырёх часов дня в Старом Осколе произошло ДТП. 63-летняя женщина ехала на «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Шкоде</w:t>
      </w:r>
      <w:proofErr w:type="gramEnd"/>
      <w:r>
        <w:rPr>
          <w:rFonts w:ascii="Arial" w:hAnsi="Arial" w:cs="Arial"/>
          <w:color w:val="323232"/>
          <w:sz w:val="27"/>
          <w:szCs w:val="27"/>
        </w:rPr>
        <w:t>» по проспекту Николая Шевченко. В этот момент по пешеходному переходу шла 29-летняя девушка.</w:t>
      </w:r>
    </w:p>
    <w:p w:rsidR="009C124E" w:rsidRDefault="009C124E" w:rsidP="009C124E">
      <w:pPr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295900" cy="2406414"/>
            <wp:effectExtent l="0" t="0" r="0" b="0"/>
            <wp:docPr id="2" name="Рисунок 2" descr="https://www.go31.ru/upload/resize_cache/iblock/fea/1184_665_1/085beeo7yg10tk00crpp8ageesr7ab9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o31.ru/upload/resize_cache/iblock/fea/1184_665_1/085beeo7yg10tk00crpp8ageesr7ab9q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45" cy="24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Default="009C124E" w:rsidP="009C124E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br/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>Светофора на дороге не было, и водитель недостаточно сориентировалась. Пенсионерка сбила пешехода и нанесла ей травмы.</w:t>
      </w:r>
    </w:p>
    <w:p w:rsidR="009C124E" w:rsidRPr="009C124E" w:rsidRDefault="009C124E" w:rsidP="009C124E">
      <w:pPr>
        <w:rPr>
          <w:b/>
        </w:rPr>
      </w:pPr>
      <w:hyperlink r:id="rId18" w:history="1">
        <w:r w:rsidRPr="009C124E">
          <w:rPr>
            <w:rStyle w:val="a3"/>
            <w:b/>
          </w:rPr>
          <w:t>https://www.go31.ru/news/proisshestviya/63-letnyaya-belgorodka-na-shkode-sbila-perekhodivshuyu-dorogu-zhenshchinu/</w:t>
        </w:r>
      </w:hyperlink>
    </w:p>
    <w:p w:rsidR="009C124E" w:rsidRDefault="009C124E" w:rsidP="009C124E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Сотрудник МЧС пострадал от атаки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беспилотника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на парковку в Белгородской области</w:t>
      </w:r>
    </w:p>
    <w:p w:rsidR="009C124E" w:rsidRDefault="009C124E" w:rsidP="009C124E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8420100" cy="2219325"/>
            <wp:effectExtent l="0" t="0" r="0" b="9525"/>
            <wp:docPr id="4" name="Рисунок 4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Default="009C124E" w:rsidP="009C124E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Валерия Алисова</w:t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Он был ранен при повторном обстреле.</w:t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1 июля пожарные отправились на вызов в городе </w:t>
      </w:r>
      <w:r>
        <w:rPr>
          <w:rFonts w:ascii="Arial" w:hAnsi="Arial" w:cs="Arial"/>
          <w:b/>
          <w:bCs/>
          <w:color w:val="323232"/>
          <w:sz w:val="27"/>
          <w:szCs w:val="27"/>
        </w:rPr>
        <w:t>Шебекино</w:t>
      </w:r>
      <w:r>
        <w:rPr>
          <w:rFonts w:ascii="Arial" w:hAnsi="Arial" w:cs="Arial"/>
          <w:color w:val="323232"/>
          <w:sz w:val="27"/>
          <w:szCs w:val="27"/>
        </w:rPr>
        <w:t xml:space="preserve"> – там от атаки БПЛА загорелись автомобили на парковке торгового центра. В момент тушения огня прилетел ещё один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дрон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и скинул боеприпас на спасателей.</w:t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Пострадал водитель пожарного автомобиля, сообщает МЧС России. Его госпитализировали в состоянии средней тяжести.</w:t>
      </w:r>
    </w:p>
    <w:p w:rsidR="009C124E" w:rsidRDefault="009C124E" w:rsidP="009C124E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Напомним, сообщалось о двоих </w:t>
      </w:r>
      <w:hyperlink r:id="rId20" w:history="1">
        <w:r>
          <w:rPr>
            <w:rStyle w:val="a3"/>
            <w:rFonts w:ascii="Arial" w:hAnsi="Arial" w:cs="Arial"/>
            <w:sz w:val="27"/>
            <w:szCs w:val="27"/>
          </w:rPr>
          <w:t>раненых</w:t>
        </w:r>
      </w:hyperlink>
      <w:r>
        <w:rPr>
          <w:rFonts w:ascii="Arial" w:hAnsi="Arial" w:cs="Arial"/>
          <w:color w:val="323232"/>
          <w:sz w:val="27"/>
          <w:szCs w:val="27"/>
        </w:rPr>
        <w:t> местных жителях. Также вечером </w:t>
      </w:r>
      <w:hyperlink r:id="rId21" w:history="1">
        <w:r>
          <w:rPr>
            <w:rStyle w:val="a3"/>
            <w:rFonts w:ascii="Arial" w:hAnsi="Arial" w:cs="Arial"/>
            <w:sz w:val="27"/>
            <w:szCs w:val="27"/>
          </w:rPr>
          <w:t>последствия</w:t>
        </w:r>
      </w:hyperlink>
      <w:r>
        <w:rPr>
          <w:rFonts w:ascii="Arial" w:hAnsi="Arial" w:cs="Arial"/>
          <w:color w:val="323232"/>
          <w:sz w:val="27"/>
          <w:szCs w:val="27"/>
        </w:rPr>
        <w:t> были в Белгороде – снаряд попал в частный дом.</w:t>
      </w:r>
    </w:p>
    <w:p w:rsidR="009C124E" w:rsidRPr="009C124E" w:rsidRDefault="009C124E" w:rsidP="009C124E">
      <w:pPr>
        <w:rPr>
          <w:b/>
          <w:sz w:val="20"/>
          <w:szCs w:val="20"/>
        </w:rPr>
      </w:pPr>
      <w:hyperlink r:id="rId22" w:history="1">
        <w:r w:rsidRPr="009C124E">
          <w:rPr>
            <w:rStyle w:val="a3"/>
            <w:b/>
            <w:sz w:val="20"/>
            <w:szCs w:val="20"/>
          </w:rPr>
          <w:t>https://www.go31.ru/news/proisshestviya/sotrudnik-mchs-postradal-ot-ataki-bespilotnika-na-parkovku-v-belgorodskoy-oblasti/</w:t>
        </w:r>
      </w:hyperlink>
    </w:p>
    <w:p w:rsidR="009C124E" w:rsidRDefault="009C124E" w:rsidP="009C124E">
      <w:pPr>
        <w:rPr>
          <w:b/>
          <w:sz w:val="52"/>
          <w:szCs w:val="52"/>
        </w:rPr>
      </w:pPr>
      <w:r w:rsidRPr="009C124E">
        <w:rPr>
          <w:b/>
          <w:sz w:val="52"/>
          <w:szCs w:val="52"/>
        </w:rPr>
        <w:t>znamya31.ru</w:t>
      </w:r>
    </w:p>
    <w:p w:rsidR="009C124E" w:rsidRDefault="009C124E" w:rsidP="009C124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>Белгородские пожарно-спасательные подразделения ликвидировали три пожара за прошедшие сутки</w:t>
      </w:r>
    </w:p>
    <w:p w:rsidR="009C124E" w:rsidRDefault="009C124E" w:rsidP="009C124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11:24Общество</w:t>
      </w:r>
    </w:p>
    <w:p w:rsidR="009C124E" w:rsidRDefault="009C124E" w:rsidP="009C124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Главного управления МЧС России по Белгородской области</w:t>
      </w:r>
    </w:p>
    <w:p w:rsidR="009C124E" w:rsidRDefault="009C124E" w:rsidP="009C124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и погибших нет.</w:t>
      </w:r>
    </w:p>
    <w:p w:rsidR="009C124E" w:rsidRDefault="009C124E" w:rsidP="009C124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01  июля в 08.24. </w:t>
      </w:r>
      <w:r>
        <w:rPr>
          <w:rFonts w:ascii="Arial" w:hAnsi="Arial" w:cs="Arial"/>
          <w:color w:val="000000"/>
          <w:sz w:val="30"/>
          <w:szCs w:val="30"/>
        </w:rPr>
        <w:t> в селе Советское Алексеевского городского округа  в автомобиле «КАМАЗ» произошло загорание, огонь  повредил  два шланга маслопровода. Предполагаемая причина пожара - неисправность узлов и механизмов транспортного средства.</w:t>
      </w:r>
    </w:p>
    <w:p w:rsidR="009C124E" w:rsidRDefault="009C124E" w:rsidP="009C124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12.03. </w:t>
      </w:r>
      <w:r>
        <w:rPr>
          <w:rFonts w:ascii="Arial" w:hAnsi="Arial" w:cs="Arial"/>
          <w:color w:val="000000"/>
          <w:sz w:val="30"/>
          <w:szCs w:val="30"/>
        </w:rPr>
        <w:t xml:space="preserve"> в городе   Белгород на улице Калинина произошёл пожар в гараже. В результате происшествия огнём был повреждён гараж внутри по всей площади, а стоящий в нём автомобиль «Форд-Фокус» полностью закопчён. Предполагаемая причина пожара - нарушение правил пожарной безопасности при проведении газосварочных работ. Ликвидировали пожар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пожарно-спасательной части № 1.</w:t>
      </w:r>
    </w:p>
    <w:p w:rsidR="009C124E" w:rsidRDefault="009C124E" w:rsidP="009C124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 17.19. </w:t>
      </w:r>
      <w:r>
        <w:rPr>
          <w:rFonts w:ascii="Arial" w:hAnsi="Arial" w:cs="Arial"/>
          <w:color w:val="000000"/>
          <w:sz w:val="30"/>
          <w:szCs w:val="30"/>
        </w:rPr>
        <w:t>в селе Казачок  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Старооскольского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 городского  округа пожарно-спасательные подразделения Главного управления МЧС России по Белгородской области  ликвидировали загорание сухой травы на открытой площади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300 м. кв. </w:t>
      </w:r>
      <w:r>
        <w:rPr>
          <w:rFonts w:ascii="Arial" w:hAnsi="Arial" w:cs="Arial"/>
          <w:color w:val="000000"/>
          <w:sz w:val="30"/>
          <w:szCs w:val="30"/>
        </w:rPr>
        <w:t>Предполагаемая причина пожара - внесённый источник зажигания.</w:t>
      </w:r>
    </w:p>
    <w:p w:rsidR="009C124E" w:rsidRDefault="009C124E" w:rsidP="009C124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Сотрудники МЧС России три раза привлекались к ликвидации последствий дорожно-транспортных  происшествий в Алексеевском,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Старооскольском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городских округах.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 В случае происшествия звоните в Службу спасения по телефону «112».</w:t>
      </w:r>
    </w:p>
    <w:p w:rsidR="009C124E" w:rsidRPr="009C124E" w:rsidRDefault="009C124E" w:rsidP="009C124E">
      <w:pPr>
        <w:rPr>
          <w:b/>
        </w:rPr>
      </w:pPr>
      <w:hyperlink r:id="rId23" w:history="1">
        <w:r w:rsidRPr="009C124E">
          <w:rPr>
            <w:rStyle w:val="a3"/>
            <w:b/>
          </w:rPr>
          <w:t>https://znamya31.ru/news/obshestvo/2024-07-02/belgorodskie-pozharno-spasatelnye-podrazdeleniya-likvidirovali-tri-pozhara-za-proshedshie-sutki-393977</w:t>
        </w:r>
      </w:hyperlink>
    </w:p>
    <w:p w:rsidR="009C124E" w:rsidRDefault="009C124E" w:rsidP="009C124E">
      <w:pPr>
        <w:rPr>
          <w:b/>
          <w:sz w:val="52"/>
          <w:szCs w:val="52"/>
        </w:rPr>
      </w:pPr>
      <w:proofErr w:type="spellStart"/>
      <w:r w:rsidRPr="009C124E">
        <w:rPr>
          <w:b/>
          <w:sz w:val="52"/>
          <w:szCs w:val="52"/>
        </w:rPr>
        <w:t>oskol.city</w:t>
      </w:r>
      <w:proofErr w:type="spellEnd"/>
    </w:p>
    <w:p w:rsidR="009C124E" w:rsidRPr="009C124E" w:rsidRDefault="009C124E" w:rsidP="009C124E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9C124E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Девушку-пешехода сбили на переходе в Старом Осколе</w:t>
      </w:r>
    </w:p>
    <w:p w:rsidR="009C124E" w:rsidRPr="009C124E" w:rsidRDefault="009C124E" w:rsidP="009C124E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C124E">
        <w:rPr>
          <w:rFonts w:ascii="Arial" w:eastAsia="Times New Roman" w:hAnsi="Arial" w:cs="Arial"/>
          <w:caps/>
          <w:color w:val="F42434"/>
          <w:spacing w:val="11"/>
          <w:sz w:val="15"/>
          <w:szCs w:val="15"/>
          <w:lang w:eastAsia="ru-RU"/>
        </w:rPr>
        <w:t>СЕГОДНЯ, 12:57</w:t>
      </w:r>
      <w:r w:rsidRPr="009C124E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24" w:history="1">
        <w:r w:rsidRPr="009C124E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ПРОИСШЕСТВИЯ</w:t>
        </w:r>
      </w:hyperlink>
      <w:r w:rsidRPr="009C124E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9C124E" w:rsidRPr="009C124E" w:rsidRDefault="009C124E" w:rsidP="009C124E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C124E">
        <w:rPr>
          <w:rFonts w:ascii="Arial" w:eastAsia="Times New Roman" w:hAnsi="Arial" w:cs="Arial"/>
          <w:color w:val="F42434"/>
          <w:sz w:val="20"/>
          <w:szCs w:val="20"/>
          <w:lang w:eastAsia="ru-RU"/>
        </w:rPr>
        <w:t>257</w:t>
      </w:r>
    </w:p>
    <w:p w:rsidR="009C124E" w:rsidRPr="009C124E" w:rsidRDefault="009C124E" w:rsidP="009C124E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C124E" w:rsidRPr="009C124E" w:rsidRDefault="009C124E" w:rsidP="009C124E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C124E" w:rsidRPr="009C124E" w:rsidRDefault="009C124E" w:rsidP="009C124E">
      <w:pPr>
        <w:numPr>
          <w:ilvl w:val="0"/>
          <w:numId w:val="2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C124E" w:rsidRPr="009C124E" w:rsidRDefault="009C124E" w:rsidP="009C124E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49527" cy="2964615"/>
            <wp:effectExtent l="0" t="0" r="8255" b="7620"/>
            <wp:docPr id="5" name="Рисунок 5" descr="Девушку-пешехода сбили на переходе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вушку-пешехода сбили на переходе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76" cy="29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Pr="009C124E" w:rsidRDefault="009C124E" w:rsidP="009C124E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9C124E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9C124E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:п</w:t>
      </w:r>
      <w:proofErr w:type="gramEnd"/>
      <w:r w:rsidRPr="009C124E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ресс-служба</w:t>
      </w:r>
      <w:proofErr w:type="spellEnd"/>
      <w:r w:rsidRPr="009C124E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Госавтоинспекции России по Белгородской области</w:t>
      </w:r>
    </w:p>
    <w:p w:rsidR="009C124E" w:rsidRPr="009C124E" w:rsidRDefault="009C124E" w:rsidP="009C124E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Пресс-служба Госавтоинспекции по Белгородской области </w:t>
      </w:r>
      <w:hyperlink r:id="rId26" w:tgtFrame="_blank" w:history="1">
        <w:r w:rsidRPr="009C124E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рассказала</w:t>
        </w:r>
      </w:hyperlink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об обстоятельствах ДТП, произошедшего </w:t>
      </w:r>
      <w:r w:rsidRPr="009C124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 июля около 16:25 </w:t>
      </w: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дома № 1 в </w:t>
      </w:r>
      <w:proofErr w:type="spellStart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мкр</w:t>
      </w:r>
      <w:proofErr w:type="spellEnd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-не Северном. Там на переходе </w:t>
      </w:r>
      <w:proofErr w:type="spellStart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Skoda</w:t>
      </w:r>
      <w:proofErr w:type="spellEnd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Octavia</w:t>
      </w:r>
      <w:proofErr w:type="spellEnd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за рулём которой находилась 63-летняя женщина, сбила 29-летнюю </w:t>
      </w:r>
      <w:proofErr w:type="spellStart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оскольчанку</w:t>
      </w:r>
      <w:proofErr w:type="spellEnd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C124E" w:rsidRPr="009C124E" w:rsidRDefault="009C124E" w:rsidP="009C124E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 информации ведомства, пострадавшая переходила проезжую часть </w:t>
      </w:r>
      <w:proofErr w:type="spellStart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</w:t>
      </w:r>
      <w:proofErr w:type="spellEnd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-та Шевченко по нерегулируемому пешеходному переходу.</w:t>
      </w: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27" w:history="1">
        <w:r w:rsidRPr="009C124E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https://oskol.city/news/incidents/95749/</w:t>
        </w:r>
      </w:hyperlink>
    </w:p>
    <w:p w:rsidR="009C124E" w:rsidRPr="009C124E" w:rsidRDefault="009C124E" w:rsidP="009C124E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9C124E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В Старом Осколе неизвестные подожгли сухую траву</w:t>
      </w:r>
    </w:p>
    <w:p w:rsidR="009C124E" w:rsidRPr="009C124E" w:rsidRDefault="009C124E" w:rsidP="009C124E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C124E">
        <w:rPr>
          <w:rFonts w:ascii="Arial" w:eastAsia="Times New Roman" w:hAnsi="Arial" w:cs="Arial"/>
          <w:caps/>
          <w:color w:val="F42434"/>
          <w:spacing w:val="11"/>
          <w:sz w:val="15"/>
          <w:szCs w:val="15"/>
          <w:lang w:eastAsia="ru-RU"/>
        </w:rPr>
        <w:t>СЕГОДНЯ, 11:21</w:t>
      </w:r>
      <w:r w:rsidRPr="009C124E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28" w:history="1">
        <w:r w:rsidRPr="009C124E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ПРОИСШЕСТВИЯ</w:t>
        </w:r>
      </w:hyperlink>
      <w:r w:rsidRPr="009C124E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9C124E" w:rsidRPr="009C124E" w:rsidRDefault="009C124E" w:rsidP="009C124E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C124E">
        <w:rPr>
          <w:rFonts w:ascii="Arial" w:eastAsia="Times New Roman" w:hAnsi="Arial" w:cs="Arial"/>
          <w:color w:val="F42434"/>
          <w:sz w:val="20"/>
          <w:szCs w:val="20"/>
          <w:lang w:eastAsia="ru-RU"/>
        </w:rPr>
        <w:t>238</w:t>
      </w:r>
    </w:p>
    <w:p w:rsidR="009C124E" w:rsidRPr="009C124E" w:rsidRDefault="009C124E" w:rsidP="009C124E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C124E" w:rsidRPr="009C124E" w:rsidRDefault="009C124E" w:rsidP="009C124E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C124E" w:rsidRPr="009C124E" w:rsidRDefault="009C124E" w:rsidP="009C124E">
      <w:pPr>
        <w:numPr>
          <w:ilvl w:val="0"/>
          <w:numId w:val="3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C124E" w:rsidRPr="009C124E" w:rsidRDefault="009C124E" w:rsidP="009C124E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57704" cy="2170531"/>
            <wp:effectExtent l="0" t="0" r="0" b="1270"/>
            <wp:docPr id="6" name="Рисунок 6" descr="В Старом Осколе неизвестные подожгли сухую тра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Старом Осколе неизвестные подожгли сухую трав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06" cy="21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Pr="009C124E" w:rsidRDefault="009C124E" w:rsidP="009C124E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9C124E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9C124E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:п</w:t>
      </w:r>
      <w:proofErr w:type="gramEnd"/>
      <w:r w:rsidRPr="009C124E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ресс-служба</w:t>
      </w:r>
      <w:proofErr w:type="spellEnd"/>
      <w:r w:rsidRPr="009C124E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ГУ МЧС России по Белгородской области (архив)</w:t>
      </w:r>
    </w:p>
    <w:p w:rsidR="009C124E" w:rsidRPr="009C124E" w:rsidRDefault="009C124E" w:rsidP="009C124E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C124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 июля в 17:19</w:t>
      </w: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пожарно-спасательные подразделения Главного управления МЧС России по Белгородской области выехали на сообщение о возгорании в районе села Казачок. Горела сухая трава. К моменту тушения успело выгореть</w:t>
      </w:r>
      <w:r w:rsidRPr="009C124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порядка 300 кв. м</w:t>
      </w: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C124E" w:rsidRPr="009C124E" w:rsidRDefault="009C124E" w:rsidP="009C124E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Напомним,</w:t>
      </w:r>
      <w:r w:rsidRPr="009C124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до 14 июля</w:t>
      </w: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регионе </w:t>
      </w:r>
      <w:hyperlink r:id="rId30" w:tgtFrame="_blank" w:history="1">
        <w:r w:rsidRPr="009C124E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продлён</w:t>
        </w:r>
      </w:hyperlink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особый противопожарный режим, введённый ещё в апреле из-за сухой, жаркой и ветреной погоды. На время действия режима ограничено пребывание граждан в лесах и проведение в них культурно-массовых и спортивных мероприятий. Нельзя заезжать в лес на транспорте, разводить костры и проводить работы с применением открытого огня. За нарушение правил пожарной безопасности в лесах грозит </w:t>
      </w:r>
      <w:proofErr w:type="gramStart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административная</w:t>
      </w:r>
      <w:proofErr w:type="gramEnd"/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даже уголовная ответственность. Информацию о лесных пожарах или нарушениях природоохранного законодательства можно передать по единому федеральному номеру лесного хозяйства: </w:t>
      </w:r>
      <w:r w:rsidRPr="009C124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8-800-100-94-00</w:t>
      </w: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или в региональную диспетчерскую службу Минприроды области по телефону:</w:t>
      </w:r>
      <w:r w:rsidRPr="009C124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+7 (4722) 33-66-97</w:t>
      </w:r>
      <w:r w:rsidRPr="009C12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C124E" w:rsidRPr="009C124E" w:rsidRDefault="009C124E" w:rsidP="009C124E">
      <w:pPr>
        <w:numPr>
          <w:ilvl w:val="0"/>
          <w:numId w:val="4"/>
        </w:numPr>
        <w:spacing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  <w:hyperlink r:id="rId31" w:tgtFrame="_blank" w:tooltip="ВКонтакте" w:history="1">
        <w:r w:rsidRPr="009C124E">
          <w:rPr>
            <w:rFonts w:ascii="Arial" w:eastAsia="Times New Roman" w:hAnsi="Arial" w:cs="Arial"/>
            <w:color w:val="FFFFFF"/>
            <w:sz w:val="20"/>
            <w:szCs w:val="20"/>
            <w:shd w:val="clear" w:color="auto" w:fill="0077FF"/>
            <w:lang w:eastAsia="ru-RU"/>
          </w:rPr>
          <w:br/>
          <w:t>Источник: </w:t>
        </w:r>
      </w:hyperlink>
      <w:hyperlink r:id="rId32" w:history="1">
        <w:r w:rsidRPr="009C124E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https://oskol.city/news/incidents/95745/</w:t>
        </w:r>
      </w:hyperlink>
    </w:p>
    <w:p w:rsidR="009C124E" w:rsidRDefault="009C124E" w:rsidP="009C124E">
      <w:pPr>
        <w:rPr>
          <w:b/>
          <w:sz w:val="52"/>
          <w:szCs w:val="52"/>
        </w:rPr>
      </w:pPr>
      <w:r w:rsidRPr="009C124E">
        <w:rPr>
          <w:b/>
          <w:sz w:val="52"/>
          <w:szCs w:val="52"/>
        </w:rPr>
        <w:t>moe-belgorod.ru</w:t>
      </w:r>
    </w:p>
    <w:p w:rsidR="009C124E" w:rsidRPr="009C124E" w:rsidRDefault="009C124E" w:rsidP="009C124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9C124E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lastRenderedPageBreak/>
        <w:t>Белгородцев предупреждают об опасной жаре</w:t>
      </w:r>
    </w:p>
    <w:p w:rsidR="009C124E" w:rsidRPr="009C124E" w:rsidRDefault="009C124E" w:rsidP="009C124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9C124E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Воздух прогреется до +37</w:t>
      </w:r>
    </w:p>
    <w:p w:rsidR="009C124E" w:rsidRPr="009C124E" w:rsidRDefault="009C124E" w:rsidP="009C124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9C124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14:14, сегодня</w:t>
      </w:r>
    </w:p>
    <w:p w:rsidR="009C124E" w:rsidRPr="009C124E" w:rsidRDefault="009C124E" w:rsidP="009C124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9C124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9C124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9C124E" w:rsidRPr="009C124E" w:rsidRDefault="009C124E" w:rsidP="009C124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9C124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9C124E" w:rsidRPr="009C124E" w:rsidRDefault="009C124E" w:rsidP="009C124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33" w:history="1">
        <w:r w:rsidRPr="009C124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9C124E" w:rsidRPr="009C124E" w:rsidRDefault="009C124E" w:rsidP="009C124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9C124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124</w:t>
      </w:r>
    </w:p>
    <w:p w:rsidR="009C124E" w:rsidRPr="009C124E" w:rsidRDefault="009C124E" w:rsidP="009C124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"https://moe-belgorod.ru/media_new/1/9/6/1/5/7/9/material_1193359/original_photo-thumb_1920.jpg" \o "" </w:instrText>
      </w: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9C124E" w:rsidRPr="009C124E" w:rsidRDefault="009C124E" w:rsidP="009C124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24E" w:rsidRPr="009C124E" w:rsidRDefault="009C124E" w:rsidP="009C124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852863" cy="2781031"/>
            <wp:effectExtent l="0" t="0" r="0" b="635"/>
            <wp:docPr id="7" name="Рисунок 7" descr="Белгородцев предупреждают об опасной жаре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лгородцев предупреждают об опасной жаре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61" cy="27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Pr="009C124E" w:rsidRDefault="009C124E" w:rsidP="009C124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9C124E" w:rsidRPr="009C124E" w:rsidRDefault="009C124E" w:rsidP="009C124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9C124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unsplash.com</w:t>
      </w:r>
    </w:p>
    <w:p w:rsidR="009C124E" w:rsidRPr="009C124E" w:rsidRDefault="009C124E" w:rsidP="009C124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9C124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9C124E" w:rsidRPr="009C124E" w:rsidRDefault="009C124E" w:rsidP="009C124E">
      <w:pPr>
        <w:shd w:val="clear" w:color="auto" w:fill="E3EAE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"https://t.me/BelJedi" \o "Telegram" \t "_blank" </w:instrText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9C124E" w:rsidRPr="009C124E" w:rsidRDefault="009C124E" w:rsidP="009C124E">
      <w:pPr>
        <w:shd w:val="clear" w:color="auto" w:fill="E3EAE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9C124E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"https://dzen.ru/moe-belgorod.ru?favid=254121147" \o "</w:instrText>
      </w:r>
      <w:r w:rsidRPr="009C124E">
        <w:rPr>
          <w:rFonts w:ascii="Open Sans" w:eastAsia="Times New Roman" w:hAnsi="Open Sans" w:cs="Times New Roman" w:hint="eastAsia"/>
          <w:color w:val="1E2C34"/>
          <w:sz w:val="21"/>
          <w:szCs w:val="21"/>
          <w:lang w:eastAsia="ru-RU"/>
        </w:rPr>
        <w:instrText>Дзен</w:instrText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" \t "_blank" </w:instrText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9C124E" w:rsidRPr="009C124E" w:rsidRDefault="009C124E" w:rsidP="009C124E">
      <w:pPr>
        <w:shd w:val="clear" w:color="auto" w:fill="E3EAEF"/>
        <w:spacing w:line="240" w:lineRule="auto"/>
        <w:rPr>
          <w:rFonts w:ascii="Times New Roman" w:eastAsia="Times New Roman" w:hAnsi="Times New Roman" w:cs="Times New Roman"/>
          <w:color w:val="1E2C34"/>
          <w:sz w:val="24"/>
          <w:szCs w:val="24"/>
          <w:lang w:eastAsia="ru-RU"/>
        </w:rPr>
      </w:pPr>
      <w:r w:rsidRPr="009C124E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Дзен</w:t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</w:p>
    <w:p w:rsidR="009C124E" w:rsidRPr="009C124E" w:rsidRDefault="009C124E" w:rsidP="009C124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C124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Опасная жара накроет Белгородскую область</w:t>
      </w:r>
    </w:p>
    <w:p w:rsidR="009C124E" w:rsidRPr="009C124E" w:rsidRDefault="009C124E" w:rsidP="009C124E">
      <w:pPr>
        <w:shd w:val="clear" w:color="auto" w:fill="FFFFFF"/>
        <w:spacing w:before="100" w:beforeAutospacing="1"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Белгородскую область накроет опасная жара. Об этом предупредили в региональном ГУ МЧС.</w:t>
      </w:r>
    </w:p>
    <w:p w:rsidR="009C124E" w:rsidRPr="009C124E" w:rsidRDefault="009C124E" w:rsidP="009C124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данным источника, завтра, 3 июля, столбики термометров поднимутся до невыносимых отметок — 37 градусов со знаком плюс. Людей просят </w:t>
      </w: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воздержаться от выхода на улицу в самые горячие часы, следить за своим самочувствием и при ухудшении состояния сразу обращаться за квалицированной медицинской помощью.</w:t>
      </w:r>
    </w:p>
    <w:p w:rsidR="009C124E" w:rsidRPr="009C124E" w:rsidRDefault="009C124E" w:rsidP="009C124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Напомним, что в аномальную жару возрастает риск пожаров. Откажитесь от костров и сжигания мусора.</w:t>
      </w: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36" w:history="1">
        <w:r w:rsidRPr="009C124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https://moe-belgorod.ru/news/weather/1193359</w:t>
        </w:r>
      </w:hyperlink>
    </w:p>
    <w:p w:rsidR="009C124E" w:rsidRPr="009C124E" w:rsidRDefault="009C124E" w:rsidP="009C124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9C124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Старом Осколе пенсионерка на иномарке сбила девушку</w:t>
      </w:r>
    </w:p>
    <w:p w:rsidR="009C124E" w:rsidRPr="009C124E" w:rsidRDefault="009C124E" w:rsidP="009C124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C124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Авария случилась на пешеходном переходе</w:t>
      </w:r>
    </w:p>
    <w:p w:rsidR="009C124E" w:rsidRPr="009C124E" w:rsidRDefault="009C124E" w:rsidP="009C124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9C124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10:37, сегодня</w:t>
      </w:r>
    </w:p>
    <w:p w:rsidR="009C124E" w:rsidRPr="009C124E" w:rsidRDefault="009C124E" w:rsidP="009C124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9C124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9C124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9C124E" w:rsidRPr="009C124E" w:rsidRDefault="009C124E" w:rsidP="009C124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9C124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9C124E" w:rsidRPr="009C124E" w:rsidRDefault="009C124E" w:rsidP="009C124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37" w:history="1">
        <w:r w:rsidRPr="009C124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9C124E" w:rsidRPr="009C124E" w:rsidRDefault="009C124E" w:rsidP="009C124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9C124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281</w:t>
      </w:r>
    </w:p>
    <w:p w:rsidR="009C124E" w:rsidRPr="009C124E" w:rsidRDefault="009C124E" w:rsidP="009C124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"https://moe-belgorod.ru/media_new/1/9/6/1/5/2/1/material_1193332/original_photo-thumb_1920.jpg" \o "" </w:instrText>
      </w: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9C124E" w:rsidRPr="009C124E" w:rsidRDefault="009C124E" w:rsidP="009C124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5295274" cy="2887579"/>
            <wp:effectExtent l="0" t="0" r="635" b="8255"/>
            <wp:docPr id="9" name="Рисунок 9" descr="В Старом Осколе пенсионерка на иномарке сбила девушку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Старом Осколе пенсионерка на иномарке сбила девушку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37" cy="28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Pr="009C124E" w:rsidRDefault="009C124E" w:rsidP="009C124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9C124E" w:rsidRPr="009C124E" w:rsidRDefault="009C124E" w:rsidP="009C124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9C124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https://t.me/gibdd_31</w:t>
      </w:r>
    </w:p>
    <w:p w:rsidR="009C124E" w:rsidRPr="009C124E" w:rsidRDefault="009C124E" w:rsidP="009C124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9C124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9C124E" w:rsidRPr="009C124E" w:rsidRDefault="009C124E" w:rsidP="009C124E">
      <w:pPr>
        <w:shd w:val="clear" w:color="auto" w:fill="E3EAE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"https://t.me/BelJedi" \o "Telegram" \t "_blank" </w:instrText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9C124E" w:rsidRPr="009C124E" w:rsidRDefault="009C124E" w:rsidP="009C124E">
      <w:pPr>
        <w:shd w:val="clear" w:color="auto" w:fill="E3EAE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9C124E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"https://dzen.ru/moe-belgorod.ru?favid=254121147" \o "</w:instrText>
      </w:r>
      <w:r w:rsidRPr="009C124E">
        <w:rPr>
          <w:rFonts w:ascii="Open Sans" w:eastAsia="Times New Roman" w:hAnsi="Open Sans" w:cs="Times New Roman" w:hint="eastAsia"/>
          <w:color w:val="1E2C34"/>
          <w:sz w:val="21"/>
          <w:szCs w:val="21"/>
          <w:lang w:eastAsia="ru-RU"/>
        </w:rPr>
        <w:instrText>Дзен</w:instrText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" \t "_blank" </w:instrText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9C124E" w:rsidRPr="009C124E" w:rsidRDefault="009C124E" w:rsidP="009C124E">
      <w:pPr>
        <w:shd w:val="clear" w:color="auto" w:fill="E3EAEF"/>
        <w:spacing w:line="240" w:lineRule="auto"/>
        <w:rPr>
          <w:rFonts w:ascii="Times New Roman" w:eastAsia="Times New Roman" w:hAnsi="Times New Roman" w:cs="Times New Roman"/>
          <w:color w:val="1E2C34"/>
          <w:sz w:val="24"/>
          <w:szCs w:val="24"/>
          <w:lang w:eastAsia="ru-RU"/>
        </w:rPr>
      </w:pPr>
      <w:r w:rsidRPr="009C124E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Дзен</w:t>
      </w:r>
      <w:r w:rsidRPr="009C124E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</w:p>
    <w:p w:rsidR="009C124E" w:rsidRPr="009C124E" w:rsidRDefault="009C124E" w:rsidP="009C124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C124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>В Белгородской области пенсионерка сбила девушку на пешеходном переходе</w:t>
      </w:r>
    </w:p>
    <w:p w:rsidR="009C124E" w:rsidRPr="009C124E" w:rsidRDefault="009C124E" w:rsidP="009C124E">
      <w:pPr>
        <w:shd w:val="clear" w:color="auto" w:fill="FFFFFF"/>
        <w:spacing w:before="100" w:beforeAutospacing="1"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случилась очередная авария с участием пешехода. Иномарка сбила девушку в Старом Осколе.</w:t>
      </w:r>
    </w:p>
    <w:p w:rsidR="009C124E" w:rsidRPr="009C124E" w:rsidRDefault="009C124E" w:rsidP="009C124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полиции сообщили, что инцидент произошел вчера в 16:25 на проспекте Николая Шевченко. За рулем «</w:t>
      </w:r>
      <w:proofErr w:type="gramStart"/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Шкоды</w:t>
      </w:r>
      <w:proofErr w:type="gramEnd"/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Октавии</w:t>
      </w:r>
      <w:proofErr w:type="spellEnd"/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находилась 63-летняя женщина. Она не остановилась перед пешеходным переходом, по которому шла 29-летняя девушка.</w:t>
      </w:r>
    </w:p>
    <w:p w:rsidR="009C124E" w:rsidRPr="009C124E" w:rsidRDefault="009C124E" w:rsidP="009C124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Девушка пострадала в аварии.</w:t>
      </w:r>
      <w:r w:rsidRPr="009C124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40" w:history="1">
        <w:r w:rsidRPr="009C124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https://moe-belgorod.ru/news/incidents/1193332</w:t>
        </w:r>
      </w:hyperlink>
    </w:p>
    <w:p w:rsidR="009C124E" w:rsidRDefault="009C124E" w:rsidP="009C124E">
      <w:pPr>
        <w:rPr>
          <w:b/>
          <w:sz w:val="52"/>
          <w:szCs w:val="52"/>
        </w:rPr>
      </w:pPr>
      <w:r w:rsidRPr="009C124E">
        <w:rPr>
          <w:b/>
          <w:sz w:val="52"/>
          <w:szCs w:val="52"/>
        </w:rPr>
        <w:t>31.мвд</w:t>
      </w:r>
      <w:proofErr w:type="gramStart"/>
      <w:r w:rsidRPr="009C124E">
        <w:rPr>
          <w:b/>
          <w:sz w:val="52"/>
          <w:szCs w:val="52"/>
        </w:rPr>
        <w:t>.р</w:t>
      </w:r>
      <w:proofErr w:type="gramEnd"/>
      <w:r w:rsidRPr="009C124E">
        <w:rPr>
          <w:b/>
          <w:sz w:val="52"/>
          <w:szCs w:val="52"/>
        </w:rPr>
        <w:t>ф</w:t>
      </w:r>
    </w:p>
    <w:p w:rsidR="009C124E" w:rsidRDefault="009C124E" w:rsidP="009C124E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 за прошедшие сутки</w:t>
      </w:r>
    </w:p>
    <w:p w:rsidR="009C124E" w:rsidRDefault="009C124E" w:rsidP="009C124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09:48</w:t>
      </w:r>
    </w:p>
    <w:p w:rsidR="009C124E" w:rsidRDefault="009C124E" w:rsidP="009C124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Алексеевский городской округ</w:t>
      </w:r>
    </w:p>
    <w:p w:rsidR="009C124E" w:rsidRDefault="009C124E" w:rsidP="009C124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около 11 часов 35 минут на 79 км автодороги «Валуйки - Алексеевка - Красное» 33-летняя женщина, управляя автомобилем «Лада Калина», допустила выезд на полосу встречного движения, где совершила столкновение с автомобилем «Лексус GS300» под управлением 24-летнего водителя. В результате ДТП водитель автомобиля «Лада Калина» погибла на месте происшествия, ее 16-летняя пассажирка, а также водитель автомобиля «Лексус» получили телесные повреждения.</w:t>
      </w:r>
    </w:p>
    <w:p w:rsidR="009C124E" w:rsidRDefault="009C124E" w:rsidP="009C124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Борисовский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</w:t>
      </w:r>
    </w:p>
    <w:p w:rsidR="009C124E" w:rsidRDefault="009C124E" w:rsidP="009C124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около 12 часов 15 минут 61-летний водитель, управляя автомобилем «ВАЗ 21053», двигаясь на ул. </w:t>
      </w:r>
      <w:proofErr w:type="spellStart"/>
      <w:r>
        <w:rPr>
          <w:rFonts w:ascii="Arial" w:hAnsi="Arial" w:cs="Arial"/>
          <w:color w:val="000000"/>
        </w:rPr>
        <w:t>Грайворонская</w:t>
      </w:r>
      <w:proofErr w:type="spellEnd"/>
      <w:r>
        <w:rPr>
          <w:rFonts w:ascii="Arial" w:hAnsi="Arial" w:cs="Arial"/>
          <w:color w:val="000000"/>
        </w:rPr>
        <w:t xml:space="preserve"> п. Борисовка, при развороте вне перекрестка не уступил дорогу и совершил столкновение с автомобилем «Лада Гранта», двигавшимся во встречном направлении. В результате ДТП водители получили телесные повреждения.</w:t>
      </w:r>
    </w:p>
    <w:p w:rsidR="009C124E" w:rsidRDefault="009C124E" w:rsidP="009C124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</w:t>
      </w:r>
    </w:p>
    <w:p w:rsidR="009C124E" w:rsidRDefault="009C124E" w:rsidP="009C124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 предварительным данным, вчера около 16 часов 25 минут 63-летняя женщина, управляя автомобилем «</w:t>
      </w:r>
      <w:proofErr w:type="gramStart"/>
      <w:r>
        <w:rPr>
          <w:rFonts w:ascii="Arial" w:hAnsi="Arial" w:cs="Arial"/>
          <w:color w:val="000000"/>
        </w:rPr>
        <w:t>Шкода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Октавия</w:t>
      </w:r>
      <w:proofErr w:type="spellEnd"/>
      <w:r>
        <w:rPr>
          <w:rFonts w:ascii="Arial" w:hAnsi="Arial" w:cs="Arial"/>
          <w:color w:val="000000"/>
        </w:rPr>
        <w:t xml:space="preserve">», двигаясь по проспекту Николая Шевченко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Северный, совершила наезд на 29-летнюю девушку, переходившую проезжую часть дороги по нерегулируемому пешеходному переходу. В результате ДТП пешеход получила телесные повреждения.</w:t>
      </w:r>
    </w:p>
    <w:p w:rsidR="009C124E" w:rsidRPr="009C124E" w:rsidRDefault="009C124E" w:rsidP="009C124E">
      <w:pPr>
        <w:rPr>
          <w:b/>
          <w:sz w:val="28"/>
          <w:szCs w:val="28"/>
        </w:rPr>
      </w:pPr>
      <w:hyperlink r:id="rId41" w:history="1">
        <w:r w:rsidRPr="009C124E">
          <w:rPr>
            <w:rStyle w:val="a3"/>
            <w:b/>
            <w:sz w:val="28"/>
            <w:szCs w:val="28"/>
          </w:rPr>
          <w:t>https://31.мвд.рф/news/item/52256825/</w:t>
        </w:r>
      </w:hyperlink>
    </w:p>
    <w:p w:rsidR="009C124E" w:rsidRDefault="009C124E" w:rsidP="009C124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9C124E" w:rsidRDefault="009C124E" w:rsidP="009C124E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Июль, 02  09:00</w:t>
      </w:r>
    </w:p>
    <w:p w:rsidR="009C124E" w:rsidRDefault="009C124E" w:rsidP="009C124E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0000" cy="2552700"/>
            <wp:effectExtent l="0" t="0" r="0" b="0"/>
            <wp:docPr id="10" name="Рисунок 10" descr="https://static.mvd.ru/upload/site34/document_news/Vid_povrezhdennogo_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34/document_news/Vid_povrezhdennogo_ts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Default="009C124E" w:rsidP="009C124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Алексеевский городской округ</w:t>
      </w:r>
    </w:p>
    <w:p w:rsidR="009C124E" w:rsidRDefault="009C124E" w:rsidP="009C124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около 11 часов 35 минут на 79 км автодороги «Валуйки - Алексеевка - Красное» 33-летняя женщина, управляя автомобилем «Лада Калина», допустила выезд на полосу встречного движения, где совершила столкновение с автомобилем «Лексус GS300» под управлением 24-летнего водителя. В результате ДТП водитель автомобиля «Лада Калина» погибла на месте происшествия, ее 16-летняя пассажирка, а также водитель автомобиля «Лексус» получили телесные повреждения.</w:t>
      </w:r>
    </w:p>
    <w:p w:rsidR="009C124E" w:rsidRDefault="009C124E" w:rsidP="009C124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Борисовский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</w:t>
      </w:r>
    </w:p>
    <w:p w:rsidR="009C124E" w:rsidRDefault="009C124E" w:rsidP="009C124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около 12 часов 15 минут 61-летний водитель, управляя автомобилем «ВАЗ 21053», двигаясь на ул. </w:t>
      </w:r>
      <w:proofErr w:type="spellStart"/>
      <w:r>
        <w:rPr>
          <w:rFonts w:ascii="Arial" w:hAnsi="Arial" w:cs="Arial"/>
          <w:color w:val="000000"/>
        </w:rPr>
        <w:t>Грайворонская</w:t>
      </w:r>
      <w:proofErr w:type="spellEnd"/>
      <w:r>
        <w:rPr>
          <w:rFonts w:ascii="Arial" w:hAnsi="Arial" w:cs="Arial"/>
          <w:color w:val="000000"/>
        </w:rPr>
        <w:t xml:space="preserve"> п. Борисовка, при развороте вне перекрестка не уступил дорогу и совершил столкновение с автомобилем «Лада Гранта», двигавшимся во встречном направлении. В результате ДТП водители получили телесные повреждения.</w:t>
      </w:r>
    </w:p>
    <w:p w:rsidR="009C124E" w:rsidRDefault="009C124E" w:rsidP="009C124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</w:t>
      </w:r>
    </w:p>
    <w:p w:rsidR="009C124E" w:rsidRDefault="009C124E" w:rsidP="009C124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около 16 часов 25 минут 63-летняя женщина, управляя автомобилем «</w:t>
      </w:r>
      <w:proofErr w:type="gramStart"/>
      <w:r>
        <w:rPr>
          <w:rFonts w:ascii="Arial" w:hAnsi="Arial" w:cs="Arial"/>
          <w:color w:val="000000"/>
        </w:rPr>
        <w:t>Шкода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Октавия</w:t>
      </w:r>
      <w:proofErr w:type="spellEnd"/>
      <w:r>
        <w:rPr>
          <w:rFonts w:ascii="Arial" w:hAnsi="Arial" w:cs="Arial"/>
          <w:color w:val="000000"/>
        </w:rPr>
        <w:t xml:space="preserve">», двигаясь по проспекту Николая Шевченко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 xml:space="preserve">. Северный, совершила наезд на 29-летнюю девушку, </w:t>
      </w:r>
      <w:r>
        <w:rPr>
          <w:rFonts w:ascii="Arial" w:hAnsi="Arial" w:cs="Arial"/>
          <w:color w:val="000000"/>
        </w:rPr>
        <w:lastRenderedPageBreak/>
        <w:t>переходившую проезжую часть дороги по нерегулируемому пешеходному переходу. В результате ДТП пешеход получила телесные повреждения.</w:t>
      </w:r>
    </w:p>
    <w:p w:rsidR="009C124E" w:rsidRPr="001D78B5" w:rsidRDefault="009C124E" w:rsidP="009C124E">
      <w:pPr>
        <w:rPr>
          <w:b/>
          <w:sz w:val="28"/>
          <w:szCs w:val="28"/>
        </w:rPr>
      </w:pPr>
      <w:hyperlink r:id="rId43" w:history="1">
        <w:r w:rsidRPr="009C124E">
          <w:rPr>
            <w:rStyle w:val="a3"/>
            <w:b/>
            <w:sz w:val="28"/>
            <w:szCs w:val="28"/>
          </w:rPr>
          <w:t>https://гибдд.рф/r/31/news/item/52255978</w:t>
        </w:r>
      </w:hyperlink>
    </w:p>
    <w:sectPr w:rsidR="009C124E" w:rsidRPr="001D7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96D49"/>
    <w:multiLevelType w:val="multilevel"/>
    <w:tmpl w:val="90FC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402AC9"/>
    <w:multiLevelType w:val="multilevel"/>
    <w:tmpl w:val="5170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395DFD"/>
    <w:multiLevelType w:val="multilevel"/>
    <w:tmpl w:val="19D6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BC196E"/>
    <w:multiLevelType w:val="multilevel"/>
    <w:tmpl w:val="7DF8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C22919"/>
    <w:multiLevelType w:val="multilevel"/>
    <w:tmpl w:val="E378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59536D"/>
    <w:multiLevelType w:val="multilevel"/>
    <w:tmpl w:val="72406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C2B"/>
    <w:rsid w:val="001D78B5"/>
    <w:rsid w:val="00925E8A"/>
    <w:rsid w:val="009C124E"/>
    <w:rsid w:val="00A0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12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C1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2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12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C12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C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C124E"/>
    <w:rPr>
      <w:b/>
      <w:bCs/>
    </w:rPr>
  </w:style>
  <w:style w:type="paragraph" w:customStyle="1" w:styleId="article-detailsposter-description">
    <w:name w:val="article-details__poster-description"/>
    <w:basedOn w:val="a"/>
    <w:rsid w:val="009C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24E"/>
    <w:rPr>
      <w:rFonts w:ascii="Tahoma" w:hAnsi="Tahoma" w:cs="Tahoma"/>
      <w:sz w:val="16"/>
      <w:szCs w:val="16"/>
    </w:rPr>
  </w:style>
  <w:style w:type="character" w:customStyle="1" w:styleId="el-time">
    <w:name w:val="el-time"/>
    <w:basedOn w:val="a0"/>
    <w:rsid w:val="009C124E"/>
  </w:style>
  <w:style w:type="character" w:customStyle="1" w:styleId="stat">
    <w:name w:val="stat"/>
    <w:basedOn w:val="a0"/>
    <w:rsid w:val="009C124E"/>
  </w:style>
  <w:style w:type="character" w:customStyle="1" w:styleId="figcaptionsignprefix">
    <w:name w:val="figcaption__sign__prefix"/>
    <w:basedOn w:val="a0"/>
    <w:rsid w:val="009C124E"/>
  </w:style>
  <w:style w:type="character" w:customStyle="1" w:styleId="ya-share2icon">
    <w:name w:val="ya-share2__icon"/>
    <w:basedOn w:val="a0"/>
    <w:rsid w:val="009C124E"/>
  </w:style>
  <w:style w:type="paragraph" w:customStyle="1" w:styleId="stylesubtitle">
    <w:name w:val="style_subtitle"/>
    <w:basedOn w:val="a"/>
    <w:rsid w:val="009C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12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C1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2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12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C12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C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C124E"/>
    <w:rPr>
      <w:b/>
      <w:bCs/>
    </w:rPr>
  </w:style>
  <w:style w:type="paragraph" w:customStyle="1" w:styleId="article-detailsposter-description">
    <w:name w:val="article-details__poster-description"/>
    <w:basedOn w:val="a"/>
    <w:rsid w:val="009C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24E"/>
    <w:rPr>
      <w:rFonts w:ascii="Tahoma" w:hAnsi="Tahoma" w:cs="Tahoma"/>
      <w:sz w:val="16"/>
      <w:szCs w:val="16"/>
    </w:rPr>
  </w:style>
  <w:style w:type="character" w:customStyle="1" w:styleId="el-time">
    <w:name w:val="el-time"/>
    <w:basedOn w:val="a0"/>
    <w:rsid w:val="009C124E"/>
  </w:style>
  <w:style w:type="character" w:customStyle="1" w:styleId="stat">
    <w:name w:val="stat"/>
    <w:basedOn w:val="a0"/>
    <w:rsid w:val="009C124E"/>
  </w:style>
  <w:style w:type="character" w:customStyle="1" w:styleId="figcaptionsignprefix">
    <w:name w:val="figcaption__sign__prefix"/>
    <w:basedOn w:val="a0"/>
    <w:rsid w:val="009C124E"/>
  </w:style>
  <w:style w:type="character" w:customStyle="1" w:styleId="ya-share2icon">
    <w:name w:val="ya-share2__icon"/>
    <w:basedOn w:val="a0"/>
    <w:rsid w:val="009C124E"/>
  </w:style>
  <w:style w:type="paragraph" w:customStyle="1" w:styleId="stylesubtitle">
    <w:name w:val="style_subtitle"/>
    <w:basedOn w:val="a"/>
    <w:rsid w:val="009C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118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69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521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92880457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7466937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4802286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2899822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36748567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3233858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3698665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70952173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908657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2115028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  <w:div w:id="20117598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9461758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6664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75505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40340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6180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34185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83606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92468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7547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75000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9539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58257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38964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61828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55630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1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90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6602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701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3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8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9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685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68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9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9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00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11131920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3351007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6602956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545759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9692823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73626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036211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66042036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1603298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7122126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  <w:div w:id="748120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6581809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8340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84077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94014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58472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6253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18798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01653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16747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8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43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43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64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174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3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5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01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6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5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1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8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3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7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3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6247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426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919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9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51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02953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135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6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37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9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8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054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3564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57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2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92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4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0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3211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0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55023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156383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787201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905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70618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77687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90474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733020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50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.ru/news/2024-07-02/anomalnaya-zhara-v-belgorode-kak-izbezhat-teplovogo-udara-5127307" TargetMode="External"/><Relationship Id="rId13" Type="http://schemas.openxmlformats.org/officeDocument/2006/relationships/hyperlink" Target="https://mirbelogorya.ru/region-news/58-shebekino/62268-v-belgorodskoj-oblasti-pri-obstrele-shebekino-postradal-sotrudnik-mchs.html" TargetMode="External"/><Relationship Id="rId18" Type="http://schemas.openxmlformats.org/officeDocument/2006/relationships/hyperlink" Target="https://www.go31.ru/news/proisshestviya/63-letnyaya-belgorodka-na-shkode-sbila-perekhodivshuyu-dorogu-zhenshchinu/" TargetMode="External"/><Relationship Id="rId26" Type="http://schemas.openxmlformats.org/officeDocument/2006/relationships/hyperlink" Target="https://xn--90adear.xn--p1ai/r/31/news/item/52255978" TargetMode="External"/><Relationship Id="rId39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www.go31.ru/news/proisshestviya/pri-vechernem-obstrele-belgoroda-postradali-39-chastnykh-domov/" TargetMode="External"/><Relationship Id="rId34" Type="http://schemas.openxmlformats.org/officeDocument/2006/relationships/hyperlink" Target="https://moe-belgorod.ru/media_new/1/9/6/1/5/7/9/material_1193359/original_photo-thumb_1920.jpg" TargetMode="External"/><Relationship Id="rId42" Type="http://schemas.openxmlformats.org/officeDocument/2006/relationships/image" Target="media/image9.jpeg"/><Relationship Id="rId7" Type="http://schemas.openxmlformats.org/officeDocument/2006/relationships/hyperlink" Target="https://bel.ru/news/2024-07-01/anomalnaya-zhara-prishla-v-belgorodskuyu-oblast-kak-dolgo-ona-proderzhitsya-5125946" TargetMode="External"/><Relationship Id="rId12" Type="http://schemas.openxmlformats.org/officeDocument/2006/relationships/hyperlink" Target="https://mirbelogorya.ru/region-news/39-staryj-oskol/62279-v-belgorodskoj-oblasti-uvelichilos-chislo-dtp-s-uchastiem-detej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jpeg"/><Relationship Id="rId33" Type="http://schemas.openxmlformats.org/officeDocument/2006/relationships/hyperlink" Target="https://moe-belgorod.ru/news/41" TargetMode="External"/><Relationship Id="rId38" Type="http://schemas.openxmlformats.org/officeDocument/2006/relationships/hyperlink" Target="https://moe-belgorod.ru/media_new/1/9/6/1/5/2/1/material_1193332/original_photo-thumb_192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www.go31.ru/news/proisshestviya/dvoe-belgorodtsev-raneny-pri-atakakh-dronov-na-shebekino/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s://31.&#1084;&#1074;&#1076;.&#1088;&#1092;/news/item/52256825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mchs" TargetMode="External"/><Relationship Id="rId11" Type="http://schemas.openxmlformats.org/officeDocument/2006/relationships/hyperlink" Target="https://bel.ru/news/2024-07-02/sotrudnik-mchs-postradal-pri-povtornoy-atake-bespilotnika-vsu-pod-belgorodom-5126589" TargetMode="External"/><Relationship Id="rId24" Type="http://schemas.openxmlformats.org/officeDocument/2006/relationships/hyperlink" Target="https://oskol.city/news/incidents/" TargetMode="External"/><Relationship Id="rId32" Type="http://schemas.openxmlformats.org/officeDocument/2006/relationships/hyperlink" Target="https://oskol.city/news/incidents/95745/" TargetMode="External"/><Relationship Id="rId37" Type="http://schemas.openxmlformats.org/officeDocument/2006/relationships/hyperlink" Target="https://moe-belgorod.ru/news/1" TargetMode="External"/><Relationship Id="rId40" Type="http://schemas.openxmlformats.org/officeDocument/2006/relationships/hyperlink" Target="https://moe-belgorod.ru/news/incidents/1193332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31.ru/news/sport/v-gubkine-otkrylsya-novyy-pamp-trek-pri-podderzhke-fonda-pokolenie/" TargetMode="External"/><Relationship Id="rId23" Type="http://schemas.openxmlformats.org/officeDocument/2006/relationships/hyperlink" Target="https://znamya31.ru/news/obshestvo/2024-07-02/belgorodskie-pozharno-spasatelnye-podrazdeleniya-likvidirovali-tri-pozhara-za-proshedshie-sutki-393977" TargetMode="External"/><Relationship Id="rId28" Type="http://schemas.openxmlformats.org/officeDocument/2006/relationships/hyperlink" Target="https://oskol.city/news/incidents/" TargetMode="External"/><Relationship Id="rId36" Type="http://schemas.openxmlformats.org/officeDocument/2006/relationships/hyperlink" Target="https://moe-belgorod.ru/news/weather/1193359" TargetMode="External"/><Relationship Id="rId10" Type="http://schemas.openxmlformats.org/officeDocument/2006/relationships/hyperlink" Target="https://bel.ru/news/2024-07-01/dva-cheloveka-raneny-posle-ataki-bespilotnikov-vsu-v-shebekino-5126299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vk.com/share.php?url=https%3A%2F%2Foskol.city%2Fnews%2Fincidents%2F95745%2F&amp;title=%D0%92%20%D0%A1%D1%82%D0%B0%D1%80%D0%BE%D0%BC%20%D0%9E%D1%81%D0%BA%D0%BE%D0%BB%D0%B5%20%D0%BD%D0%B5%D0%B8%D0%B7%D0%B2%D0%B5%D1%81%D1%82%D0%BD%D1%8B%D0%B5%20%D0%BF%D0%BE%D0%B4%D0%BE%D0%B6%D0%B3%D0%BB%D0%B8%20%D1%81%D1%83%D1%85%D1%83%D1%8E%20%D1%82%D1%80%D0%B0%D0%B2%D1%83&amp;utm_source=share2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l.ru/tags/mchs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go31.ru/news/proisshestviya/sotrudnik-mchs-postradal-ot-ataki-bespilotnika-na-parkovku-v-belgorodskoy-oblasti/" TargetMode="External"/><Relationship Id="rId27" Type="http://schemas.openxmlformats.org/officeDocument/2006/relationships/hyperlink" Target="https://oskol.city/news/incidents/95749/" TargetMode="External"/><Relationship Id="rId30" Type="http://schemas.openxmlformats.org/officeDocument/2006/relationships/hyperlink" Target="https://oskol.city/news/in-stary-oskol-and-region/95641/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s://&#1075;&#1080;&#1073;&#1076;&#1076;.&#1088;&#1092;/r/31/news/item/522559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2722</Words>
  <Characters>15522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2024-07-02T18:08:00Z</dcterms:created>
  <dcterms:modified xsi:type="dcterms:W3CDTF">2024-07-02T18:29:00Z</dcterms:modified>
</cp:coreProperties>
</file>