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1D" w:rsidRDefault="00DA09FE">
      <w:pPr>
        <w:rPr>
          <w:sz w:val="56"/>
          <w:szCs w:val="56"/>
        </w:rPr>
      </w:pPr>
      <w:r w:rsidRPr="00DA09FE">
        <w:rPr>
          <w:sz w:val="56"/>
          <w:szCs w:val="56"/>
        </w:rPr>
        <w:t>bel.ru</w:t>
      </w:r>
    </w:p>
    <w:p w:rsidR="00DA09FE" w:rsidRPr="00DA09FE" w:rsidRDefault="00DA09FE" w:rsidP="00DA09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DA09F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МЧС назвали причину крупного пожара под Белгородом</w:t>
      </w:r>
    </w:p>
    <w:p w:rsidR="00DA09FE" w:rsidRPr="00DA09FE" w:rsidRDefault="00DA09FE" w:rsidP="00DA09F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</w:p>
    <w:p w:rsidR="00DA09FE" w:rsidRPr="00DA09FE" w:rsidRDefault="00DA09FE" w:rsidP="00DA09F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A09F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Примерно час назад белгородцы заметили крупное возгорание в районе села Стрелецкое. В региональной Службе спасения рассказали, что загорелась сухая трава. На место отправились пожарные.</w:t>
      </w:r>
    </w:p>
    <w:p w:rsidR="00DA09FE" w:rsidRPr="00DA09FE" w:rsidRDefault="00DA09FE" w:rsidP="00DA09F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DA09F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A09FE" w:rsidRPr="00DA09FE" w:rsidRDefault="00DA09FE" w:rsidP="00DA09F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Pr="00DA09F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DA09FE" w:rsidRPr="00DA09FE" w:rsidRDefault="00DA09FE" w:rsidP="00DA09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09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Около 14:40 читатели </w:t>
      </w:r>
      <w:proofErr w:type="spellStart"/>
      <w:r w:rsidRPr="00DA09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DA09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DA09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DA09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сообщили о сильном задымлении со стороны Стрелецкого. Пожар был виден даже в черте областного центра, а дороги вблизи населённого пункта охватил густой дым.</w:t>
      </w:r>
    </w:p>
    <w:p w:rsidR="00DA09FE" w:rsidRPr="00DA09FE" w:rsidRDefault="00DA09FE" w:rsidP="00DA09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09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региональном МЧС сообщили, что в селе Белгородского района возникло возгорание сухой травы. Сейчас на месте работают дежурные караулы двух пожарно-спасательных частей, угрозы распространения огня нет.</w:t>
      </w:r>
    </w:p>
    <w:p w:rsidR="00DA09FE" w:rsidRPr="00DA09FE" w:rsidRDefault="00DA09FE" w:rsidP="00DA09F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A09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территории региона уже некоторое время действует максимальный уровень пожарной опасности. О повышенном риске пожароопасных ситуаций</w:t>
      </w:r>
      <w:hyperlink r:id="rId6" w:tgtFrame="_blank" w:history="1">
        <w:r w:rsidRPr="00DA09F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 спасатели предупреждали ранее</w:t>
        </w:r>
      </w:hyperlink>
      <w:r w:rsidRPr="00DA09F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DA09FE" w:rsidRDefault="00DA09FE">
      <w:hyperlink r:id="rId7" w:history="1">
        <w:r w:rsidRPr="00212823">
          <w:rPr>
            <w:rStyle w:val="a3"/>
          </w:rPr>
          <w:t>https://bel.ru/news/2024-09-04/v-mchs-nazvali-prichinu-krupnogo-pozhara-pod-belgorodom-5185668</w:t>
        </w:r>
      </w:hyperlink>
    </w:p>
    <w:p w:rsidR="00DA09FE" w:rsidRDefault="00DA09FE"/>
    <w:p w:rsidR="00DA09FE" w:rsidRDefault="00DA09FE"/>
    <w:p w:rsidR="00DA09FE" w:rsidRDefault="00933A6F">
      <w:pPr>
        <w:rPr>
          <w:sz w:val="56"/>
          <w:szCs w:val="56"/>
        </w:rPr>
      </w:pPr>
      <w:r w:rsidRPr="00933A6F">
        <w:rPr>
          <w:sz w:val="56"/>
          <w:szCs w:val="56"/>
        </w:rPr>
        <w:lastRenderedPageBreak/>
        <w:t>belgorod.bezformata.com</w:t>
      </w:r>
    </w:p>
    <w:p w:rsidR="00933A6F" w:rsidRPr="00933A6F" w:rsidRDefault="00933A6F" w:rsidP="00933A6F">
      <w:pPr>
        <w:shd w:val="clear" w:color="auto" w:fill="FFFFFF"/>
        <w:spacing w:before="30" w:after="15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933A6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Теплую погоду без осадков обещают белгородцам 5 сентября</w:t>
      </w:r>
    </w:p>
    <w:p w:rsidR="00933A6F" w:rsidRPr="00933A6F" w:rsidRDefault="00933A6F" w:rsidP="00933A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33A6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Днем в Белгороде воздух прогреется до +27 градусов</w:t>
      </w:r>
    </w:p>
    <w:p w:rsidR="00933A6F" w:rsidRPr="00933A6F" w:rsidRDefault="00933A6F" w:rsidP="00933A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33A6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Теплую погоду без осадков обещают белгородцам 5 сентября</w:t>
      </w:r>
    </w:p>
    <w:p w:rsidR="00933A6F" w:rsidRPr="00933A6F" w:rsidRDefault="00933A6F" w:rsidP="00933A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33A6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Наталия </w:t>
      </w:r>
      <w:hyperlink r:id="rId8" w:tooltip="ИЛЮШНИКОВА" w:history="1">
        <w:r w:rsidRPr="00933A6F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ИЛЮШНИКОВА</w:t>
        </w:r>
      </w:hyperlink>
      <w:r w:rsidRPr="00933A6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 </w:t>
      </w:r>
      <w:r w:rsidRPr="00933A6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Перейти в Фотобанк КП</w:t>
      </w:r>
    </w:p>
    <w:p w:rsidR="00933A6F" w:rsidRPr="00933A6F" w:rsidRDefault="00933A6F" w:rsidP="00933A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33A6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прогнозам синоптиков, в четверг, 5 сентября, на территории Белгородской области ожидается переменная облачность. Осадков специалисты регионального Гидрометцентра не обещают. Ночью и днем ветер восточной четверти с порывами до 14 метров в секунду.</w:t>
      </w:r>
    </w:p>
    <w:p w:rsidR="00933A6F" w:rsidRPr="00933A6F" w:rsidRDefault="00933A6F" w:rsidP="00933A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33A6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области температура воздуха ночью от 11 до 16 </w:t>
      </w:r>
      <w:hyperlink r:id="rId9" w:tooltip="градусов" w:history="1">
        <w:r w:rsidRPr="00933A6F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градусов</w:t>
        </w:r>
      </w:hyperlink>
      <w:r w:rsidRPr="00933A6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тепла, днем +23… +28. В Белгороде в ночное время столбик термометра покажет 14-16 градусов тепла, днем воздух прогреется до отметок +25… +27 градусов.</w:t>
      </w:r>
    </w:p>
    <w:p w:rsidR="00933A6F" w:rsidRPr="00933A6F" w:rsidRDefault="00933A6F" w:rsidP="00933A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33A6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Главное управление МЧС России по Белгородской области напоминает жителям о правилах пожарной безопасности в сухую ветреную погоду. Не стоит сжигать траву и мусор вблизи жилых домов, хозяйственных построек и промышленных объектов. В таких условиях огонь распространяется с огромной скоростью на большие площади.</w:t>
      </w:r>
    </w:p>
    <w:p w:rsidR="00933A6F" w:rsidRDefault="00933A6F">
      <w:hyperlink r:id="rId10" w:history="1">
        <w:r w:rsidRPr="00212823">
          <w:rPr>
            <w:rStyle w:val="a3"/>
          </w:rPr>
          <w:t>https://belgorod.bezformata.com/listnews/tepluyu-pogodu-bez-osadkov/136060898/</w:t>
        </w:r>
      </w:hyperlink>
    </w:p>
    <w:p w:rsidR="00933A6F" w:rsidRDefault="00933A6F"/>
    <w:p w:rsidR="00933A6F" w:rsidRDefault="00933A6F">
      <w:pPr>
        <w:rPr>
          <w:sz w:val="56"/>
          <w:szCs w:val="56"/>
        </w:rPr>
      </w:pPr>
      <w:r w:rsidRPr="00933A6F">
        <w:rPr>
          <w:sz w:val="56"/>
          <w:szCs w:val="56"/>
        </w:rPr>
        <w:t>znamya31.ru</w:t>
      </w:r>
    </w:p>
    <w:p w:rsidR="00933A6F" w:rsidRDefault="00933A6F" w:rsidP="00933A6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Тёплая погода продолжит радовать белгородцев 5 сентября</w:t>
      </w:r>
    </w:p>
    <w:p w:rsidR="00933A6F" w:rsidRDefault="00933A6F" w:rsidP="00933A6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15:38Общество</w:t>
      </w:r>
    </w:p>
    <w:p w:rsidR="00933A6F" w:rsidRDefault="00933A6F" w:rsidP="00933A6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1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933A6F" w:rsidRDefault="00933A6F" w:rsidP="00933A6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Синоптики прогнозируют переменную облачность.</w:t>
      </w:r>
    </w:p>
    <w:p w:rsidR="00933A6F" w:rsidRDefault="00933A6F" w:rsidP="00933A6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5 сентября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Без осадков.</w:t>
      </w:r>
    </w:p>
    <w:p w:rsidR="00933A6F" w:rsidRDefault="00933A6F" w:rsidP="00933A6F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11-16 градусов тепла, днём 23-28 градусов тепла», - сообщили в пресс-службе МЧС Белгородской области.</w:t>
      </w:r>
    </w:p>
    <w:p w:rsidR="00933A6F" w:rsidRDefault="00933A6F" w:rsidP="00933A6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14-16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25-57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восточной четверти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6-11 м/с,</w:t>
      </w:r>
      <w:r>
        <w:rPr>
          <w:rFonts w:ascii="Arial" w:hAnsi="Arial" w:cs="Arial"/>
          <w:color w:val="000000"/>
          <w:sz w:val="30"/>
          <w:szCs w:val="30"/>
        </w:rPr>
        <w:t xml:space="preserve"> днём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9-14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933A6F" w:rsidRDefault="00933A6F">
      <w:hyperlink r:id="rId12" w:history="1">
        <w:r w:rsidRPr="00212823">
          <w:rPr>
            <w:rStyle w:val="a3"/>
          </w:rPr>
          <w:t>https://znamya31.ru/news/obshestvo/2024-09-04/tyoplaya-pogoda-prodolzhit-radovat-belgorodtsev-5-sentyabrya-403879</w:t>
        </w:r>
      </w:hyperlink>
    </w:p>
    <w:p w:rsidR="00933A6F" w:rsidRDefault="00933A6F"/>
    <w:p w:rsidR="00933A6F" w:rsidRDefault="00933A6F">
      <w:pPr>
        <w:rPr>
          <w:sz w:val="56"/>
          <w:szCs w:val="56"/>
        </w:rPr>
      </w:pPr>
      <w:hyperlink r:id="rId13" w:history="1">
        <w:r w:rsidRPr="00212823">
          <w:rPr>
            <w:rStyle w:val="a3"/>
            <w:sz w:val="56"/>
            <w:szCs w:val="56"/>
          </w:rPr>
          <w:t>www.bel.kp.ru</w:t>
        </w:r>
      </w:hyperlink>
    </w:p>
    <w:p w:rsidR="00933A6F" w:rsidRPr="00933A6F" w:rsidRDefault="00933A6F" w:rsidP="00933A6F">
      <w:r w:rsidRPr="00933A6F">
        <w:t xml:space="preserve">В </w:t>
      </w:r>
      <w:proofErr w:type="gramStart"/>
      <w:r w:rsidRPr="00933A6F">
        <w:t>Стрелецком</w:t>
      </w:r>
      <w:proofErr w:type="gramEnd"/>
      <w:r w:rsidRPr="00933A6F">
        <w:t xml:space="preserve"> Белгородского района загорелась сухая трава</w:t>
      </w:r>
    </w:p>
    <w:p w:rsidR="00933A6F" w:rsidRPr="00933A6F" w:rsidRDefault="00933A6F" w:rsidP="00933A6F">
      <w:r w:rsidRPr="00933A6F">
        <w:t>Ликвидацией возгорания занимаются дежурные караулы двух пожарно-спасательных частей</w:t>
      </w:r>
    </w:p>
    <w:p w:rsidR="00933A6F" w:rsidRPr="00933A6F" w:rsidRDefault="00933A6F" w:rsidP="00933A6F">
      <w:r w:rsidRPr="00933A6F">
        <w:t xml:space="preserve">В </w:t>
      </w:r>
      <w:proofErr w:type="gramStart"/>
      <w:r w:rsidRPr="00933A6F">
        <w:t>Стрелецком</w:t>
      </w:r>
      <w:proofErr w:type="gramEnd"/>
      <w:r w:rsidRPr="00933A6F">
        <w:t xml:space="preserve"> Белгородског</w:t>
      </w:r>
      <w:r>
        <w:t>о района загорелась сухая трава</w:t>
      </w:r>
    </w:p>
    <w:p w:rsidR="00933A6F" w:rsidRPr="00933A6F" w:rsidRDefault="00933A6F" w:rsidP="00933A6F">
      <w:r w:rsidRPr="00933A6F">
        <w:t xml:space="preserve">Днем 4 сентября на телефон Службы спасения поступила информация возгорании сухой травы в селе </w:t>
      </w:r>
      <w:proofErr w:type="gramStart"/>
      <w:r w:rsidRPr="00933A6F">
        <w:t>Стрелецкое</w:t>
      </w:r>
      <w:proofErr w:type="gramEnd"/>
      <w:r w:rsidRPr="00933A6F">
        <w:t xml:space="preserve"> Белгородского района. На место происшествия направились два дежурных караула пожарно-спасательных частей. </w:t>
      </w:r>
      <w:proofErr w:type="spellStart"/>
      <w:r w:rsidRPr="00933A6F">
        <w:t>Огнеборцы</w:t>
      </w:r>
      <w:proofErr w:type="spellEnd"/>
      <w:r w:rsidRPr="00933A6F">
        <w:t xml:space="preserve"> пытаются </w:t>
      </w:r>
      <w:r>
        <w:t>ликвидировать очаги возгорания.</w:t>
      </w:r>
    </w:p>
    <w:p w:rsidR="00933A6F" w:rsidRDefault="00933A6F" w:rsidP="00933A6F">
      <w:r w:rsidRPr="00933A6F">
        <w:t>В пресс-службе ГУ МЧС России по Белгородской области сообщают, что у</w:t>
      </w:r>
      <w:r w:rsidRPr="00933A6F">
        <w:t>грозы распространения огня нет.</w:t>
      </w:r>
    </w:p>
    <w:p w:rsidR="00933A6F" w:rsidRDefault="00933A6F" w:rsidP="00933A6F">
      <w:hyperlink r:id="rId14" w:history="1">
        <w:r w:rsidRPr="00212823">
          <w:rPr>
            <w:rStyle w:val="a3"/>
          </w:rPr>
          <w:t>https://www.bel.kp.ru/online/news/5977798/</w:t>
        </w:r>
      </w:hyperlink>
    </w:p>
    <w:p w:rsidR="00933A6F" w:rsidRDefault="00933A6F" w:rsidP="00933A6F"/>
    <w:p w:rsidR="00933A6F" w:rsidRDefault="00933A6F" w:rsidP="00933A6F">
      <w:pPr>
        <w:tabs>
          <w:tab w:val="left" w:pos="1891"/>
        </w:tabs>
        <w:rPr>
          <w:sz w:val="56"/>
          <w:szCs w:val="56"/>
        </w:rPr>
      </w:pPr>
      <w:r w:rsidRPr="00933A6F">
        <w:rPr>
          <w:sz w:val="56"/>
          <w:szCs w:val="56"/>
        </w:rPr>
        <w:t>moe-belgorod.ru</w:t>
      </w:r>
      <w:r w:rsidRPr="00933A6F">
        <w:rPr>
          <w:sz w:val="56"/>
          <w:szCs w:val="56"/>
        </w:rPr>
        <w:tab/>
      </w:r>
    </w:p>
    <w:p w:rsidR="00973559" w:rsidRPr="00973559" w:rsidRDefault="00973559" w:rsidP="00973559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973559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 xml:space="preserve">В </w:t>
      </w:r>
      <w:proofErr w:type="gramStart"/>
      <w:r w:rsidRPr="00973559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Дубовом</w:t>
      </w:r>
      <w:proofErr w:type="gramEnd"/>
      <w:r w:rsidRPr="00973559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 xml:space="preserve"> горела баня</w:t>
      </w:r>
    </w:p>
    <w:p w:rsidR="00973559" w:rsidRPr="00973559" w:rsidRDefault="00973559" w:rsidP="009735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973559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Пожар уже потушили</w:t>
      </w:r>
    </w:p>
    <w:p w:rsidR="00973559" w:rsidRPr="00973559" w:rsidRDefault="00973559" w:rsidP="00973559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973559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Под Белгородом сгорела баня</w:t>
      </w:r>
    </w:p>
    <w:p w:rsidR="00973559" w:rsidRPr="00973559" w:rsidRDefault="00973559" w:rsidP="00973559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7355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 xml:space="preserve">В Белгородской области утро среды началось с пожара. В </w:t>
      </w:r>
      <w:proofErr w:type="gramStart"/>
      <w:r w:rsidRPr="0097355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Дубовом</w:t>
      </w:r>
      <w:proofErr w:type="gramEnd"/>
      <w:r w:rsidRPr="0097355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загорелась баня. </w:t>
      </w:r>
    </w:p>
    <w:p w:rsidR="00973559" w:rsidRPr="00973559" w:rsidRDefault="00973559" w:rsidP="00973559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7355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О происшествии сообщили в региональном ГУ МЧС. По данным источника, сообщение о пожаре поступило в службу спасения в 9:33. После этого на место выехали пожарные. </w:t>
      </w:r>
    </w:p>
    <w:p w:rsidR="00973559" w:rsidRDefault="00973559" w:rsidP="00973559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97355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Возгорание ликвидировали спустя полтора часа. По предварительным данным, обошлос</w:t>
      </w:r>
      <w:r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ь без пострадавших. </w:t>
      </w:r>
      <w:r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15" w:history="1">
        <w:r w:rsidRPr="00212823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https://moe-belgorod.ru/news/incidents/1198941</w:t>
        </w:r>
      </w:hyperlink>
    </w:p>
    <w:p w:rsidR="00973559" w:rsidRDefault="00973559" w:rsidP="00973559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973559" w:rsidRPr="00973559" w:rsidRDefault="00973559" w:rsidP="00973559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56"/>
          <w:szCs w:val="52"/>
          <w:lang w:eastAsia="ru-RU"/>
        </w:rPr>
      </w:pPr>
      <w:r w:rsidRPr="00973559">
        <w:rPr>
          <w:rFonts w:ascii="Open Sans" w:eastAsia="Times New Roman" w:hAnsi="Open Sans" w:cs="Times New Roman"/>
          <w:color w:val="1E2C34"/>
          <w:sz w:val="56"/>
          <w:szCs w:val="52"/>
          <w:lang w:eastAsia="ru-RU"/>
        </w:rPr>
        <w:t xml:space="preserve">dzen.ru </w:t>
      </w:r>
    </w:p>
    <w:p w:rsidR="00973559" w:rsidRPr="00973559" w:rsidRDefault="00973559" w:rsidP="00973559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Helvetica"/>
          <w:b/>
          <w:bCs/>
          <w:spacing w:val="5"/>
          <w:kern w:val="36"/>
          <w:sz w:val="54"/>
          <w:szCs w:val="54"/>
          <w:lang w:eastAsia="ru-RU"/>
        </w:rPr>
      </w:pPr>
      <w:hyperlink r:id="rId16" w:tgtFrame="_blank" w:history="1">
        <w:r w:rsidRPr="00973559">
          <w:rPr>
            <w:rFonts w:ascii="inherit" w:eastAsia="Times New Roman" w:hAnsi="inherit" w:cs="Helvetica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В </w:t>
        </w:r>
        <w:proofErr w:type="gramStart"/>
        <w:r w:rsidRPr="00973559">
          <w:rPr>
            <w:rFonts w:ascii="inherit" w:eastAsia="Times New Roman" w:hAnsi="inherit" w:cs="Helvetica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Стрелецком</w:t>
        </w:r>
        <w:proofErr w:type="gramEnd"/>
        <w:r w:rsidRPr="00973559">
          <w:rPr>
            <w:rFonts w:ascii="inherit" w:eastAsia="Times New Roman" w:hAnsi="inherit" w:cs="Helvetica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 xml:space="preserve"> Белгородского района загорелась сухая трава</w:t>
        </w:r>
      </w:hyperlink>
    </w:p>
    <w:p w:rsidR="00973559" w:rsidRPr="00973559" w:rsidRDefault="00973559" w:rsidP="0097355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973559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 xml:space="preserve">Днем 4 сентября на телефон Службы спасения поступила информация возгорании сухой травы в селе </w:t>
      </w:r>
      <w:proofErr w:type="gramStart"/>
      <w:r w:rsidRPr="00973559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Стрелецкое</w:t>
      </w:r>
      <w:proofErr w:type="gramEnd"/>
      <w:r w:rsidRPr="00973559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 xml:space="preserve"> Белгородского </w:t>
      </w:r>
      <w:proofErr w:type="spellStart"/>
      <w:r w:rsidRPr="00973559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района.</w:t>
      </w:r>
      <w:hyperlink r:id="rId17" w:tgtFrame="_blank" w:history="1">
        <w:r w:rsidRPr="00973559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КП</w:t>
        </w:r>
        <w:proofErr w:type="spellEnd"/>
        <w:r w:rsidRPr="00973559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- Белгород</w:t>
        </w:r>
      </w:hyperlink>
    </w:p>
    <w:p w:rsidR="00973559" w:rsidRPr="00973559" w:rsidRDefault="00973559" w:rsidP="0097355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973559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 xml:space="preserve">Около 14:40 читатели </w:t>
      </w:r>
      <w:proofErr w:type="spellStart"/>
      <w:r w:rsidRPr="00973559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Бел</w:t>
      </w:r>
      <w:proofErr w:type="gramStart"/>
      <w:r w:rsidRPr="00973559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973559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у</w:t>
      </w:r>
      <w:proofErr w:type="spellEnd"/>
      <w:r w:rsidRPr="00973559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 xml:space="preserve"> сообщили о сильном задымлении со стороны </w:t>
      </w:r>
      <w:proofErr w:type="spellStart"/>
      <w:r w:rsidRPr="00973559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Стрелецкого.</w:t>
      </w:r>
      <w:hyperlink r:id="rId18" w:tgtFrame="_blank" w:history="1">
        <w:r w:rsidRPr="00973559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Бел</w:t>
        </w:r>
        <w:proofErr w:type="gramStart"/>
        <w:r w:rsidRPr="00973559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.Р</w:t>
        </w:r>
        <w:proofErr w:type="gramEnd"/>
        <w:r w:rsidRPr="00973559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у</w:t>
        </w:r>
        <w:proofErr w:type="spellEnd"/>
      </w:hyperlink>
    </w:p>
    <w:p w:rsidR="00973559" w:rsidRPr="00973559" w:rsidRDefault="00973559" w:rsidP="0097355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973559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 xml:space="preserve">Сейчас на месте работают дежурные караулы двух пожарно-спасательных частей, угрозы распространения огня </w:t>
      </w:r>
      <w:proofErr w:type="spellStart"/>
      <w:r w:rsidRPr="00973559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нет.</w:t>
      </w:r>
      <w:hyperlink r:id="rId19" w:tgtFrame="_blank" w:history="1">
        <w:r w:rsidRPr="00973559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Бел</w:t>
        </w:r>
        <w:proofErr w:type="gramStart"/>
        <w:r w:rsidRPr="00973559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.Р</w:t>
        </w:r>
        <w:proofErr w:type="gramEnd"/>
        <w:r w:rsidRPr="00973559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у</w:t>
        </w:r>
        <w:proofErr w:type="spellEnd"/>
      </w:hyperlink>
    </w:p>
    <w:p w:rsidR="00973559" w:rsidRPr="00973559" w:rsidRDefault="00973559" w:rsidP="009735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973559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 xml:space="preserve">На территории региона уже некоторое время действует максимальный уровень пожарной </w:t>
      </w:r>
      <w:proofErr w:type="spellStart"/>
      <w:r w:rsidRPr="00973559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опасности.</w:t>
      </w:r>
      <w:hyperlink r:id="rId20" w:tgtFrame="_blank" w:history="1">
        <w:r w:rsidRPr="00973559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Бел</w:t>
        </w:r>
        <w:proofErr w:type="gramStart"/>
        <w:r w:rsidRPr="00973559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.Р</w:t>
        </w:r>
        <w:proofErr w:type="gramEnd"/>
        <w:r w:rsidRPr="00973559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у</w:t>
        </w:r>
        <w:proofErr w:type="spellEnd"/>
      </w:hyperlink>
    </w:p>
    <w:p w:rsidR="00933A6F" w:rsidRDefault="00973559" w:rsidP="00933A6F">
      <w:pPr>
        <w:tabs>
          <w:tab w:val="left" w:pos="1891"/>
        </w:tabs>
      </w:pPr>
      <w:hyperlink r:id="rId21" w:history="1">
        <w:r w:rsidRPr="00212823">
          <w:rPr>
            <w:rStyle w:val="a3"/>
          </w:rPr>
          <w:t>https://dzen.ru/news/story/19fe66d7-a55e-58e3-a747-f8d41083bcb7?lang=ru&amp;rubric=Belgorod&amp;fan=1&amp;t=1725466350&amp;persistent_id=2889364442&amp;cl4url=198f3086f90c615aa7b3861ce559813d&amp;story=4fb84685-f9b6-5f3e-b0fc-c0639a995ad1</w:t>
        </w:r>
      </w:hyperlink>
    </w:p>
    <w:p w:rsidR="00973559" w:rsidRDefault="00973559" w:rsidP="00933A6F">
      <w:pPr>
        <w:tabs>
          <w:tab w:val="left" w:pos="1891"/>
        </w:tabs>
      </w:pPr>
    </w:p>
    <w:p w:rsidR="00973559" w:rsidRPr="00933A6F" w:rsidRDefault="00973559" w:rsidP="00933A6F">
      <w:pPr>
        <w:tabs>
          <w:tab w:val="left" w:pos="1891"/>
        </w:tabs>
      </w:pPr>
      <w:bookmarkStart w:id="0" w:name="_GoBack"/>
      <w:bookmarkEnd w:id="0"/>
    </w:p>
    <w:sectPr w:rsidR="00973559" w:rsidRPr="0093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B3"/>
    <w:rsid w:val="005635B3"/>
    <w:rsid w:val="00933A6F"/>
    <w:rsid w:val="00973559"/>
    <w:rsid w:val="00DA09FE"/>
    <w:rsid w:val="00F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A09FE"/>
    <w:rPr>
      <w:color w:val="0000FF"/>
      <w:u w:val="single"/>
    </w:rPr>
  </w:style>
  <w:style w:type="character" w:customStyle="1" w:styleId="y4008caa">
    <w:name w:val="y4008caa"/>
    <w:basedOn w:val="a0"/>
    <w:rsid w:val="00DA09FE"/>
  </w:style>
  <w:style w:type="paragraph" w:styleId="a4">
    <w:name w:val="Normal (Web)"/>
    <w:basedOn w:val="a"/>
    <w:uiPriority w:val="99"/>
    <w:semiHidden/>
    <w:unhideWhenUsed/>
    <w:rsid w:val="00DA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9F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33A6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33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97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973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A09FE"/>
    <w:rPr>
      <w:color w:val="0000FF"/>
      <w:u w:val="single"/>
    </w:rPr>
  </w:style>
  <w:style w:type="character" w:customStyle="1" w:styleId="y4008caa">
    <w:name w:val="y4008caa"/>
    <w:basedOn w:val="a0"/>
    <w:rsid w:val="00DA09FE"/>
  </w:style>
  <w:style w:type="paragraph" w:styleId="a4">
    <w:name w:val="Normal (Web)"/>
    <w:basedOn w:val="a"/>
    <w:uiPriority w:val="99"/>
    <w:semiHidden/>
    <w:unhideWhenUsed/>
    <w:rsid w:val="00DA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9F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33A6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33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97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97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7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25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088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0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1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2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82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325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5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47585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69100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7827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79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39558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8252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3547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347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215247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4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99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305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48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3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754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655663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7452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9376776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417463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920829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120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638191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44090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951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7711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07646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834589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368070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25823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77100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2788970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838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827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334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3458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966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621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ilyushnikova/916966/" TargetMode="External"/><Relationship Id="rId13" Type="http://schemas.openxmlformats.org/officeDocument/2006/relationships/hyperlink" Target="http://www.bel.kp.ru" TargetMode="External"/><Relationship Id="rId18" Type="http://schemas.openxmlformats.org/officeDocument/2006/relationships/hyperlink" Target="https://bel.ru/news/2024-09-04/v-mchs-nazvali-prichinu-krupnogo-pozhara-pod-belgorodom-5185668?utm_source=yxnews&amp;utm_medium=deskt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zen.ru/news/story/19fe66d7-a55e-58e3-a747-f8d41083bcb7?lang=ru&amp;rubric=Belgorod&amp;fan=1&amp;t=1725466350&amp;persistent_id=2889364442&amp;cl4url=198f3086f90c615aa7b3861ce559813d&amp;story=4fb84685-f9b6-5f3e-b0fc-c0639a995ad1" TargetMode="External"/><Relationship Id="rId7" Type="http://schemas.openxmlformats.org/officeDocument/2006/relationships/hyperlink" Target="https://bel.ru/news/2024-09-04/v-mchs-nazvali-prichinu-krupnogo-pozhara-pod-belgorodom-5185668" TargetMode="External"/><Relationship Id="rId12" Type="http://schemas.openxmlformats.org/officeDocument/2006/relationships/hyperlink" Target="https://znamya31.ru/news/obshestvo/2024-09-04/tyoplaya-pogoda-prodolzhit-radovat-belgorodtsev-5-sentyabrya-403879" TargetMode="External"/><Relationship Id="rId17" Type="http://schemas.openxmlformats.org/officeDocument/2006/relationships/hyperlink" Target="https://www.bel.kp.ru/online/news/5977798/?utm_source=yxnews&amp;utm_medium=deskto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el.kp.ru/online/news/5977798/?utm_source=yxnews&amp;utm_medium=desktop" TargetMode="External"/><Relationship Id="rId20" Type="http://schemas.openxmlformats.org/officeDocument/2006/relationships/hyperlink" Target="https://bel.ru/news/2024-09-04/v-mchs-nazvali-prichinu-krupnogo-pozhara-pod-belgorodom-5185668?utm_source=yxnews&amp;utm_medium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9-04/belgorodtsy-pochuvstvuyut-osennyuyu-prohladu-kakoy-budet-pogoda-v-chetverg-5185614" TargetMode="External"/><Relationship Id="rId11" Type="http://schemas.openxmlformats.org/officeDocument/2006/relationships/hyperlink" Target="http://ru.freepik.com/" TargetMode="External"/><Relationship Id="rId5" Type="http://schemas.openxmlformats.org/officeDocument/2006/relationships/hyperlink" Target="https://bel.ru/tags/mchs" TargetMode="External"/><Relationship Id="rId15" Type="http://schemas.openxmlformats.org/officeDocument/2006/relationships/hyperlink" Target="https://moe-belgorod.ru/news/incidents/11989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elgorod.bezformata.com/listnews/tepluyu-pogodu-bez-osadkov/136060898/" TargetMode="External"/><Relationship Id="rId19" Type="http://schemas.openxmlformats.org/officeDocument/2006/relationships/hyperlink" Target="https://bel.ru/news/2024-09-04/v-mchs-nazvali-prichinu-krupnogo-pozhara-pod-belgorodom-5185668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word/gradusov/9295/" TargetMode="External"/><Relationship Id="rId14" Type="http://schemas.openxmlformats.org/officeDocument/2006/relationships/hyperlink" Target="https://www.bel.kp.ru/online/news/597779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2024-09-04T16:23:00Z</dcterms:created>
  <dcterms:modified xsi:type="dcterms:W3CDTF">2024-09-04T17:13:00Z</dcterms:modified>
</cp:coreProperties>
</file>