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D" w:rsidRDefault="00EA5DE1">
      <w:pPr>
        <w:rPr>
          <w:b/>
          <w:sz w:val="44"/>
          <w:szCs w:val="44"/>
        </w:rPr>
      </w:pPr>
      <w:r w:rsidRPr="00EA5DE1">
        <w:rPr>
          <w:b/>
          <w:sz w:val="44"/>
          <w:szCs w:val="44"/>
        </w:rPr>
        <w:t>bel.ru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Пожар в многоквартирном доме в Старом Осколе: что известно?</w:t>
      </w:r>
    </w:p>
    <w:p w:rsidR="00EA5DE1" w:rsidRPr="00EA5DE1" w:rsidRDefault="00EA5DE1" w:rsidP="00EA5DE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ноября 2024, 17:34</w:t>
      </w:r>
    </w:p>
    <w:p w:rsidR="00EA5DE1" w:rsidRPr="00EA5DE1" w:rsidRDefault="00EA5DE1" w:rsidP="00EA5DE1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«Тревожный Старый Оскол». Кадры горящей квартиры</w:t>
      </w:r>
    </w:p>
    <w:p w:rsidR="00EA5DE1" w:rsidRPr="00EA5DE1" w:rsidRDefault="00EA5DE1" w:rsidP="00EA5DE1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EA5DE1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EA5DE1" w:rsidRPr="00EA5DE1" w:rsidRDefault="00EA5DE1" w:rsidP="00EA5DE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EA5DE1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МЧС</w:t>
        </w:r>
      </w:hyperlink>
    </w:p>
    <w:p w:rsidR="00EA5DE1" w:rsidRPr="00EA5DE1" w:rsidRDefault="00EA5DE1" w:rsidP="00EA5DE1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Ближе к вечеру </w:t>
      </w:r>
      <w:proofErr w:type="spellStart"/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старооскольские</w:t>
      </w:r>
      <w:proofErr w:type="spellEnd"/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медиа начали сообщать о столбе дыма в микрорайоне </w:t>
      </w:r>
      <w:proofErr w:type="gramStart"/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Весенний</w:t>
      </w:r>
      <w:proofErr w:type="gramEnd"/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Выяснилось, что горит балкон квартиры. </w:t>
      </w:r>
      <w:proofErr w:type="gramStart"/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Региональный</w:t>
      </w:r>
      <w:proofErr w:type="gramEnd"/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МЧС прокомментировал ситуацию. Без пострадавших не обошлось.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Сообщение о возгорании поступило в 16:38. Огонь возник на 10-м этаже многоквартирного дома. На место прибыли дежурные караулы трёх пожарно-спасательных частей. Огонь им удалось ликвидировать к 17:05.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Из-за сильного задымления подъезда пришлось эвакуировать 50 жильцов. Предварительно сообщают, что есть один пострадавший. Что с ним конкретно произошло — не уточняется.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 информации </w:t>
      </w:r>
      <w:proofErr w:type="spellStart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Telegram</w:t>
      </w:r>
      <w:proofErr w:type="spellEnd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-канала «</w:t>
      </w:r>
      <w:proofErr w:type="gramStart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</w:t>
      </w:r>
      <w:proofErr w:type="gramEnd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! Старый Оскол», мужчина погиб. Медиа опубликовало </w:t>
      </w:r>
      <w:proofErr w:type="spellStart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заблюренное</w:t>
      </w:r>
      <w:proofErr w:type="spellEnd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фото, на котором человек лежит на носилках скорой помощи, предположительно, </w:t>
      </w:r>
      <w:proofErr w:type="gramStart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накрыт</w:t>
      </w:r>
      <w:proofErr w:type="gramEnd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синей тканью.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Напомним, что из-за пожара в доме на Льва Толстого в Белгороде в начале октября </w:t>
      </w:r>
      <w:hyperlink r:id="rId7" w:history="1">
        <w:r w:rsidRPr="00EA5D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погибла женщина</w:t>
        </w:r>
      </w:hyperlink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Здание планируют капитально отремонтировать.</w:t>
      </w:r>
    </w:p>
    <w:p w:rsidR="00EA5DE1" w:rsidRPr="00EA5DE1" w:rsidRDefault="00EA5DE1">
      <w:pPr>
        <w:rPr>
          <w:b/>
          <w:sz w:val="18"/>
          <w:szCs w:val="18"/>
        </w:rPr>
      </w:pPr>
      <w:hyperlink r:id="rId8" w:history="1">
        <w:r w:rsidRPr="00EA5DE1">
          <w:rPr>
            <w:rStyle w:val="a3"/>
            <w:b/>
            <w:sz w:val="18"/>
            <w:szCs w:val="18"/>
          </w:rPr>
          <w:t>https://bel.ru/news/2024-11-06/pozhar-v-mnogokvartirnom-dome-v-starom-oskole-chto-izvestno-5241718</w:t>
        </w:r>
      </w:hyperlink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 xml:space="preserve">Туманные </w:t>
      </w:r>
      <w:proofErr w:type="gramStart"/>
      <w:r w:rsidRPr="00EA5DE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перспективы</w:t>
      </w:r>
      <w:proofErr w:type="gramEnd"/>
      <w:r w:rsidRPr="00EA5DE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: какую погоду обещают синоптики белгородцам в четверг?</w:t>
      </w:r>
    </w:p>
    <w:p w:rsidR="00EA5DE1" w:rsidRPr="00EA5DE1" w:rsidRDefault="00EA5DE1" w:rsidP="00EA5DE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ноября 2024, 16:05</w:t>
      </w:r>
    </w:p>
    <w:p w:rsidR="00EA5DE1" w:rsidRPr="00EA5DE1" w:rsidRDefault="00EA5DE1" w:rsidP="00EA5DE1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</w:t>
      </w:r>
    </w:p>
    <w:p w:rsidR="00EA5DE1" w:rsidRPr="00EA5DE1" w:rsidRDefault="00EA5DE1" w:rsidP="00EA5D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A5D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ЗакрытьРЕКЛАМА</w:t>
      </w:r>
      <w:proofErr w:type="spellEnd"/>
    </w:p>
    <w:p w:rsidR="00EA5DE1" w:rsidRPr="00EA5DE1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EA5D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ads.adfox.ru/1458764/clickURL?ad-session-id=4367901730916748405&amp;erid=F7NfYUJCUneLu1tFQb1L&amp;duid=1729357870168493932&amp;hash=dda425bc6b200858&amp;sj=njpl0mgATAJkA4MD1fFP1p5fvwy5OErZMZ0iQc1q6h3gjjGMbc8zfvFeqHDG4w%3D%3D&amp;rand=lyngkny&amp;rqs=cibaouwE1DyOsStnRthstqhFVQZCYqal&amp;pr=jyygrzl&amp;p1=dabke&amp;ytt=261134011596805&amp;p5=bceguf&amp;ybv=0.1150427&amp;p2=ihub&amp;ylv=0.1150427&amp;pf=https%3A%2F%2Fad.adriver.ru%2Fcgi-bin%2Fclick.cgi%3Fsid%3D1%26bt%3D55%26ad%3D795274%26pid%3D4132656%26bid%3D11043574%26bn%3D11043574%26exss%3D%26erid%3D%5Berir_token%5D%26rnd%3D1785471695" \t "_blank" </w:instrText>
      </w:r>
      <w:r w:rsidRPr="00EA5D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13336270" cy="1906270"/>
            <wp:effectExtent l="0" t="0" r="0" b="0"/>
            <wp:docPr id="1" name="Рисунок 1" descr="https://avatars.mds.yandex.net/get-adfox-content/2804317/240826_adfox_3149443_12766626.d398986d13b029f5175b5452c83617c0.png/optimize.web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804317/240826_adfox_3149443_12766626.d398986d13b029f5175b5452c83617c0.png/optimize.web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DE1" w:rsidRPr="00EA5DE1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DE1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t>Реклама</w:t>
      </w:r>
    </w:p>
    <w:p w:rsidR="00EA5DE1" w:rsidRPr="00EA5DE1" w:rsidRDefault="00EA5DE1" w:rsidP="00EA5D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:rsidR="00EA5DE1" w:rsidRPr="00EA5DE1" w:rsidRDefault="00EA5DE1" w:rsidP="00EA5DE1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EA5DE1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EA5DE1" w:rsidRPr="00EA5DE1" w:rsidRDefault="00EA5DE1" w:rsidP="00EA5DE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history="1">
        <w:r w:rsidRPr="00EA5DE1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EA5DE1" w:rsidRPr="00EA5DE1" w:rsidRDefault="00EA5DE1" w:rsidP="00EA5DE1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Первая рабочая неделя ноября началась мокрым снегом, а закончится чем? Рассказали в управлении МЧС по Белгородской области со ссылкой на региональный Гидрометцентр.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четверг, 7 ноября, погода, говорят синоптики, будет изменчивой. На небе облачность с прояснениями, а ночью и утром местами ожидается туман.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Ночью на всей территории Белгородской области пройдёт небольшой дождь, а днём — местами.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будет дуть с северо-запада со скоростью 7–12 м/с. Ночью температура воздуха составит от +1 до +6</w:t>
      </w:r>
      <w:proofErr w:type="gramStart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днём — от +4 до +9 °С.</w:t>
      </w:r>
    </w:p>
    <w:p w:rsidR="00EA5DE1" w:rsidRPr="00EA5DE1" w:rsidRDefault="00EA5DE1" w:rsidP="00EA5D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Обещают ли в ближайшие дни снова снег, какой выпал в воскресенье и понедельник, — читайте </w:t>
      </w:r>
      <w:hyperlink r:id="rId12" w:history="1">
        <w:r w:rsidRPr="00EA5D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 нашем материале</w:t>
        </w:r>
      </w:hyperlink>
      <w:r w:rsidRPr="00EA5D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Впервые он выпал в Белгороде в воскресенье, но по сравнению с осадками, которые увидели жители в понедельник, </w:t>
      </w:r>
      <w:hyperlink r:id="rId13" w:history="1">
        <w:r w:rsidRPr="00EA5D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оказались «</w:t>
        </w:r>
        <w:proofErr w:type="spellStart"/>
        <w:r w:rsidRPr="00EA5D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пшиком</w:t>
        </w:r>
        <w:proofErr w:type="spellEnd"/>
        <w:r w:rsidRPr="00EA5D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».</w:t>
        </w:r>
      </w:hyperlink>
    </w:p>
    <w:p w:rsidR="00EA5DE1" w:rsidRDefault="00EA5DE1">
      <w:pPr>
        <w:rPr>
          <w:b/>
          <w:sz w:val="20"/>
          <w:szCs w:val="20"/>
        </w:rPr>
      </w:pPr>
      <w:hyperlink r:id="rId14" w:history="1">
        <w:r w:rsidRPr="00EA5DE1">
          <w:rPr>
            <w:rStyle w:val="a3"/>
            <w:b/>
            <w:sz w:val="20"/>
            <w:szCs w:val="20"/>
          </w:rPr>
          <w:t>https://bel.ru/news/2024-11-06/tumannye-perspektivy-kakuyu-pogodu-obeschayut-sinoptiki-belgorodtsam-v-chetverg-5241573</w:t>
        </w:r>
      </w:hyperlink>
    </w:p>
    <w:p w:rsidR="00EA5DE1" w:rsidRPr="00EA5DE1" w:rsidRDefault="00EA5DE1">
      <w:pPr>
        <w:rPr>
          <w:b/>
          <w:sz w:val="44"/>
          <w:szCs w:val="44"/>
        </w:rPr>
      </w:pPr>
      <w:r w:rsidRPr="00EA5DE1">
        <w:rPr>
          <w:b/>
          <w:sz w:val="44"/>
          <w:szCs w:val="44"/>
        </w:rPr>
        <w:t>mirbelogorya.ru</w:t>
      </w:r>
    </w:p>
    <w:p w:rsidR="00EA5DE1" w:rsidRPr="00EA5DE1" w:rsidRDefault="00EA5DE1" w:rsidP="00EA5DE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EA5DE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06.11.2024 19:47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В микрорайоне </w:t>
      </w:r>
      <w:proofErr w:type="gramStart"/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Весенний</w:t>
      </w:r>
      <w:proofErr w:type="gramEnd"/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 </w:t>
      </w:r>
      <w:hyperlink r:id="rId15" w:history="1">
        <w:r w:rsidRPr="00EA5DE1">
          <w:rPr>
            <w:rFonts w:ascii="Arial" w:eastAsia="Times New Roman" w:hAnsi="Arial" w:cs="Arial"/>
            <w:b/>
            <w:bCs/>
            <w:color w:val="6B50A0"/>
            <w:sz w:val="27"/>
            <w:szCs w:val="27"/>
            <w:u w:val="single"/>
            <w:lang w:eastAsia="ru-RU"/>
          </w:rPr>
          <w:t>загорелась</w:t>
        </w:r>
      </w:hyperlink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 квартира на 10 этаже. Пожар удалось полностью потушить к 17:05.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Прибывшие на место пожарные оперативно эвакуировали из подъезда 50 человек.</w:t>
      </w:r>
    </w:p>
    <w:p w:rsidR="00EA5DE1" w:rsidRPr="00EA5DE1" w:rsidRDefault="00EA5DE1" w:rsidP="00EA5DE1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</w:t>
      </w:r>
      <w:proofErr w:type="spellStart"/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Старооскольцы</w:t>
      </w:r>
      <w:proofErr w:type="spellEnd"/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призываю вас соблюдать правила безопасности при обращении с огнём и любым оборудованием, неправильное использование которого может привести к пожару. От этого зависит ваша жизнь и жизнь тех, кто окружает», — подчеркнул глава </w:t>
      </w:r>
      <w:proofErr w:type="spellStart"/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Старооскольского</w:t>
      </w:r>
      <w:proofErr w:type="spellEnd"/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округа Андрей </w:t>
      </w:r>
      <w:r w:rsidRPr="00EA5DE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Чесноков</w:t>
      </w: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A5DE1" w:rsidRPr="00EA5DE1" w:rsidRDefault="00EA5DE1" w:rsidP="00EA5DE1">
      <w:pPr>
        <w:rPr>
          <w:b/>
        </w:rPr>
      </w:pPr>
      <w:hyperlink r:id="rId16" w:history="1">
        <w:r w:rsidRPr="00EA5DE1">
          <w:rPr>
            <w:rStyle w:val="a3"/>
            <w:b/>
          </w:rPr>
          <w:t>https://mirbelogorya.ru/region-news/61-belgorodskaya-oblast-news/65964-v-starom-oskole-pri-pozhare-v-mnogoetazhnom-dome-pogib-muzhchina.html</w:t>
        </w:r>
      </w:hyperlink>
      <w:r w:rsidRPr="00EA5DE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при курении</w:t>
      </w:r>
    </w:p>
    <w:p w:rsidR="00EA5DE1" w:rsidRPr="00EA5DE1" w:rsidRDefault="00EA5DE1" w:rsidP="00EA5DE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EA5DE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Ангелина Хацкевич / 06.11.2024 13:20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В Вейделевке загорелась трёхкомнатная квартира на втором этаже двухэтажного дома. Площадь пожара составила 12 </w:t>
      </w:r>
      <w:proofErr w:type="spellStart"/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кв.м</w:t>
      </w:r>
      <w:proofErr w:type="spellEnd"/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. Погиб 47-летний собственник жилья.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Ещё одного</w:t>
      </w:r>
      <w:r w:rsidRPr="00EA5DE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54-летнего мужчину</w:t>
      </w: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пожарные спасли.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Причиной пожара могла стать неосторожность при курении, сообщили в региональном МЧС.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Всего за минувшие сутки в регионе зарегистрировано девять пожаров, пять из них – в жилье.</w:t>
      </w:r>
    </w:p>
    <w:p w:rsidR="00EA5DE1" w:rsidRPr="00EA5DE1" w:rsidRDefault="00EA5DE1">
      <w:pPr>
        <w:rPr>
          <w:b/>
        </w:rPr>
      </w:pPr>
      <w:hyperlink r:id="rId17" w:history="1">
        <w:r w:rsidRPr="00EA5DE1">
          <w:rPr>
            <w:rStyle w:val="a3"/>
            <w:b/>
          </w:rPr>
          <w:t>https://mirbelogorya.ru/region-news/37-belgorod/65943-belgorodets-pogib-v-pozhare-proizoshedshem-iz-za-neostorozhnosti-pri-kurenii.html</w:t>
        </w:r>
      </w:hyperlink>
    </w:p>
    <w:p w:rsidR="00EA5DE1" w:rsidRPr="00EA5DE1" w:rsidRDefault="00EA5DE1" w:rsidP="00EA5DE1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proofErr w:type="spellStart"/>
      <w:r w:rsidRPr="00EA5DE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ячеслав</w:t>
      </w:r>
      <w:proofErr w:type="spellEnd"/>
      <w:r w:rsidRPr="00EA5DE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Гладков не одобрил идею о создании центра гражданской обороны</w:t>
      </w:r>
    </w:p>
    <w:p w:rsidR="00EA5DE1" w:rsidRPr="00EA5DE1" w:rsidRDefault="00EA5DE1" w:rsidP="00EA5DE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EA5DE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Белгородская область / Арина </w:t>
      </w:r>
      <w:proofErr w:type="spellStart"/>
      <w:r w:rsidRPr="00EA5DE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Брезинская</w:t>
      </w:r>
      <w:proofErr w:type="spellEnd"/>
      <w:r w:rsidRPr="00EA5DE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06.11.2024 12:08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lastRenderedPageBreak/>
        <w:t>Жительница области предложила организовать такой центр для проведения учений от организаций по заявкам, посетовав при этом, что пока ей самой в учениях поучаствовать не довелось.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</w:t>
      </w: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пояснил, что учения по </w:t>
      </w:r>
      <w:r w:rsidRPr="00EA5DE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</w:t>
      </w: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 </w:t>
      </w:r>
      <w:r w:rsidRPr="00EA5DE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ЧС</w:t>
      </w: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– не аналог, например, </w:t>
      </w:r>
      <w:proofErr w:type="gramStart"/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обучению по оказанию</w:t>
      </w:r>
      <w:proofErr w:type="gramEnd"/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первой медицинской помощи. Это совсем другая история, подчеркнул он. Глава региона отметил, что на любых учения по гражданской обороне отрабатываются только конкретные сценарии различных ситуаций. Риски их возникновения прогнозируют силовики и органы власти.</w:t>
      </w:r>
    </w:p>
    <w:p w:rsidR="00EA5DE1" w:rsidRPr="00EA5DE1" w:rsidRDefault="00EA5DE1" w:rsidP="00EA5D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«Никогда ни в одном учении не принимают все работники 100% участия. Участвуют ответственные лица, отвечающие за то или иное направление. Если Вы работаете на каком-то предприятии, на котором есть системная проблема, руководство предприятий должно выйти на администрацию района – и организованно проведём в следующий раз. Каких-то центров создавать не нужно», – сказал </w:t>
      </w:r>
      <w:r w:rsidRPr="00EA5DE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Гладков</w:t>
      </w:r>
      <w:r w:rsidRPr="00EA5DE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A5DE1" w:rsidRPr="00EA5DE1" w:rsidRDefault="00EA5DE1">
      <w:pPr>
        <w:rPr>
          <w:b/>
          <w:sz w:val="24"/>
          <w:szCs w:val="24"/>
        </w:rPr>
      </w:pPr>
      <w:hyperlink r:id="rId18" w:history="1">
        <w:r w:rsidRPr="00EA5DE1">
          <w:rPr>
            <w:rStyle w:val="a3"/>
            <w:b/>
            <w:sz w:val="24"/>
            <w:szCs w:val="24"/>
          </w:rPr>
          <w:t>https://mirbelogorya.ru/region-news/61-belgorodskaya-oblast-news/65937-vyacheslav-gladkov-ne-odobril-ideyu-o-sozdanii-tsentra-grazhdanskoj-oborony.html</w:t>
        </w:r>
      </w:hyperlink>
    </w:p>
    <w:p w:rsidR="00EA5DE1" w:rsidRDefault="00EA5DE1">
      <w:pPr>
        <w:rPr>
          <w:b/>
          <w:sz w:val="44"/>
          <w:szCs w:val="44"/>
        </w:rPr>
      </w:pPr>
      <w:r w:rsidRPr="00EA5DE1">
        <w:rPr>
          <w:b/>
          <w:sz w:val="44"/>
          <w:szCs w:val="44"/>
        </w:rPr>
        <w:t>stroitel.bezformata.com</w:t>
      </w:r>
    </w:p>
    <w:p w:rsidR="00EA5DE1" w:rsidRPr="00EA5DE1" w:rsidRDefault="00EA5DE1" w:rsidP="00EA5DE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Мотоциклист погиб в </w:t>
      </w:r>
      <w:proofErr w:type="spellStart"/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Яковлевском</w:t>
      </w:r>
      <w:proofErr w:type="spellEnd"/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округе при столкновении с грузовым автомобилем</w:t>
      </w:r>
    </w:p>
    <w:p w:rsidR="00EA5DE1" w:rsidRPr="00EA5DE1" w:rsidRDefault="00EA5DE1" w:rsidP="00EA5DE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9" w:tgtFrame="_blank" w:tooltip="Смотреть оригинал фото на сайте: bel-pobed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Мотоциклист погиб в Яковлевском округе при столкновении с грузовым автомобилем">
                    <a:hlinkClick xmlns:a="http://schemas.openxmlformats.org/drawingml/2006/main" r:id="rId19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Мотоциклист погиб в Яковлевском округе при столкновении с грузовым автомобилем" href="https://bel-pobeda.ru/attachments/f6abe24a551d6b88156e8184e843a72194287985/store/crop/16/0/690/390/800/0/0/0/65caa5bc22152cc5d43e7f80f01237b83c4afcea152e230ff02610dc8c36/65caa5bc22152cc5d43e7f80f01237b83c4afcea152e230ff02610dc8c36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A5DE1" w:rsidRPr="00EA5DE1" w:rsidRDefault="00EA5DE1" w:rsidP="00EA5DE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EA5DE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0" w:tgtFrame="blank" w:tooltip="Фото с сайта bel-pobeda.ru" w:history="1">
        <w:r w:rsidRPr="00EA5DE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EA5DE1" w:rsidRPr="00EA5DE1" w:rsidRDefault="00EA5DE1" w:rsidP="00EA5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Фото: Госавтоинспекция Белгородской области Авария произошла сегодня утром в </w:t>
      </w:r>
      <w:proofErr w:type="spellStart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Шопино</w:t>
      </w:r>
      <w:proofErr w:type="spellEnd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Сотрудники Госавтоинспекции выясняют обстоятельства   ДТП в  </w:t>
      </w:r>
      <w:proofErr w:type="spellStart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Яковлевском</w:t>
      </w:r>
      <w:proofErr w:type="spellEnd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округа, в  котором погиб мотоциклист. Авария произошла сегодня, 6  октября.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ДТП зафиксировали около 10:50 на  улице Центральной в  районе дома № 11 в  </w:t>
      </w:r>
      <w:proofErr w:type="spellStart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"https://stroitel.bezformata.com/word/shopinih/91401/" \o "Шопино" </w:instrText>
      </w: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EA5DE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Шопино</w:t>
      </w:r>
      <w:proofErr w:type="spellEnd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Как сообщает пресс-служба ведомства, столкнулись кроссовый мотоцикл под управлением водителя 1992 года рождения и  грузовой автомобиль «</w:t>
      </w:r>
      <w:hyperlink r:id="rId21" w:tooltip="Газель" w:history="1">
        <w:r w:rsidRPr="00EA5DE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Газель</w:t>
        </w:r>
      </w:hyperlink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под управлением водителя 1982 года рождения.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Водитель мотоцикла погиб на  месте до  приезда скорой помощи. Причиной ДТП, согласно предварительным данным, мог стать выезд мотоциклиста на  </w:t>
      </w:r>
      <w:proofErr w:type="spellStart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встречку</w:t>
      </w:r>
      <w:proofErr w:type="spellEnd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22" w:tooltip="Победа 31" w:history="1">
        <w:r w:rsidRPr="00EA5DE1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EA5D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EA5DE1" w:rsidRPr="00EA5DE1" w:rsidRDefault="00EA5DE1">
      <w:pPr>
        <w:rPr>
          <w:b/>
          <w:sz w:val="20"/>
          <w:szCs w:val="20"/>
        </w:rPr>
      </w:pPr>
      <w:hyperlink r:id="rId23" w:history="1">
        <w:r w:rsidRPr="00EA5DE1">
          <w:rPr>
            <w:rStyle w:val="a3"/>
            <w:b/>
            <w:sz w:val="20"/>
            <w:szCs w:val="20"/>
          </w:rPr>
          <w:t>https://stroitel.bezformata.com/listnews/mototciklist/138649827/</w:t>
        </w:r>
      </w:hyperlink>
    </w:p>
    <w:p w:rsidR="00EA5DE1" w:rsidRPr="00EA5DE1" w:rsidRDefault="00EA5DE1" w:rsidP="00EA5DE1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br/>
        <w:t>50 человек эвакуировали из </w:t>
      </w:r>
      <w:proofErr w:type="gramStart"/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горящей</w:t>
      </w:r>
      <w:proofErr w:type="gramEnd"/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многоэтажки в Старом Осколе</w:t>
      </w:r>
    </w:p>
    <w:p w:rsidR="00EA5DE1" w:rsidRPr="00EA5DE1" w:rsidRDefault="00EA5DE1" w:rsidP="00EA5DE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4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50 человек эвакуировали из горящей многоэтажки в Старом Осколе">
                    <a:hlinkClick xmlns:a="http://schemas.openxmlformats.org/drawingml/2006/main" r:id="rId24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50 человек эвакуировали из горящей многоэтажки в Старом Осколе" href="https://www.belpressa.ru/media/filer_public_thumbnails/filer_public/fd/55/fd555869-3e25-4a25-904c-3326c6613c09/photo_2024-11-06_17-24-35.jpg__750x415_q75_crop-True_subsampling-2_upscale.jpg" target="&quot;_blank&quot;" title="&quot;Смотреть оригинал фото на сайте: www.belpress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A5DE1" w:rsidRPr="00EA5DE1" w:rsidRDefault="00EA5DE1" w:rsidP="00EA5DE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EA5DE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5" w:tgtFrame="blank" w:tooltip="Фото с сайта www.belpressa.ru" w:history="1">
        <w:r w:rsidRPr="00EA5DE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EA5DE1" w:rsidRPr="00EA5DE1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Фото: пресс-служба МЧС по Белгородской области</w:t>
      </w:r>
    </w:p>
    <w:p w:rsidR="00EA5DE1" w:rsidRPr="00EA5DE1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DE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Новость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предварительным данным, пострадал один человек.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Пожар произошёл сегодня, 6 ноября, в микрорайоне Весеннем в Старом </w:t>
      </w:r>
      <w:hyperlink r:id="rId26" w:tooltip="Осколе" w:history="1">
        <w:r w:rsidRPr="00EA5DE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Осколе</w:t>
        </w:r>
      </w:hyperlink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В квартире на 10-м этаже 14-этажного дома загорелся балкон. В 16:38 очевидцы заметили дым и вызвали спасателей.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региональном </w:t>
      </w:r>
      <w:hyperlink r:id="rId27" w:tooltip="МЧС" w:history="1">
        <w:r w:rsidRPr="00EA5DE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МЧС</w:t>
        </w:r>
      </w:hyperlink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сообщили, что в 17:05 пламя полностью потушили. Из задымлённого подъезда пожарные эвакуировали 50 жильцом. По предварительным данным, пострадал один человек. На месте происшествия работают дежурные караулы спасателей.</w:t>
      </w:r>
    </w:p>
    <w:p w:rsidR="00EA5DE1" w:rsidRPr="00EA5DE1" w:rsidRDefault="00EA5DE1">
      <w:pPr>
        <w:rPr>
          <w:b/>
        </w:rPr>
      </w:pPr>
      <w:hyperlink r:id="rId28" w:history="1">
        <w:r w:rsidRPr="00EA5DE1">
          <w:rPr>
            <w:rStyle w:val="a3"/>
            <w:b/>
          </w:rPr>
          <w:t>https://belgorod.bezformata.com/listnews/chelovek-evakuirovali/138650321/</w:t>
        </w:r>
      </w:hyperlink>
    </w:p>
    <w:p w:rsidR="00EA5DE1" w:rsidRPr="00EA5DE1" w:rsidRDefault="00EA5DE1" w:rsidP="00EA5DE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Мотоциклист погиб при столкновении с «Газелью» в </w:t>
      </w:r>
      <w:proofErr w:type="spellStart"/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Яковлевском</w:t>
      </w:r>
      <w:proofErr w:type="spellEnd"/>
      <w:r w:rsidRPr="00EA5DE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округе</w:t>
      </w:r>
    </w:p>
    <w:p w:rsidR="00EA5DE1" w:rsidRPr="00EA5DE1" w:rsidRDefault="00EA5DE1" w:rsidP="00EA5DE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9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Мотоциклист погиб при столкновении с «Газелью» в Яковлевском округе">
                    <a:hlinkClick xmlns:a="http://schemas.openxmlformats.org/drawingml/2006/main" r:id="rId29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Мотоциклист погиб при столкновении с «Газелью» в Яковлевском округе" href="https://www.belpressa.ru/media/filer_public_thumbnails/filer_public/ee/1a/ee1a92f8-590d-4560-9b48-abf0b33a9527/dtp_s_mototsiklom.jpg__750x415_q75_crop-True_subsampling-2_upscale.jpg" target="&quot;_blank&quot;" title="&quot;Смотреть оригинал фото на сайте: www.belpressa.ru&quot;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A5DE1" w:rsidRPr="00EA5DE1" w:rsidRDefault="00EA5DE1" w:rsidP="00EA5DE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EA5DE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0" w:tgtFrame="blank" w:tooltip="Фото с сайта www.belpressa.ru" w:history="1">
        <w:r w:rsidRPr="00EA5DE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EA5DE1" w:rsidRPr="00EA5DE1" w:rsidRDefault="00EA5DE1" w:rsidP="00EA5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пресс-служба Госавтоинспекции Белгородской области</w:t>
      </w:r>
    </w:p>
    <w:p w:rsidR="00EA5DE1" w:rsidRPr="00EA5DE1" w:rsidRDefault="00EA5DE1" w:rsidP="00EA5D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предварительным данным, водитель </w:t>
      </w:r>
      <w:hyperlink r:id="rId31" w:tooltip="мотоцикла" w:history="1">
        <w:r w:rsidRPr="00EA5DE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мотоцикла</w:t>
        </w:r>
      </w:hyperlink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выехал на встречную полосу.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ДТП произошло сегодня, 6 ноября, около 10:50 в селе </w:t>
      </w:r>
      <w:proofErr w:type="spellStart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"https://belgorod.bezformata.com/word/shopinih/91401/" \o "Шопино" </w:instrText>
      </w: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EA5DE1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Шопино</w:t>
      </w:r>
      <w:proofErr w:type="spellEnd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Яковлевского округа. На ул. </w:t>
      </w:r>
      <w:proofErr w:type="gramStart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Центральной</w:t>
      </w:r>
      <w:proofErr w:type="gramEnd"/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у дома № 11 столкнулись кроссовый мотоцикл, которым управлял 32-летний мужчина, и грузовая «</w:t>
      </w:r>
      <w:hyperlink r:id="rId32" w:tooltip="Газель" w:history="1">
        <w:r w:rsidRPr="00EA5DE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Газель</w:t>
        </w:r>
      </w:hyperlink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с 42-летним водителем за рулём.</w:t>
      </w:r>
    </w:p>
    <w:p w:rsidR="00EA5DE1" w:rsidRPr="00EA5DE1" w:rsidRDefault="00EA5DE1" w:rsidP="00EA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A5DE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Мотоциклист погиб на месте аварии до приезда скорой помощи, сообщили в Госавтоинспекции региона. По предварительным данным, ДТП случилось после выезда водителя мотоцикла на полосу встречного движения.</w:t>
      </w:r>
    </w:p>
    <w:p w:rsidR="00EA5DE1" w:rsidRPr="009C5249" w:rsidRDefault="009C5249">
      <w:pPr>
        <w:rPr>
          <w:b/>
        </w:rPr>
      </w:pPr>
      <w:hyperlink r:id="rId33" w:history="1">
        <w:r w:rsidRPr="009C5249">
          <w:rPr>
            <w:rStyle w:val="a3"/>
            <w:b/>
          </w:rPr>
          <w:t>https://belgorod.bezformata.com/listnews/yakovlevskom/138645686/</w:t>
        </w:r>
      </w:hyperlink>
    </w:p>
    <w:p w:rsidR="009C5249" w:rsidRPr="009C5249" w:rsidRDefault="009C5249" w:rsidP="009C5249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C524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В четверг местами небольшой дождь, температура воздуха днём до 9° тепла</w:t>
      </w:r>
    </w:p>
    <w:p w:rsidR="009C5249" w:rsidRPr="009C5249" w:rsidRDefault="009C5249" w:rsidP="009C5249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4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В четверг местами небольшой дождь, температура воздуха днём до 9° тепла">
                    <a:hlinkClick xmlns:a="http://schemas.openxmlformats.org/drawingml/2006/main" r:id="rId34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В четверг местами небольшой дождь, температура воздуха днём до 9° тепла" href="https://31.mchs.gov.ru/uploads/resize_cache/news/2024-11-06/a3490271dc070cb26292ecae730f34be__2000x2000__watermark.jpg" target="&quot;_blank&quot;" title="&quot;Смотреть оригинал фото на сайте: 31.mchs.gov.ru&quot;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C5249" w:rsidRPr="009C5249" w:rsidRDefault="009C5249" w:rsidP="009C5249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9C5249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5" w:tgtFrame="blank" w:tooltip="Фото с сайта 31.mchs.gov.ru" w:history="1">
        <w:r w:rsidRPr="009C5249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9C5249" w:rsidRPr="009C5249" w:rsidRDefault="009C5249" w:rsidP="009C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 </w:t>
      </w:r>
      <w:r w:rsidRPr="009C524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7 ноября </w:t>
      </w:r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области ожидается облачная с </w:t>
      </w:r>
      <w:hyperlink r:id="rId36" w:tooltip="прояснениями" w:history="1">
        <w:r w:rsidRPr="009C524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прояснениями</w:t>
        </w:r>
      </w:hyperlink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погода. Ночью повсеместно, днём местами небольшой дождь. Ночью и утром местами туман. Ветер северо-западный 7-12 м/</w:t>
      </w:r>
      <w:proofErr w:type="gramStart"/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от 1-6° </w:t>
      </w:r>
      <w:hyperlink r:id="rId37" w:tooltip="тепла" w:history="1">
        <w:r w:rsidRPr="009C524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тепла</w:t>
        </w:r>
      </w:hyperlink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днём 4-9° тепла.</w:t>
      </w:r>
    </w:p>
    <w:p w:rsidR="009C5249" w:rsidRPr="009C5249" w:rsidRDefault="009C5249" w:rsidP="009C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местами небольшой дождь. Днём без существенных осадков. Температура воздуха ночью 3-5° тепла, днём 6-8° тепла.</w:t>
      </w:r>
    </w:p>
    <w:p w:rsidR="009C5249" w:rsidRPr="009C5249" w:rsidRDefault="009C5249" w:rsidP="009C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напоминает жителям о правилах пожарной безопасности в отопительный период. Соблюдайте осторожность с отопительными приборами. Убедитесь, что обогреватели и печи исправны, и не оставляйте их без присмотра. Проверьте электропроводку, осмотрите электрические провода и устройства на наличие повреждений. Не перегружайте электросети и используйте только исправные электроприборы.</w:t>
      </w:r>
    </w:p>
    <w:p w:rsidR="009C5249" w:rsidRPr="009C5249" w:rsidRDefault="009C5249" w:rsidP="009C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Белгородцам следует помнить, что дождь и туман могут осложнить дорожную ситуацию, поэтому следует соблюдать скоростной режим и безопасную дистанцию. Будьте внимательны в условиях тумана, следите за дорожными знаками и разметкой. Будьте особенно внимательны при переезде перекрёстков, пешеходных переходов и остановок общественного транспорта, а также при проезде любого мокрого участка дороги.</w:t>
      </w:r>
    </w:p>
    <w:p w:rsidR="009C5249" w:rsidRPr="009C5249" w:rsidRDefault="009C5249" w:rsidP="009C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C524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дождливую погоду пешеходам следует двигаться по освещённым тротуарам и пешеходным переходам. При переходе дороги убедитесь, что вас видят водители. Носите одежду и аксессуары со светоотражающими элементами. Если непогода застала вас на улице, укройтесь в ближайшем помещении. В случае намокания одежды и обуви незамедлительно смените их и согрейтесь.</w:t>
      </w:r>
    </w:p>
    <w:p w:rsidR="009C5249" w:rsidRPr="009C5249" w:rsidRDefault="009C5249" w:rsidP="009C5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C524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чрезвычайного происшествия звоните по телефону Единой службы спасения – «</w:t>
      </w:r>
      <w:hyperlink r:id="rId38" w:tooltip="112" w:history="1">
        <w:r w:rsidRPr="009C5249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112</w:t>
        </w:r>
      </w:hyperlink>
      <w:r w:rsidRPr="009C524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 или «</w:t>
      </w:r>
      <w:hyperlink r:id="rId39" w:tooltip="101" w:history="1">
        <w:r w:rsidRPr="009C5249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101</w:t>
        </w:r>
      </w:hyperlink>
      <w:r w:rsidRPr="009C524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», единый телефон доверия ГУ МЧС России по Белгородской области – 8 (4722) 39-99-99.</w:t>
      </w:r>
    </w:p>
    <w:p w:rsidR="009C5249" w:rsidRPr="009C5249" w:rsidRDefault="009C5249">
      <w:pPr>
        <w:rPr>
          <w:b/>
          <w:sz w:val="24"/>
          <w:szCs w:val="24"/>
        </w:rPr>
      </w:pPr>
      <w:hyperlink r:id="rId40" w:history="1">
        <w:r w:rsidRPr="009C5249">
          <w:rPr>
            <w:rStyle w:val="a3"/>
            <w:b/>
            <w:sz w:val="24"/>
            <w:szCs w:val="24"/>
          </w:rPr>
          <w:t>https://belgorod.bezformata.com/listnews/vozduha-dnyom-do-9-tepla/138646833/</w:t>
        </w:r>
      </w:hyperlink>
    </w:p>
    <w:p w:rsidR="009C5249" w:rsidRDefault="009C5249" w:rsidP="009C5249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proofErr w:type="spellStart"/>
      <w:r w:rsidRPr="009C5249">
        <w:rPr>
          <w:sz w:val="44"/>
          <w:szCs w:val="44"/>
        </w:rPr>
        <w:t>oskol.</w:t>
      </w:r>
      <w:proofErr w:type="gramStart"/>
      <w:r w:rsidRPr="009C5249">
        <w:rPr>
          <w:sz w:val="44"/>
          <w:szCs w:val="44"/>
        </w:rPr>
        <w:t>city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Первый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снег в Белгородской области скоро растает: синоптики обещают потепление</w:t>
      </w:r>
    </w:p>
    <w:p w:rsidR="009C5249" w:rsidRPr="009C5249" w:rsidRDefault="009C5249" w:rsidP="009C5249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15:40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41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 xml:space="preserve"> Старом Осколе и области</w:t>
        </w:r>
      </w:hyperlink>
    </w:p>
    <w:p w:rsidR="009C5249" w:rsidRDefault="009C5249" w:rsidP="009C5249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9C5249" w:rsidRDefault="009C5249" w:rsidP="009C5249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561938" cy="1707892"/>
            <wp:effectExtent l="0" t="0" r="0" b="6985"/>
            <wp:docPr id="6" name="Рисунок 6" descr="Первый снег в Белгородской области скоро растает: синоптики обещают поте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ый снег в Белгородской области скоро растает: синоптики обещают потепление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90" cy="17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49" w:rsidRDefault="009C5249" w:rsidP="009C5249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А</w:t>
      </w:r>
      <w:proofErr w:type="gramEnd"/>
      <w:r>
        <w:rPr>
          <w:rFonts w:ascii="Arial" w:hAnsi="Arial" w:cs="Arial"/>
          <w:color w:val="929292"/>
          <w:sz w:val="23"/>
          <w:szCs w:val="23"/>
        </w:rPr>
        <w:t>лексея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929292"/>
          <w:sz w:val="23"/>
          <w:szCs w:val="23"/>
        </w:rPr>
        <w:t>Дёменко</w:t>
      </w:r>
      <w:proofErr w:type="spellEnd"/>
    </w:p>
    <w:p w:rsidR="009C5249" w:rsidRDefault="009C5249" w:rsidP="009C524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праздничные выходные в Старом Осколе, как и во всём </w:t>
      </w:r>
      <w:proofErr w:type="gramStart"/>
      <w:r>
        <w:rPr>
          <w:rFonts w:ascii="Arial" w:hAnsi="Arial" w:cs="Arial"/>
          <w:color w:val="000000"/>
        </w:rPr>
        <w:t>Черноземье</w:t>
      </w:r>
      <w:proofErr w:type="gramEnd"/>
      <w:r>
        <w:rPr>
          <w:rFonts w:ascii="Arial" w:hAnsi="Arial" w:cs="Arial"/>
          <w:color w:val="000000"/>
        </w:rPr>
        <w:t xml:space="preserve"> резко похолодало, прошли первые снегопады. Средняя высота покрова по региону составила 2-10 см. </w:t>
      </w:r>
      <w:proofErr w:type="spellStart"/>
      <w:r>
        <w:rPr>
          <w:rFonts w:ascii="Arial" w:hAnsi="Arial" w:cs="Arial"/>
          <w:color w:val="000000"/>
        </w:rPr>
        <w:t>Старооскольцы</w:t>
      </w:r>
      <w:proofErr w:type="spellEnd"/>
      <w:r>
        <w:rPr>
          <w:rFonts w:ascii="Arial" w:hAnsi="Arial" w:cs="Arial"/>
          <w:color w:val="000000"/>
        </w:rPr>
        <w:t xml:space="preserve"> успели слепить снеговиков и выгулять ватрушки, а коммунальщики </w:t>
      </w:r>
      <w:hyperlink r:id="rId43" w:tgtFrame="_blank" w:history="1">
        <w:r>
          <w:rPr>
            <w:rStyle w:val="a3"/>
            <w:rFonts w:ascii="Arial" w:hAnsi="Arial" w:cs="Arial"/>
            <w:color w:val="919DA7"/>
          </w:rPr>
          <w:t>прошли первое испытание от наступающей зимы</w:t>
        </w:r>
      </w:hyperlink>
      <w:r>
        <w:rPr>
          <w:rFonts w:ascii="Arial" w:hAnsi="Arial" w:cs="Arial"/>
          <w:color w:val="000000"/>
        </w:rPr>
        <w:t>.</w:t>
      </w:r>
    </w:p>
    <w:p w:rsidR="009C5249" w:rsidRDefault="009C5249" w:rsidP="009C5249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Однако вторая половина недели, по прогнозам синоптиков, принесёт потепление. До воскресенья в Старом Осколе ночью градусники будут показывать от +4 до +7, днём – до +9. Уже активно тающий снег совсем исчезнет. Не исключён и туман. С пятницы и до окончания выходных существенных осадков не ожидается, возможен лишь небольшой дождь.</w:t>
      </w:r>
      <w:r>
        <w:rPr>
          <w:rFonts w:ascii="Arial" w:hAnsi="Arial" w:cs="Arial"/>
          <w:color w:val="000000"/>
        </w:rPr>
        <w:br/>
        <w:t>Источник: </w:t>
      </w:r>
      <w:hyperlink r:id="rId44" w:history="1">
        <w:r>
          <w:rPr>
            <w:rStyle w:val="a3"/>
            <w:rFonts w:ascii="Arial" w:hAnsi="Arial" w:cs="Arial"/>
            <w:color w:val="919DA7"/>
          </w:rPr>
          <w:t>https://oskol.city/news/in-stary-oskol-and-region/97106/</w:t>
        </w:r>
      </w:hyperlink>
    </w:p>
    <w:p w:rsidR="009C5249" w:rsidRPr="00EA5DE1" w:rsidRDefault="009C5249">
      <w:pPr>
        <w:rPr>
          <w:b/>
          <w:sz w:val="44"/>
          <w:szCs w:val="44"/>
        </w:rPr>
      </w:pPr>
      <w:bookmarkStart w:id="0" w:name="_GoBack"/>
      <w:bookmarkEnd w:id="0"/>
    </w:p>
    <w:sectPr w:rsidR="009C5249" w:rsidRPr="00EA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3FDC"/>
    <w:multiLevelType w:val="multilevel"/>
    <w:tmpl w:val="173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65"/>
    <w:rsid w:val="002D088D"/>
    <w:rsid w:val="009C5249"/>
    <w:rsid w:val="00E41965"/>
    <w:rsid w:val="00E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A5D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c437635">
    <w:name w:val="aac437635"/>
    <w:basedOn w:val="a0"/>
    <w:rsid w:val="00EA5DE1"/>
  </w:style>
  <w:style w:type="paragraph" w:styleId="a5">
    <w:name w:val="Balloon Text"/>
    <w:basedOn w:val="a"/>
    <w:link w:val="a6"/>
    <w:uiPriority w:val="99"/>
    <w:semiHidden/>
    <w:unhideWhenUsed/>
    <w:rsid w:val="00EA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E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A5DE1"/>
    <w:rPr>
      <w:b/>
      <w:bCs/>
    </w:rPr>
  </w:style>
  <w:style w:type="character" w:styleId="a8">
    <w:name w:val="Emphasis"/>
    <w:basedOn w:val="a0"/>
    <w:uiPriority w:val="20"/>
    <w:qFormat/>
    <w:rsid w:val="00EA5DE1"/>
    <w:rPr>
      <w:i/>
      <w:iCs/>
    </w:rPr>
  </w:style>
  <w:style w:type="character" w:customStyle="1" w:styleId="el-time">
    <w:name w:val="el-time"/>
    <w:basedOn w:val="a0"/>
    <w:rsid w:val="009C5249"/>
  </w:style>
  <w:style w:type="character" w:customStyle="1" w:styleId="stat">
    <w:name w:val="stat"/>
    <w:basedOn w:val="a0"/>
    <w:rsid w:val="009C5249"/>
  </w:style>
  <w:style w:type="character" w:customStyle="1" w:styleId="figcaptionsignprefix">
    <w:name w:val="figcaption__sign__prefix"/>
    <w:basedOn w:val="a0"/>
    <w:rsid w:val="009C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A5D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c437635">
    <w:name w:val="aac437635"/>
    <w:basedOn w:val="a0"/>
    <w:rsid w:val="00EA5DE1"/>
  </w:style>
  <w:style w:type="paragraph" w:styleId="a5">
    <w:name w:val="Balloon Text"/>
    <w:basedOn w:val="a"/>
    <w:link w:val="a6"/>
    <w:uiPriority w:val="99"/>
    <w:semiHidden/>
    <w:unhideWhenUsed/>
    <w:rsid w:val="00EA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E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A5DE1"/>
    <w:rPr>
      <w:b/>
      <w:bCs/>
    </w:rPr>
  </w:style>
  <w:style w:type="character" w:styleId="a8">
    <w:name w:val="Emphasis"/>
    <w:basedOn w:val="a0"/>
    <w:uiPriority w:val="20"/>
    <w:qFormat/>
    <w:rsid w:val="00EA5DE1"/>
    <w:rPr>
      <w:i/>
      <w:iCs/>
    </w:rPr>
  </w:style>
  <w:style w:type="character" w:customStyle="1" w:styleId="el-time">
    <w:name w:val="el-time"/>
    <w:basedOn w:val="a0"/>
    <w:rsid w:val="009C5249"/>
  </w:style>
  <w:style w:type="character" w:customStyle="1" w:styleId="stat">
    <w:name w:val="stat"/>
    <w:basedOn w:val="a0"/>
    <w:rsid w:val="009C5249"/>
  </w:style>
  <w:style w:type="character" w:customStyle="1" w:styleId="figcaptionsignprefix">
    <w:name w:val="figcaption__sign__prefix"/>
    <w:basedOn w:val="a0"/>
    <w:rsid w:val="009C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874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4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5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9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65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87096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704894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3745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06299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29413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050852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877942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97278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37809120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30894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44456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50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253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765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839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56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236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560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573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320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50387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987029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71697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385238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80416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19405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4023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7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80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3820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973334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027773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09585224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1706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276029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8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854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488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6534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473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5109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814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4042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40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978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4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7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1-06/pozhar-v-mnogokvartirnom-dome-v-starom-oskole-chto-izvestno-5241718" TargetMode="External"/><Relationship Id="rId13" Type="http://schemas.openxmlformats.org/officeDocument/2006/relationships/hyperlink" Target="https://bel.ru/news/2024-11-04/snezhnoe-utro-v-belgorodskoy-oblasti-zhiteli-delyatsya-kadrami-belyh-ulits-5239467" TargetMode="External"/><Relationship Id="rId18" Type="http://schemas.openxmlformats.org/officeDocument/2006/relationships/hyperlink" Target="https://mirbelogorya.ru/region-news/61-belgorodskaya-oblast-news/65937-vyacheslav-gladkov-ne-odobril-ideyu-o-sozdanii-tsentra-grazhdanskoj-oborony.html" TargetMode="External"/><Relationship Id="rId26" Type="http://schemas.openxmlformats.org/officeDocument/2006/relationships/hyperlink" Target="https://belgorod.bezformata.com/word/oskol/88295/" TargetMode="External"/><Relationship Id="rId39" Type="http://schemas.openxmlformats.org/officeDocument/2006/relationships/hyperlink" Target="https://belgorod.bezformata.com/word/101/85624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roitel.bezformata.com/word/gazel/8987/" TargetMode="External"/><Relationship Id="rId34" Type="http://schemas.openxmlformats.org/officeDocument/2006/relationships/hyperlink" Target="https://31.mchs.gov.ru/uploads/resize_cache/news/2024-11-06/a3490271dc070cb26292ecae730f34be__2000x2000__watermark.jpg" TargetMode="External"/><Relationship Id="rId42" Type="http://schemas.openxmlformats.org/officeDocument/2006/relationships/image" Target="media/image2.jpeg"/><Relationship Id="rId7" Type="http://schemas.openxmlformats.org/officeDocument/2006/relationships/hyperlink" Target="https://bel.ru/news/2024-10-31/kogda-nachnut-kapremont-mnogoetazhki-gde-v-nachale-oktyabrya-v-pozhare-pogibla-belgorodka-5236676" TargetMode="External"/><Relationship Id="rId12" Type="http://schemas.openxmlformats.org/officeDocument/2006/relationships/hyperlink" Target="https://bel.ru/news/2024-11-05/zhdat-li-eschyo-snega-pogoda-gotovit-novye-syurprizy-5240053" TargetMode="External"/><Relationship Id="rId17" Type="http://schemas.openxmlformats.org/officeDocument/2006/relationships/hyperlink" Target="https://mirbelogorya.ru/region-news/37-belgorod/65943-belgorodets-pogib-v-pozhare-proizoshedshem-iz-za-neostorozhnosti-pri-kurenii.html" TargetMode="External"/><Relationship Id="rId25" Type="http://schemas.openxmlformats.org/officeDocument/2006/relationships/hyperlink" Target="https://www.belpressa.ru/" TargetMode="External"/><Relationship Id="rId33" Type="http://schemas.openxmlformats.org/officeDocument/2006/relationships/hyperlink" Target="https://belgorod.bezformata.com/listnews/yakovlevskom/138645686/" TargetMode="External"/><Relationship Id="rId38" Type="http://schemas.openxmlformats.org/officeDocument/2006/relationships/hyperlink" Target="https://belgorod.bezformata.com/word/112/104016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rbelogorya.ru/region-news/61-belgorodskaya-oblast-news/65964-v-starom-oskole-pri-pozhare-v-mnogoetazhnom-dome-pogib-muzhchina.html" TargetMode="External"/><Relationship Id="rId20" Type="http://schemas.openxmlformats.org/officeDocument/2006/relationships/hyperlink" Target="https://bel-pobeda.ru/" TargetMode="External"/><Relationship Id="rId29" Type="http://schemas.openxmlformats.org/officeDocument/2006/relationships/hyperlink" Target="https://www.belpressa.ru/media/filer_public_thumbnails/filer_public/ee/1a/ee1a92f8-590d-4560-9b48-abf0b33a9527/dtp_s_mototsiklom.jpg__750x415_q75_crop-True_subsampling-2_upscale.jpg" TargetMode="External"/><Relationship Id="rId41" Type="http://schemas.openxmlformats.org/officeDocument/2006/relationships/hyperlink" Target="https://oskol.city/news/in-stary-oskol-and-reg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www.belpressa.ru/media/filer_public_thumbnails/filer_public/fd/55/fd555869-3e25-4a25-904c-3326c6613c09/photo_2024-11-06_17-24-35.jpg__750x415_q75_crop-True_subsampling-2_upscale.jpg" TargetMode="External"/><Relationship Id="rId32" Type="http://schemas.openxmlformats.org/officeDocument/2006/relationships/hyperlink" Target="https://belgorod.bezformata.com/word/gazel/8987/" TargetMode="External"/><Relationship Id="rId37" Type="http://schemas.openxmlformats.org/officeDocument/2006/relationships/hyperlink" Target="https://belgorod.bezformata.com/word/teplo/899/" TargetMode="External"/><Relationship Id="rId40" Type="http://schemas.openxmlformats.org/officeDocument/2006/relationships/hyperlink" Target="https://belgorod.bezformata.com/listnews/vozduha-dnyom-do-9-tepla/138646833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rbelogorya.ru/region-news/39-staryj-oskol/65960-v-starom-oskole-zagorelas-kvartira-na-desyatom-etazhe-mkd.html" TargetMode="External"/><Relationship Id="rId23" Type="http://schemas.openxmlformats.org/officeDocument/2006/relationships/hyperlink" Target="https://stroitel.bezformata.com/listnews/mototciklist/138649827/" TargetMode="External"/><Relationship Id="rId28" Type="http://schemas.openxmlformats.org/officeDocument/2006/relationships/hyperlink" Target="https://belgorod.bezformata.com/listnews/chelovek-evakuirovali/138650321/" TargetMode="External"/><Relationship Id="rId36" Type="http://schemas.openxmlformats.org/officeDocument/2006/relationships/hyperlink" Target="https://belgorod.bezformata.com/word/proyasneniyami/15966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el-pobeda.ru/attachments/f6abe24a551d6b88156e8184e843a72194287985/store/crop/16/0/690/390/800/0/0/0/65caa5bc22152cc5d43e7f80f01237b83c4afcea152e230ff02610dc8c36/65caa5bc22152cc5d43e7f80f01237b83c4afcea152e230ff02610dc8c36.jpeg.jpg" TargetMode="External"/><Relationship Id="rId31" Type="http://schemas.openxmlformats.org/officeDocument/2006/relationships/hyperlink" Target="https://belgorod.bezformata.com/word/mototcikle/34505/" TargetMode="External"/><Relationship Id="rId44" Type="http://schemas.openxmlformats.org/officeDocument/2006/relationships/hyperlink" Target="https://oskol.city/news/in-stary-oskol-and-region/971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s.adfox.ru/1458764/clickURL?ad-session-id=4367901730916748405&amp;erid=F7NfYUJCUneLu1tFQb1L&amp;duid=1729357870168493932&amp;hash=dda425bc6b200858&amp;sj=njpl0mgATAJkA4MD1fFP1p5fvwy5OErZMZ0iQc1q6h3gjjGMbc8zfvFeqHDG4w%3D%3D&amp;rand=lyngkny&amp;rqs=cibaouwE1DyOsStnRthstqhFVQZCYqal&amp;pr=jyygrzl&amp;p1=dabke&amp;ytt=261134011596805&amp;p5=bceguf&amp;ybv=0.1150427&amp;p2=ihub&amp;ylv=0.1150427&amp;pf=https%3A%2F%2Fad.adriver.ru%2Fcgi-bin%2Fclick.cgi%3Fsid%3D1%26bt%3D55%26ad%3D795274%26pid%3D4132656%26bid%3D11043574%26bn%3D11043574%26exss%3D%26erid%3D%5Berir_token%5D%26rnd%3D1785471695" TargetMode="External"/><Relationship Id="rId14" Type="http://schemas.openxmlformats.org/officeDocument/2006/relationships/hyperlink" Target="https://bel.ru/news/2024-11-06/tumannye-perspektivy-kakuyu-pogodu-obeschayut-sinoptiki-belgorodtsam-v-chetverg-5241573" TargetMode="External"/><Relationship Id="rId22" Type="http://schemas.openxmlformats.org/officeDocument/2006/relationships/hyperlink" Target="https://stroitel.bezformata.com/word/pobeda-31/13056724/" TargetMode="External"/><Relationship Id="rId27" Type="http://schemas.openxmlformats.org/officeDocument/2006/relationships/hyperlink" Target="https://belgorod.bezformata.com/word/mchs/2474/" TargetMode="External"/><Relationship Id="rId30" Type="http://schemas.openxmlformats.org/officeDocument/2006/relationships/hyperlink" Target="https://www.belpressa.ru/" TargetMode="External"/><Relationship Id="rId35" Type="http://schemas.openxmlformats.org/officeDocument/2006/relationships/hyperlink" Target="https://31.mchs.gov.ru/" TargetMode="External"/><Relationship Id="rId43" Type="http://schemas.openxmlformats.org/officeDocument/2006/relationships/hyperlink" Target="https://oskol.city/news/utilities/97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2024-11-06T18:10:00Z</dcterms:created>
  <dcterms:modified xsi:type="dcterms:W3CDTF">2024-11-06T18:31:00Z</dcterms:modified>
</cp:coreProperties>
</file>