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2" w:rsidRPr="000A5EB2" w:rsidRDefault="000A5EB2" w:rsidP="000A5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5EB2">
        <w:rPr>
          <w:rFonts w:ascii="Times New Roman" w:hAnsi="Times New Roman"/>
          <w:sz w:val="28"/>
          <w:szCs w:val="28"/>
        </w:rPr>
        <w:t>Приложение 1 к приказу</w:t>
      </w:r>
    </w:p>
    <w:p w:rsidR="000A5EB2" w:rsidRPr="000A5EB2" w:rsidRDefault="000A5EB2" w:rsidP="000A5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5EB2">
        <w:rPr>
          <w:rFonts w:ascii="Times New Roman" w:hAnsi="Times New Roman"/>
          <w:sz w:val="28"/>
          <w:szCs w:val="28"/>
        </w:rPr>
        <w:t xml:space="preserve">Главного управления МЧС России </w:t>
      </w:r>
    </w:p>
    <w:p w:rsidR="000A5EB2" w:rsidRPr="000A5EB2" w:rsidRDefault="000A5EB2" w:rsidP="000A5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5EB2">
        <w:rPr>
          <w:rFonts w:ascii="Times New Roman" w:hAnsi="Times New Roman"/>
          <w:sz w:val="28"/>
          <w:szCs w:val="28"/>
        </w:rPr>
        <w:t>по Белгородской области</w:t>
      </w:r>
    </w:p>
    <w:p w:rsidR="000A5EB2" w:rsidRPr="000A5EB2" w:rsidRDefault="000A5EB2" w:rsidP="000A5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5EB2">
        <w:rPr>
          <w:rFonts w:ascii="Times New Roman" w:hAnsi="Times New Roman"/>
          <w:sz w:val="28"/>
          <w:szCs w:val="28"/>
        </w:rPr>
        <w:t>от___________№_______</w:t>
      </w:r>
    </w:p>
    <w:p w:rsidR="00FF0586" w:rsidRPr="000A5EB2" w:rsidRDefault="00FF0586" w:rsidP="00231E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5EB2">
        <w:rPr>
          <w:rFonts w:ascii="Times New Roman" w:hAnsi="Times New Roman"/>
          <w:b/>
          <w:sz w:val="26"/>
          <w:szCs w:val="26"/>
        </w:rPr>
        <w:t>План – график</w:t>
      </w:r>
    </w:p>
    <w:p w:rsidR="00FF0586" w:rsidRDefault="00FF0586" w:rsidP="000A5E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5EB2">
        <w:rPr>
          <w:rFonts w:ascii="Times New Roman" w:hAnsi="Times New Roman"/>
          <w:b/>
          <w:sz w:val="26"/>
          <w:szCs w:val="26"/>
        </w:rPr>
        <w:t>проведения публичных обсуждений результатов правоприменительной практики  Главного управления МЧС России по Белгород</w:t>
      </w:r>
      <w:r w:rsidR="00901968">
        <w:rPr>
          <w:rFonts w:ascii="Times New Roman" w:hAnsi="Times New Roman"/>
          <w:b/>
          <w:sz w:val="26"/>
          <w:szCs w:val="26"/>
        </w:rPr>
        <w:t>ской области на 2021</w:t>
      </w:r>
      <w:r w:rsidR="00E05B27" w:rsidRPr="000A5EB2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0A5EB2" w:rsidRPr="000A5EB2" w:rsidRDefault="000A5EB2" w:rsidP="000A5E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889" w:type="dxa"/>
        <w:jc w:val="center"/>
        <w:tblInd w:w="-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3788"/>
        <w:gridCol w:w="2268"/>
        <w:gridCol w:w="3828"/>
        <w:gridCol w:w="2409"/>
      </w:tblGrid>
      <w:tr w:rsidR="008F779D" w:rsidRPr="000A5EB2" w:rsidTr="00883680">
        <w:trPr>
          <w:jc w:val="center"/>
        </w:trPr>
        <w:tc>
          <w:tcPr>
            <w:tcW w:w="1596" w:type="dxa"/>
            <w:vMerge w:val="restart"/>
            <w:vAlign w:val="center"/>
          </w:tcPr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Регион проведения</w:t>
            </w:r>
          </w:p>
        </w:tc>
        <w:tc>
          <w:tcPr>
            <w:tcW w:w="6056" w:type="dxa"/>
            <w:gridSpan w:val="2"/>
            <w:vAlign w:val="center"/>
          </w:tcPr>
          <w:p w:rsidR="008F779D" w:rsidRPr="000A5EB2" w:rsidRDefault="00901968" w:rsidP="00231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Итоги 2020</w:t>
            </w:r>
            <w:r w:rsidR="008F779D" w:rsidRPr="000A5EB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6237" w:type="dxa"/>
            <w:gridSpan w:val="2"/>
            <w:vAlign w:val="center"/>
          </w:tcPr>
          <w:p w:rsidR="008F779D" w:rsidRPr="000A5EB2" w:rsidRDefault="00901968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Итоги 1-го полугодия 2021 </w:t>
            </w:r>
            <w:r w:rsidR="008F779D" w:rsidRPr="000A5EB2">
              <w:rPr>
                <w:rFonts w:ascii="Times New Roman" w:hAnsi="Times New Roman"/>
                <w:lang w:eastAsia="ru-RU"/>
              </w:rPr>
              <w:t>года</w:t>
            </w:r>
          </w:p>
        </w:tc>
      </w:tr>
      <w:tr w:rsidR="008F779D" w:rsidRPr="000A5EB2" w:rsidTr="00883680">
        <w:trPr>
          <w:trHeight w:val="1487"/>
          <w:jc w:val="center"/>
        </w:trPr>
        <w:tc>
          <w:tcPr>
            <w:tcW w:w="1596" w:type="dxa"/>
            <w:vMerge/>
            <w:vAlign w:val="center"/>
          </w:tcPr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8F779D" w:rsidRPr="000A5EB2" w:rsidRDefault="008F779D" w:rsidP="00E40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Дата, время (местное), должностное лицо ответственное за организацию</w:t>
            </w:r>
          </w:p>
        </w:tc>
        <w:tc>
          <w:tcPr>
            <w:tcW w:w="2268" w:type="dxa"/>
            <w:vAlign w:val="center"/>
          </w:tcPr>
          <w:p w:rsidR="008F779D" w:rsidRPr="000A5EB2" w:rsidRDefault="008F779D" w:rsidP="00231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Место проведения</w:t>
            </w:r>
          </w:p>
        </w:tc>
        <w:tc>
          <w:tcPr>
            <w:tcW w:w="3828" w:type="dxa"/>
            <w:vAlign w:val="center"/>
          </w:tcPr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Дата, время (местное),</w:t>
            </w:r>
          </w:p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должностное лицо ответственное за организацию</w:t>
            </w:r>
          </w:p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Место проведения</w:t>
            </w:r>
          </w:p>
        </w:tc>
      </w:tr>
      <w:tr w:rsidR="008F779D" w:rsidRPr="000A5EB2" w:rsidTr="00883680">
        <w:trPr>
          <w:trHeight w:val="4687"/>
          <w:jc w:val="center"/>
        </w:trPr>
        <w:tc>
          <w:tcPr>
            <w:tcW w:w="1596" w:type="dxa"/>
            <w:vAlign w:val="center"/>
          </w:tcPr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Белгородская область</w:t>
            </w:r>
          </w:p>
        </w:tc>
        <w:tc>
          <w:tcPr>
            <w:tcW w:w="3788" w:type="dxa"/>
            <w:vAlign w:val="center"/>
          </w:tcPr>
          <w:p w:rsidR="008F779D" w:rsidRPr="000A5EB2" w:rsidRDefault="00392BCF" w:rsidP="00392BC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12.02.2021</w:t>
            </w:r>
          </w:p>
          <w:p w:rsidR="008F779D" w:rsidRPr="000A5EB2" w:rsidRDefault="008F779D" w:rsidP="00231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15:00</w:t>
            </w:r>
          </w:p>
          <w:p w:rsidR="008F779D" w:rsidRPr="000A5EB2" w:rsidRDefault="008F779D" w:rsidP="00231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8F779D" w:rsidRPr="00392BCF" w:rsidRDefault="008F779D" w:rsidP="00231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gramStart"/>
            <w:r w:rsidRPr="00392BCF">
              <w:rPr>
                <w:rFonts w:ascii="Times New Roman" w:hAnsi="Times New Roman"/>
                <w:lang w:eastAsia="ru-RU"/>
              </w:rPr>
              <w:t>(</w:t>
            </w:r>
            <w:r w:rsidR="00392BCF">
              <w:rPr>
                <w:rFonts w:ascii="Times New Roman" w:hAnsi="Times New Roman"/>
                <w:lang w:eastAsia="ru-RU"/>
              </w:rPr>
              <w:t>з</w:t>
            </w:r>
            <w:r w:rsidR="00392BCF" w:rsidRPr="00392BCF">
              <w:rPr>
                <w:rFonts w:ascii="Times New Roman" w:hAnsi="Times New Roman"/>
                <w:lang w:eastAsia="ru-RU"/>
              </w:rPr>
              <w:t>аместитель начальника управления – начальник отдела нормативно-технического упр</w:t>
            </w:r>
            <w:bookmarkStart w:id="0" w:name="_GoBack"/>
            <w:bookmarkEnd w:id="0"/>
            <w:r w:rsidR="00392BCF" w:rsidRPr="00392BCF">
              <w:rPr>
                <w:rFonts w:ascii="Times New Roman" w:hAnsi="Times New Roman"/>
                <w:lang w:eastAsia="ru-RU"/>
              </w:rPr>
              <w:t>авления надзорной деятельности и профилактической работы Главного управления МЧС России по Белгородской области</w:t>
            </w:r>
            <w:proofErr w:type="gramEnd"/>
          </w:p>
          <w:p w:rsidR="008F779D" w:rsidRPr="000A5EB2" w:rsidRDefault="00392BCF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/п-к</w:t>
            </w:r>
            <w:r w:rsidR="008F779D" w:rsidRPr="00392BC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8F779D" w:rsidRPr="00392BCF">
              <w:rPr>
                <w:rFonts w:ascii="Times New Roman" w:hAnsi="Times New Roman"/>
                <w:lang w:eastAsia="ru-RU"/>
              </w:rPr>
              <w:t>вн.сл</w:t>
            </w:r>
            <w:proofErr w:type="spellEnd"/>
            <w:r w:rsidR="008F779D" w:rsidRPr="00392BCF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Пасько К. К</w:t>
            </w:r>
            <w:r w:rsidR="008F779D" w:rsidRPr="00392BCF">
              <w:rPr>
                <w:rFonts w:ascii="Times New Roman" w:hAnsi="Times New Roman"/>
                <w:lang w:eastAsia="ru-RU"/>
              </w:rPr>
              <w:t>.)</w:t>
            </w:r>
          </w:p>
          <w:p w:rsidR="008F779D" w:rsidRPr="000A5EB2" w:rsidRDefault="008F779D" w:rsidP="00231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F779D" w:rsidRPr="000A5EB2" w:rsidRDefault="008F779D" w:rsidP="00231EB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 xml:space="preserve"> Конференц-зал Главного управления; </w:t>
            </w:r>
          </w:p>
          <w:p w:rsidR="008F779D" w:rsidRPr="000A5EB2" w:rsidRDefault="008F779D" w:rsidP="00231EB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 xml:space="preserve">адрес места проведения: Белгородская область, </w:t>
            </w:r>
          </w:p>
          <w:p w:rsidR="008F779D" w:rsidRPr="000A5EB2" w:rsidRDefault="008F779D" w:rsidP="00231EB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 xml:space="preserve">г. Белгород,  </w:t>
            </w:r>
          </w:p>
          <w:p w:rsidR="008F779D" w:rsidRPr="000A5EB2" w:rsidRDefault="008F779D" w:rsidP="00231EB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пр-т. Славы, 102</w:t>
            </w:r>
          </w:p>
        </w:tc>
        <w:tc>
          <w:tcPr>
            <w:tcW w:w="3828" w:type="dxa"/>
            <w:vAlign w:val="center"/>
          </w:tcPr>
          <w:p w:rsidR="008F779D" w:rsidRPr="000A5EB2" w:rsidRDefault="00392BCF" w:rsidP="00E05B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13.08.2021</w:t>
            </w:r>
          </w:p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15:00</w:t>
            </w:r>
          </w:p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211677" w:rsidRPr="00392BCF" w:rsidRDefault="00211677" w:rsidP="00211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gramStart"/>
            <w:r w:rsidRPr="00392BCF">
              <w:rPr>
                <w:rFonts w:ascii="Times New Roman" w:hAnsi="Times New Roman"/>
                <w:lang w:eastAsia="ru-RU"/>
              </w:rPr>
              <w:t>(</w:t>
            </w:r>
            <w:r w:rsidR="00392BCF" w:rsidRPr="00392BCF">
              <w:rPr>
                <w:rFonts w:ascii="Times New Roman" w:hAnsi="Times New Roman"/>
                <w:lang w:eastAsia="ru-RU"/>
              </w:rPr>
              <w:t>заместитель начальника управления – начальник отдела нормативно-технического управления надзорной деятельности и профилактической работы Главного управления МЧС России по Белгородской области</w:t>
            </w:r>
            <w:proofErr w:type="gramEnd"/>
          </w:p>
          <w:p w:rsidR="00211677" w:rsidRPr="000A5EB2" w:rsidRDefault="00392BCF" w:rsidP="00211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/п-к</w:t>
            </w:r>
            <w:r w:rsidR="00211677" w:rsidRPr="00392BC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211677" w:rsidRPr="00392BCF">
              <w:rPr>
                <w:rFonts w:ascii="Times New Roman" w:hAnsi="Times New Roman"/>
                <w:lang w:eastAsia="ru-RU"/>
              </w:rPr>
              <w:t>вн.сл</w:t>
            </w:r>
            <w:proofErr w:type="spellEnd"/>
            <w:r w:rsidR="00211677" w:rsidRPr="00392BCF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Пасько К. К.)</w:t>
            </w:r>
          </w:p>
          <w:p w:rsidR="008F779D" w:rsidRPr="000A5EB2" w:rsidRDefault="008F779D" w:rsidP="00E05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F779D" w:rsidRPr="000A5EB2" w:rsidRDefault="008F779D" w:rsidP="00E05B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Конференц-зал Главного управления;</w:t>
            </w:r>
          </w:p>
          <w:p w:rsidR="008F779D" w:rsidRPr="000A5EB2" w:rsidRDefault="008F779D" w:rsidP="00E05B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адрес места проведения: Белгородская область,</w:t>
            </w:r>
          </w:p>
          <w:p w:rsidR="008F779D" w:rsidRPr="000A5EB2" w:rsidRDefault="008F779D" w:rsidP="00E05B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г. Белгород,</w:t>
            </w:r>
          </w:p>
          <w:p w:rsidR="008F779D" w:rsidRPr="000A5EB2" w:rsidRDefault="008F779D" w:rsidP="00E05B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0A5EB2">
              <w:rPr>
                <w:rFonts w:ascii="Times New Roman" w:hAnsi="Times New Roman"/>
                <w:lang w:eastAsia="ru-RU"/>
              </w:rPr>
              <w:t>пр-т. Славы, 102</w:t>
            </w:r>
          </w:p>
        </w:tc>
      </w:tr>
    </w:tbl>
    <w:p w:rsidR="00FF0586" w:rsidRPr="00C21A77" w:rsidRDefault="00FF0586" w:rsidP="00EE48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586" w:rsidRDefault="00FF0586"/>
    <w:sectPr w:rsidR="00FF0586" w:rsidSect="00EE48EF">
      <w:headerReference w:type="even" r:id="rId8"/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53" w:rsidRDefault="00A63D53">
      <w:pPr>
        <w:spacing w:after="0" w:line="240" w:lineRule="auto"/>
      </w:pPr>
      <w:r>
        <w:separator/>
      </w:r>
    </w:p>
  </w:endnote>
  <w:endnote w:type="continuationSeparator" w:id="0">
    <w:p w:rsidR="00A63D53" w:rsidRDefault="00A6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53" w:rsidRDefault="00A63D53">
      <w:pPr>
        <w:spacing w:after="0" w:line="240" w:lineRule="auto"/>
      </w:pPr>
      <w:r>
        <w:separator/>
      </w:r>
    </w:p>
  </w:footnote>
  <w:footnote w:type="continuationSeparator" w:id="0">
    <w:p w:rsidR="00A63D53" w:rsidRDefault="00A6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86" w:rsidRPr="00785419" w:rsidRDefault="00FF0586" w:rsidP="0078541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86" w:rsidRPr="0087720F" w:rsidRDefault="00FF0586" w:rsidP="0087720F">
    <w:pPr>
      <w:pStyle w:val="a3"/>
      <w:tabs>
        <w:tab w:val="center" w:pos="5102"/>
        <w:tab w:val="left" w:pos="5586"/>
      </w:tabs>
      <w:jc w:val="center"/>
    </w:pPr>
  </w:p>
  <w:p w:rsidR="00FF0586" w:rsidRDefault="00FF05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3E13"/>
    <w:multiLevelType w:val="hybridMultilevel"/>
    <w:tmpl w:val="509E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9570AD"/>
    <w:multiLevelType w:val="hybridMultilevel"/>
    <w:tmpl w:val="CC2AE9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E30120"/>
    <w:multiLevelType w:val="hybridMultilevel"/>
    <w:tmpl w:val="B75AA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93"/>
    <w:rsid w:val="0001282E"/>
    <w:rsid w:val="000A272C"/>
    <w:rsid w:val="000A5EB2"/>
    <w:rsid w:val="00124C6B"/>
    <w:rsid w:val="001263A2"/>
    <w:rsid w:val="001B66F4"/>
    <w:rsid w:val="00211677"/>
    <w:rsid w:val="00231EB0"/>
    <w:rsid w:val="00270363"/>
    <w:rsid w:val="0028302B"/>
    <w:rsid w:val="002A4FED"/>
    <w:rsid w:val="002F4582"/>
    <w:rsid w:val="00310162"/>
    <w:rsid w:val="00390322"/>
    <w:rsid w:val="0039167F"/>
    <w:rsid w:val="00392BCF"/>
    <w:rsid w:val="003B02DD"/>
    <w:rsid w:val="0043297C"/>
    <w:rsid w:val="00450F44"/>
    <w:rsid w:val="004D15FA"/>
    <w:rsid w:val="00624D75"/>
    <w:rsid w:val="006C5351"/>
    <w:rsid w:val="006D6A8B"/>
    <w:rsid w:val="00727DE3"/>
    <w:rsid w:val="007325C4"/>
    <w:rsid w:val="00742419"/>
    <w:rsid w:val="007570D7"/>
    <w:rsid w:val="00774E11"/>
    <w:rsid w:val="00785419"/>
    <w:rsid w:val="00796B93"/>
    <w:rsid w:val="007A2756"/>
    <w:rsid w:val="00856438"/>
    <w:rsid w:val="0087720F"/>
    <w:rsid w:val="00883680"/>
    <w:rsid w:val="008D225E"/>
    <w:rsid w:val="008F779D"/>
    <w:rsid w:val="00901968"/>
    <w:rsid w:val="00967664"/>
    <w:rsid w:val="00A10BF0"/>
    <w:rsid w:val="00A12C27"/>
    <w:rsid w:val="00A165B5"/>
    <w:rsid w:val="00A63D53"/>
    <w:rsid w:val="00AA00ED"/>
    <w:rsid w:val="00AB40A9"/>
    <w:rsid w:val="00B0028F"/>
    <w:rsid w:val="00B66F52"/>
    <w:rsid w:val="00BB190A"/>
    <w:rsid w:val="00BC1742"/>
    <w:rsid w:val="00BE35CE"/>
    <w:rsid w:val="00C21A77"/>
    <w:rsid w:val="00CA1546"/>
    <w:rsid w:val="00CD01BC"/>
    <w:rsid w:val="00D11BFF"/>
    <w:rsid w:val="00D71123"/>
    <w:rsid w:val="00DA575F"/>
    <w:rsid w:val="00DC0FB7"/>
    <w:rsid w:val="00E05B27"/>
    <w:rsid w:val="00E403E8"/>
    <w:rsid w:val="00E83001"/>
    <w:rsid w:val="00EA56C5"/>
    <w:rsid w:val="00EE30DF"/>
    <w:rsid w:val="00EE48EF"/>
    <w:rsid w:val="00F8350A"/>
    <w:rsid w:val="00FC4455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a4">
    <w:name w:val="Верхний колонтитул Знак"/>
    <w:link w:val="a3"/>
    <w:uiPriority w:val="99"/>
    <w:locked/>
    <w:rsid w:val="00231EB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3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1E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4241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A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E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a4">
    <w:name w:val="Верхний колонтитул Знак"/>
    <w:link w:val="a3"/>
    <w:uiPriority w:val="99"/>
    <w:locked/>
    <w:rsid w:val="00231EB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3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1E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4241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A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E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strugovaia</cp:lastModifiedBy>
  <cp:revision>13</cp:revision>
  <cp:lastPrinted>2021-01-13T12:27:00Z</cp:lastPrinted>
  <dcterms:created xsi:type="dcterms:W3CDTF">2020-01-15T09:30:00Z</dcterms:created>
  <dcterms:modified xsi:type="dcterms:W3CDTF">2021-01-13T12:27:00Z</dcterms:modified>
</cp:coreProperties>
</file>