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96" w:rsidRPr="00695696" w:rsidRDefault="00695696" w:rsidP="00761156">
      <w:pPr>
        <w:pStyle w:val="3"/>
        <w:shd w:val="clear" w:color="auto" w:fill="auto"/>
        <w:spacing w:before="0" w:after="0" w:line="240" w:lineRule="auto"/>
        <w:rPr>
          <w:sz w:val="32"/>
          <w:szCs w:val="32"/>
        </w:rPr>
      </w:pPr>
      <w:r w:rsidRPr="00695696">
        <w:rPr>
          <w:sz w:val="32"/>
          <w:szCs w:val="32"/>
        </w:rPr>
        <w:t>МЧС России</w:t>
      </w:r>
    </w:p>
    <w:p w:rsidR="00695696" w:rsidRDefault="00695696" w:rsidP="00761156">
      <w:pPr>
        <w:pStyle w:val="3"/>
        <w:shd w:val="clear" w:color="auto" w:fill="auto"/>
        <w:spacing w:before="0" w:after="0" w:line="240" w:lineRule="auto"/>
      </w:pPr>
    </w:p>
    <w:p w:rsidR="002468AA" w:rsidRDefault="006A71F3" w:rsidP="00695696">
      <w:pPr>
        <w:pStyle w:val="3"/>
        <w:shd w:val="clear" w:color="auto" w:fill="auto"/>
        <w:spacing w:before="0" w:after="0" w:line="240" w:lineRule="auto"/>
        <w:rPr>
          <w:sz w:val="28"/>
          <w:szCs w:val="28"/>
          <w:shd w:val="clear" w:color="auto" w:fill="FFFFFF"/>
        </w:rPr>
      </w:pPr>
      <w:r>
        <w:t>УЧЕБНЫЙ ПУНКТ</w:t>
      </w:r>
      <w:r w:rsidR="002468AA">
        <w:t xml:space="preserve"> </w:t>
      </w:r>
      <w:r w:rsidR="006B5A88">
        <w:rPr>
          <w:sz w:val="28"/>
          <w:szCs w:val="28"/>
          <w:shd w:val="clear" w:color="auto" w:fill="FFFFFF"/>
        </w:rPr>
        <w:t xml:space="preserve">ФПС </w:t>
      </w:r>
    </w:p>
    <w:p w:rsidR="00695696" w:rsidRDefault="006B5A88" w:rsidP="00695696">
      <w:pPr>
        <w:pStyle w:val="3"/>
        <w:shd w:val="clear" w:color="auto" w:fill="auto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1 ПСО ФПС ГПС ГУ МЧС России </w:t>
      </w:r>
      <w:r w:rsidRPr="006D3DD7">
        <w:rPr>
          <w:sz w:val="28"/>
          <w:szCs w:val="28"/>
          <w:shd w:val="clear" w:color="auto" w:fill="FFFFFF"/>
        </w:rPr>
        <w:t>по Белгородской области</w:t>
      </w:r>
    </w:p>
    <w:p w:rsidR="00695696" w:rsidRDefault="00695696" w:rsidP="00695696">
      <w:pPr>
        <w:pStyle w:val="3"/>
        <w:shd w:val="clear" w:color="auto" w:fill="auto"/>
        <w:spacing w:before="0" w:after="0" w:line="240" w:lineRule="auto"/>
      </w:pPr>
    </w:p>
    <w:p w:rsidR="00695696" w:rsidRDefault="00695696">
      <w:pPr>
        <w:pStyle w:val="23"/>
        <w:shd w:val="clear" w:color="auto" w:fill="auto"/>
        <w:spacing w:before="0"/>
        <w:ind w:right="400"/>
      </w:pPr>
    </w:p>
    <w:p w:rsidR="00695696" w:rsidRDefault="00695696">
      <w:pPr>
        <w:pStyle w:val="23"/>
        <w:shd w:val="clear" w:color="auto" w:fill="auto"/>
        <w:spacing w:before="0"/>
        <w:ind w:right="400"/>
        <w:rPr>
          <w:sz w:val="52"/>
          <w:szCs w:val="52"/>
        </w:rPr>
      </w:pPr>
    </w:p>
    <w:p w:rsidR="00695696" w:rsidRDefault="00695696">
      <w:pPr>
        <w:pStyle w:val="23"/>
        <w:shd w:val="clear" w:color="auto" w:fill="auto"/>
        <w:spacing w:before="0"/>
        <w:ind w:right="400"/>
        <w:rPr>
          <w:sz w:val="52"/>
          <w:szCs w:val="52"/>
        </w:rPr>
      </w:pPr>
    </w:p>
    <w:p w:rsidR="00695696" w:rsidRDefault="00695696">
      <w:pPr>
        <w:pStyle w:val="23"/>
        <w:shd w:val="clear" w:color="auto" w:fill="auto"/>
        <w:spacing w:before="0"/>
        <w:ind w:right="400"/>
        <w:rPr>
          <w:sz w:val="52"/>
          <w:szCs w:val="52"/>
        </w:rPr>
      </w:pPr>
    </w:p>
    <w:p w:rsidR="00695696" w:rsidRDefault="00695696">
      <w:pPr>
        <w:pStyle w:val="23"/>
        <w:shd w:val="clear" w:color="auto" w:fill="auto"/>
        <w:spacing w:before="0"/>
        <w:ind w:right="400"/>
        <w:rPr>
          <w:sz w:val="52"/>
          <w:szCs w:val="52"/>
        </w:rPr>
      </w:pPr>
    </w:p>
    <w:p w:rsidR="00695696" w:rsidRDefault="00695696">
      <w:pPr>
        <w:pStyle w:val="23"/>
        <w:shd w:val="clear" w:color="auto" w:fill="auto"/>
        <w:spacing w:before="0"/>
        <w:ind w:right="400"/>
        <w:rPr>
          <w:sz w:val="52"/>
          <w:szCs w:val="52"/>
        </w:rPr>
      </w:pPr>
    </w:p>
    <w:p w:rsidR="00695696" w:rsidRDefault="00695696">
      <w:pPr>
        <w:pStyle w:val="23"/>
        <w:shd w:val="clear" w:color="auto" w:fill="auto"/>
        <w:spacing w:before="0"/>
        <w:ind w:right="400"/>
        <w:rPr>
          <w:sz w:val="52"/>
          <w:szCs w:val="52"/>
        </w:rPr>
      </w:pPr>
    </w:p>
    <w:p w:rsidR="00695696" w:rsidRDefault="00695696">
      <w:pPr>
        <w:pStyle w:val="23"/>
        <w:shd w:val="clear" w:color="auto" w:fill="auto"/>
        <w:spacing w:before="0"/>
        <w:ind w:right="400"/>
        <w:rPr>
          <w:sz w:val="52"/>
          <w:szCs w:val="52"/>
        </w:rPr>
      </w:pPr>
    </w:p>
    <w:p w:rsidR="00695696" w:rsidRDefault="00695696">
      <w:pPr>
        <w:pStyle w:val="23"/>
        <w:shd w:val="clear" w:color="auto" w:fill="auto"/>
        <w:spacing w:before="0"/>
        <w:ind w:right="400"/>
        <w:rPr>
          <w:sz w:val="52"/>
          <w:szCs w:val="52"/>
        </w:rPr>
      </w:pPr>
    </w:p>
    <w:p w:rsidR="00695696" w:rsidRDefault="00695696">
      <w:pPr>
        <w:pStyle w:val="23"/>
        <w:shd w:val="clear" w:color="auto" w:fill="auto"/>
        <w:spacing w:before="0"/>
        <w:ind w:right="400"/>
        <w:rPr>
          <w:sz w:val="52"/>
          <w:szCs w:val="52"/>
        </w:rPr>
      </w:pPr>
    </w:p>
    <w:p w:rsidR="00695696" w:rsidRPr="00695696" w:rsidRDefault="00695696">
      <w:pPr>
        <w:pStyle w:val="23"/>
        <w:shd w:val="clear" w:color="auto" w:fill="auto"/>
        <w:spacing w:before="0"/>
        <w:ind w:right="400"/>
        <w:rPr>
          <w:sz w:val="48"/>
          <w:szCs w:val="48"/>
        </w:rPr>
      </w:pPr>
      <w:r w:rsidRPr="00695696">
        <w:rPr>
          <w:sz w:val="48"/>
          <w:szCs w:val="48"/>
        </w:rPr>
        <w:t>ОТЧЕТ</w:t>
      </w:r>
    </w:p>
    <w:p w:rsidR="00695696" w:rsidRDefault="00695696">
      <w:pPr>
        <w:pStyle w:val="23"/>
        <w:shd w:val="clear" w:color="auto" w:fill="auto"/>
        <w:spacing w:before="0"/>
        <w:ind w:right="400"/>
      </w:pPr>
    </w:p>
    <w:p w:rsidR="00866BD5" w:rsidRDefault="00761156" w:rsidP="006B5A88">
      <w:pPr>
        <w:pStyle w:val="23"/>
        <w:shd w:val="clear" w:color="auto" w:fill="auto"/>
        <w:spacing w:before="0"/>
        <w:ind w:right="400"/>
      </w:pPr>
      <w:r>
        <w:t xml:space="preserve">о результатах </w:t>
      </w:r>
      <w:proofErr w:type="spellStart"/>
      <w:r>
        <w:t>самообследования</w:t>
      </w:r>
      <w:proofErr w:type="spellEnd"/>
      <w:r>
        <w:t xml:space="preserve"> деятельности учебного пункта </w:t>
      </w:r>
      <w:r w:rsidR="006B5A88">
        <w:rPr>
          <w:sz w:val="28"/>
          <w:szCs w:val="28"/>
          <w:shd w:val="clear" w:color="auto" w:fill="FFFFFF"/>
        </w:rPr>
        <w:t xml:space="preserve">ФПС 1 ПСО ФПС ГПС ГУ МЧС России </w:t>
      </w:r>
      <w:r w:rsidR="006B5A88" w:rsidRPr="006D3DD7">
        <w:rPr>
          <w:sz w:val="28"/>
          <w:szCs w:val="28"/>
          <w:shd w:val="clear" w:color="auto" w:fill="FFFFFF"/>
        </w:rPr>
        <w:t>по Белгородской области</w:t>
      </w:r>
      <w:r w:rsidR="006B5A88">
        <w:t xml:space="preserve"> за 20</w:t>
      </w:r>
      <w:r w:rsidR="002468AA">
        <w:t>2</w:t>
      </w:r>
      <w:r w:rsidR="00B073EF">
        <w:t>3</w:t>
      </w:r>
      <w:r w:rsidR="0037563D">
        <w:t xml:space="preserve"> </w:t>
      </w:r>
      <w:r>
        <w:t>год</w:t>
      </w:r>
    </w:p>
    <w:p w:rsidR="00761156" w:rsidRDefault="00761156" w:rsidP="00761156">
      <w:pPr>
        <w:pStyle w:val="3"/>
        <w:shd w:val="clear" w:color="auto" w:fill="auto"/>
        <w:spacing w:before="0" w:after="0" w:line="240" w:lineRule="auto"/>
      </w:pPr>
    </w:p>
    <w:p w:rsidR="00761156" w:rsidRDefault="00761156" w:rsidP="00761156">
      <w:pPr>
        <w:pStyle w:val="3"/>
        <w:shd w:val="clear" w:color="auto" w:fill="auto"/>
        <w:spacing w:before="0" w:after="0" w:line="240" w:lineRule="auto"/>
      </w:pPr>
    </w:p>
    <w:p w:rsidR="00761156" w:rsidRDefault="00761156" w:rsidP="00761156">
      <w:pPr>
        <w:pStyle w:val="3"/>
        <w:shd w:val="clear" w:color="auto" w:fill="auto"/>
        <w:spacing w:before="0" w:after="0" w:line="240" w:lineRule="auto"/>
      </w:pPr>
    </w:p>
    <w:p w:rsidR="00761156" w:rsidRDefault="00761156" w:rsidP="00761156">
      <w:pPr>
        <w:pStyle w:val="3"/>
        <w:shd w:val="clear" w:color="auto" w:fill="auto"/>
        <w:spacing w:before="0" w:after="0" w:line="240" w:lineRule="auto"/>
      </w:pPr>
    </w:p>
    <w:p w:rsidR="00761156" w:rsidRDefault="00761156" w:rsidP="00761156">
      <w:pPr>
        <w:pStyle w:val="3"/>
        <w:shd w:val="clear" w:color="auto" w:fill="auto"/>
        <w:spacing w:before="0" w:after="0" w:line="240" w:lineRule="auto"/>
      </w:pPr>
    </w:p>
    <w:p w:rsidR="00761156" w:rsidRDefault="00761156" w:rsidP="00761156">
      <w:pPr>
        <w:pStyle w:val="3"/>
        <w:shd w:val="clear" w:color="auto" w:fill="auto"/>
        <w:spacing w:before="0" w:after="0" w:line="240" w:lineRule="auto"/>
      </w:pPr>
    </w:p>
    <w:p w:rsidR="00761156" w:rsidRDefault="00761156" w:rsidP="00761156">
      <w:pPr>
        <w:pStyle w:val="3"/>
        <w:shd w:val="clear" w:color="auto" w:fill="auto"/>
        <w:spacing w:before="0" w:after="0" w:line="240" w:lineRule="auto"/>
      </w:pPr>
    </w:p>
    <w:p w:rsidR="00761156" w:rsidRDefault="00761156" w:rsidP="00761156">
      <w:pPr>
        <w:pStyle w:val="3"/>
        <w:shd w:val="clear" w:color="auto" w:fill="auto"/>
        <w:spacing w:before="0" w:after="0" w:line="240" w:lineRule="auto"/>
      </w:pPr>
    </w:p>
    <w:p w:rsidR="00761156" w:rsidRDefault="00761156" w:rsidP="00761156">
      <w:pPr>
        <w:pStyle w:val="3"/>
        <w:shd w:val="clear" w:color="auto" w:fill="auto"/>
        <w:spacing w:before="0" w:after="0" w:line="240" w:lineRule="auto"/>
      </w:pPr>
    </w:p>
    <w:p w:rsidR="00761156" w:rsidRDefault="00761156" w:rsidP="00761156">
      <w:pPr>
        <w:pStyle w:val="3"/>
        <w:shd w:val="clear" w:color="auto" w:fill="auto"/>
        <w:spacing w:before="0" w:after="0" w:line="240" w:lineRule="auto"/>
      </w:pPr>
    </w:p>
    <w:p w:rsidR="00761156" w:rsidRDefault="00761156" w:rsidP="00761156">
      <w:pPr>
        <w:pStyle w:val="3"/>
        <w:shd w:val="clear" w:color="auto" w:fill="auto"/>
        <w:spacing w:before="0" w:after="0" w:line="240" w:lineRule="auto"/>
      </w:pPr>
    </w:p>
    <w:p w:rsidR="00761156" w:rsidRDefault="00761156" w:rsidP="00761156">
      <w:pPr>
        <w:pStyle w:val="3"/>
        <w:shd w:val="clear" w:color="auto" w:fill="auto"/>
        <w:spacing w:before="0" w:after="0" w:line="240" w:lineRule="auto"/>
      </w:pPr>
    </w:p>
    <w:p w:rsidR="00761156" w:rsidRDefault="00761156" w:rsidP="00761156">
      <w:pPr>
        <w:pStyle w:val="3"/>
        <w:shd w:val="clear" w:color="auto" w:fill="auto"/>
        <w:spacing w:before="0" w:after="0" w:line="240" w:lineRule="auto"/>
      </w:pPr>
    </w:p>
    <w:p w:rsidR="00761156" w:rsidRDefault="00761156" w:rsidP="00761156">
      <w:pPr>
        <w:pStyle w:val="3"/>
        <w:shd w:val="clear" w:color="auto" w:fill="auto"/>
        <w:spacing w:before="0" w:after="0" w:line="240" w:lineRule="auto"/>
      </w:pPr>
    </w:p>
    <w:p w:rsidR="00761156" w:rsidRPr="00083DEF" w:rsidRDefault="00761156" w:rsidP="00761156">
      <w:pPr>
        <w:pStyle w:val="3"/>
        <w:shd w:val="clear" w:color="auto" w:fill="auto"/>
        <w:spacing w:before="0" w:after="0" w:line="240" w:lineRule="auto"/>
      </w:pPr>
    </w:p>
    <w:p w:rsidR="006B79A0" w:rsidRPr="00083DEF" w:rsidRDefault="006B79A0" w:rsidP="00761156">
      <w:pPr>
        <w:pStyle w:val="3"/>
        <w:shd w:val="clear" w:color="auto" w:fill="auto"/>
        <w:spacing w:before="0" w:after="0" w:line="240" w:lineRule="auto"/>
      </w:pPr>
    </w:p>
    <w:p w:rsidR="006B79A0" w:rsidRDefault="006B79A0" w:rsidP="00761156">
      <w:pPr>
        <w:pStyle w:val="3"/>
        <w:shd w:val="clear" w:color="auto" w:fill="auto"/>
        <w:spacing w:before="0" w:after="0" w:line="240" w:lineRule="auto"/>
      </w:pPr>
    </w:p>
    <w:p w:rsidR="00695696" w:rsidRDefault="00695696" w:rsidP="00761156">
      <w:pPr>
        <w:pStyle w:val="3"/>
        <w:shd w:val="clear" w:color="auto" w:fill="auto"/>
        <w:spacing w:before="0" w:after="0" w:line="240" w:lineRule="auto"/>
      </w:pPr>
    </w:p>
    <w:p w:rsidR="00695696" w:rsidRPr="00695696" w:rsidRDefault="00695696" w:rsidP="00761156">
      <w:pPr>
        <w:pStyle w:val="3"/>
        <w:shd w:val="clear" w:color="auto" w:fill="auto"/>
        <w:spacing w:before="0" w:after="0" w:line="240" w:lineRule="auto"/>
      </w:pPr>
    </w:p>
    <w:p w:rsidR="00761156" w:rsidRDefault="00761156" w:rsidP="00761156">
      <w:pPr>
        <w:pStyle w:val="3"/>
        <w:shd w:val="clear" w:color="auto" w:fill="auto"/>
        <w:spacing w:before="0" w:after="0" w:line="240" w:lineRule="auto"/>
      </w:pPr>
    </w:p>
    <w:p w:rsidR="00761156" w:rsidRDefault="00761156" w:rsidP="00761156">
      <w:pPr>
        <w:pStyle w:val="3"/>
        <w:shd w:val="clear" w:color="auto" w:fill="auto"/>
        <w:spacing w:before="0" w:after="0" w:line="240" w:lineRule="auto"/>
      </w:pPr>
    </w:p>
    <w:p w:rsidR="00866BD5" w:rsidRDefault="006F72A1" w:rsidP="00761156">
      <w:pPr>
        <w:pStyle w:val="3"/>
        <w:shd w:val="clear" w:color="auto" w:fill="auto"/>
        <w:spacing w:before="0" w:after="0" w:line="240" w:lineRule="auto"/>
      </w:pPr>
      <w:r>
        <w:t>г. Белгород  202</w:t>
      </w:r>
      <w:r w:rsidR="00B073EF">
        <w:t>4</w:t>
      </w:r>
      <w:r w:rsidR="00761156">
        <w:t xml:space="preserve"> г.</w:t>
      </w:r>
    </w:p>
    <w:p w:rsidR="00761156" w:rsidRDefault="00761156">
      <w:pPr>
        <w:pStyle w:val="3"/>
        <w:shd w:val="clear" w:color="auto" w:fill="auto"/>
        <w:spacing w:before="0" w:after="0" w:line="259" w:lineRule="exact"/>
        <w:sectPr w:rsidR="00761156">
          <w:type w:val="continuous"/>
          <w:pgSz w:w="11909" w:h="16838"/>
          <w:pgMar w:top="977" w:right="1373" w:bottom="977" w:left="1397" w:header="0" w:footer="3" w:gutter="0"/>
          <w:cols w:space="720"/>
          <w:noEndnote/>
          <w:docGrid w:linePitch="360"/>
        </w:sectPr>
      </w:pPr>
    </w:p>
    <w:p w:rsidR="00866BD5" w:rsidRPr="00BB25E2" w:rsidRDefault="00761156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2356"/>
        </w:tabs>
        <w:spacing w:after="257" w:line="240" w:lineRule="exact"/>
        <w:ind w:left="2020" w:firstLine="0"/>
        <w:rPr>
          <w:sz w:val="26"/>
          <w:szCs w:val="26"/>
        </w:rPr>
      </w:pPr>
      <w:bookmarkStart w:id="0" w:name="bookmark2"/>
      <w:r w:rsidRPr="00BB25E2">
        <w:rPr>
          <w:sz w:val="26"/>
          <w:szCs w:val="26"/>
        </w:rPr>
        <w:lastRenderedPageBreak/>
        <w:t>Организация и планирование учебного процесса</w:t>
      </w:r>
      <w:bookmarkEnd w:id="0"/>
    </w:p>
    <w:p w:rsidR="00866BD5" w:rsidRDefault="00761156" w:rsidP="00761156">
      <w:pPr>
        <w:pStyle w:val="3"/>
        <w:shd w:val="clear" w:color="auto" w:fill="auto"/>
        <w:spacing w:before="0" w:after="0" w:line="322" w:lineRule="exact"/>
        <w:ind w:right="20" w:firstLine="720"/>
        <w:jc w:val="both"/>
      </w:pPr>
      <w:proofErr w:type="gramStart"/>
      <w:r>
        <w:t>В 20</w:t>
      </w:r>
      <w:r w:rsidR="002468AA">
        <w:t>2</w:t>
      </w:r>
      <w:r w:rsidR="00B073EF">
        <w:t>3</w:t>
      </w:r>
      <w:r>
        <w:t xml:space="preserve"> году деятельность по организации и планированию учебного процесса </w:t>
      </w:r>
      <w:r w:rsidR="006C1943">
        <w:t xml:space="preserve">                       </w:t>
      </w:r>
      <w:r>
        <w:t xml:space="preserve">в учебном пункте  </w:t>
      </w:r>
      <w:r w:rsidR="006B5A88" w:rsidRPr="006B5A88">
        <w:t>ФПС 1 ПСО ФПС ГПС ГУ МЧС России по Белгородской области</w:t>
      </w:r>
      <w:r w:rsidR="006B5A88">
        <w:t xml:space="preserve"> </w:t>
      </w:r>
      <w:r>
        <w:t>(далее - учебный пункт) осуществлялась в соответствии с Федеральным законом от 29 декабря 2012 года №</w:t>
      </w:r>
      <w:r w:rsidR="00617EB3">
        <w:t xml:space="preserve"> </w:t>
      </w:r>
      <w:r>
        <w:t>27</w:t>
      </w:r>
      <w:r w:rsidR="006C1943">
        <w:t>3</w:t>
      </w:r>
      <w:r>
        <w:t>-ФЗ «Об образовании в Российской Федерации», требованиями методических рекомендаций</w:t>
      </w:r>
      <w:r w:rsidR="006B5A88">
        <w:t xml:space="preserve"> </w:t>
      </w:r>
      <w:r>
        <w:t>по организации учебного процесса в государственных образовательных учреждениях дополнительного профессионального образования учебных центров</w:t>
      </w:r>
      <w:proofErr w:type="gramEnd"/>
      <w:r>
        <w:t xml:space="preserve"> (</w:t>
      </w:r>
      <w:proofErr w:type="gramStart"/>
      <w:r>
        <w:t>учебных пунктах) федеральной противопожарной</w:t>
      </w:r>
      <w:r w:rsidR="00617EB3">
        <w:t xml:space="preserve"> </w:t>
      </w:r>
      <w:r>
        <w:t>службы, утвержденных заместителем министра</w:t>
      </w:r>
      <w:r w:rsidR="00617EB3">
        <w:t xml:space="preserve"> </w:t>
      </w:r>
      <w:r>
        <w:t xml:space="preserve">МЧС России генерал-полковником внутренней службы А.П. </w:t>
      </w:r>
      <w:proofErr w:type="spellStart"/>
      <w:r>
        <w:t>Чуприяном</w:t>
      </w:r>
      <w:proofErr w:type="spellEnd"/>
      <w:r w:rsidR="00617EB3">
        <w:t xml:space="preserve"> </w:t>
      </w:r>
      <w:r>
        <w:t>от 28</w:t>
      </w:r>
      <w:r w:rsidR="00E12EE8">
        <w:t xml:space="preserve"> октября 2011 года №</w:t>
      </w:r>
      <w:r>
        <w:t xml:space="preserve"> 2-4-60-14-4, методических рекомендаций по планированию и учету труда профессорско-преподавательского состава образовательных учреждений высшего профессионального образования, командно</w:t>
      </w:r>
      <w:r>
        <w:softHyphen/>
        <w:t>-преподавательского состава учебных центров (учебных пунктов) федеральной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утвержденных</w:t>
      </w:r>
      <w:proofErr w:type="gramEnd"/>
      <w:r>
        <w:t xml:space="preserve"> </w:t>
      </w:r>
      <w:proofErr w:type="gramStart"/>
      <w:r>
        <w:t>заместителем министра МЧС России генерал-полковником внутренней службы А.П.</w:t>
      </w:r>
      <w:r w:rsidR="006C1943">
        <w:t xml:space="preserve"> </w:t>
      </w:r>
      <w:proofErr w:type="spellStart"/>
      <w:r>
        <w:t>Чуприяном</w:t>
      </w:r>
      <w:proofErr w:type="spellEnd"/>
      <w:r w:rsidR="006C1943">
        <w:t xml:space="preserve"> </w:t>
      </w:r>
      <w:r>
        <w:t>от 05</w:t>
      </w:r>
      <w:r w:rsidR="00E12EE8">
        <w:t xml:space="preserve"> декабря </w:t>
      </w:r>
      <w:r>
        <w:t>2011 г</w:t>
      </w:r>
      <w:r w:rsidR="00E12EE8">
        <w:t xml:space="preserve">ода </w:t>
      </w:r>
      <w:r>
        <w:t>№ 2-4-60-19-4</w:t>
      </w:r>
      <w:r w:rsidR="00276CE0">
        <w:t>, приказом МЧС России №472 от 26.10.2017 «Об утверждении Порядка подготовки личного состава пожарной охраны»</w:t>
      </w:r>
      <w:r>
        <w:t xml:space="preserve"> и другими законодательными, нормативными, правовыми актами Российской Федерации, МЧС России, Министерства образования и науки РФ, распорядительными актами </w:t>
      </w:r>
      <w:r w:rsidR="00E12EE8">
        <w:t>Ц</w:t>
      </w:r>
      <w:r>
        <w:t xml:space="preserve">РЦ МЧС России и ГУ МЧС России по </w:t>
      </w:r>
      <w:r w:rsidR="00E12EE8">
        <w:t>Белгородской</w:t>
      </w:r>
      <w:r>
        <w:t xml:space="preserve"> области.</w:t>
      </w:r>
      <w:proofErr w:type="gramEnd"/>
    </w:p>
    <w:p w:rsidR="00866BD5" w:rsidRDefault="00C45D63">
      <w:pPr>
        <w:pStyle w:val="3"/>
        <w:shd w:val="clear" w:color="auto" w:fill="auto"/>
        <w:spacing w:before="0" w:after="0" w:line="322" w:lineRule="exact"/>
        <w:ind w:right="20" w:firstLine="720"/>
        <w:jc w:val="both"/>
      </w:pPr>
      <w:r>
        <w:t>О</w:t>
      </w:r>
      <w:r w:rsidR="00761156">
        <w:t>бразовательн</w:t>
      </w:r>
      <w:r>
        <w:t>ая</w:t>
      </w:r>
      <w:r w:rsidR="00761156">
        <w:t xml:space="preserve"> деятельност</w:t>
      </w:r>
      <w:r>
        <w:t>ь</w:t>
      </w:r>
      <w:r w:rsidR="00761156">
        <w:t xml:space="preserve"> учебн</w:t>
      </w:r>
      <w:r>
        <w:t>ого</w:t>
      </w:r>
      <w:r w:rsidR="00761156">
        <w:t xml:space="preserve"> пункт</w:t>
      </w:r>
      <w:r>
        <w:t>а проводится на основании</w:t>
      </w:r>
      <w:r w:rsidR="00761156">
        <w:t xml:space="preserve"> лицензи</w:t>
      </w:r>
      <w:r>
        <w:t>и</w:t>
      </w:r>
      <w:r w:rsidR="00761156">
        <w:t xml:space="preserve"> Министерства образов</w:t>
      </w:r>
      <w:r w:rsidR="00E12EE8">
        <w:t xml:space="preserve">ания Белгородской области от </w:t>
      </w:r>
      <w:r w:rsidR="002468AA">
        <w:t xml:space="preserve">15 сентября </w:t>
      </w:r>
      <w:r w:rsidR="00E12EE8">
        <w:t xml:space="preserve"> августа </w:t>
      </w:r>
      <w:r w:rsidR="00761156">
        <w:t>20</w:t>
      </w:r>
      <w:r w:rsidR="002468AA">
        <w:t>20</w:t>
      </w:r>
      <w:r w:rsidR="00761156">
        <w:t xml:space="preserve"> г</w:t>
      </w:r>
      <w:r w:rsidR="00E12EE8">
        <w:t>ода</w:t>
      </w:r>
      <w:r w:rsidR="00761156">
        <w:t xml:space="preserve"> № </w:t>
      </w:r>
      <w:r w:rsidR="002468AA">
        <w:t>8893</w:t>
      </w:r>
      <w:r w:rsidR="006C1943">
        <w:t xml:space="preserve">                           </w:t>
      </w:r>
      <w:r w:rsidR="00761156">
        <w:t>с бессрочным сроком действия.</w:t>
      </w:r>
    </w:p>
    <w:p w:rsidR="00866BD5" w:rsidRDefault="00761156">
      <w:pPr>
        <w:pStyle w:val="3"/>
        <w:shd w:val="clear" w:color="auto" w:fill="auto"/>
        <w:spacing w:before="0" w:after="0" w:line="322" w:lineRule="exact"/>
        <w:ind w:firstLine="720"/>
        <w:jc w:val="both"/>
      </w:pPr>
      <w:r>
        <w:t>В настоящий момент учебный пункт реализует:</w:t>
      </w:r>
    </w:p>
    <w:p w:rsidR="00866BD5" w:rsidRDefault="00163541">
      <w:pPr>
        <w:pStyle w:val="3"/>
        <w:numPr>
          <w:ilvl w:val="0"/>
          <w:numId w:val="3"/>
        </w:numPr>
        <w:shd w:val="clear" w:color="auto" w:fill="auto"/>
        <w:spacing w:before="0" w:after="0" w:line="322" w:lineRule="exact"/>
        <w:ind w:right="20" w:firstLine="720"/>
        <w:jc w:val="both"/>
      </w:pPr>
      <w:r>
        <w:t>6</w:t>
      </w:r>
      <w:r w:rsidR="00761156">
        <w:t xml:space="preserve"> образовательных программ для подготовки сотрудников и работников ФПС МЧС России, специалистов ведомственной, муниципальной и частной пожарной охраны</w:t>
      </w:r>
      <w:r w:rsidR="006C1943">
        <w:t>;</w:t>
      </w:r>
    </w:p>
    <w:p w:rsidR="00866BD5" w:rsidRDefault="00761156">
      <w:pPr>
        <w:pStyle w:val="3"/>
        <w:numPr>
          <w:ilvl w:val="0"/>
          <w:numId w:val="3"/>
        </w:numPr>
        <w:shd w:val="clear" w:color="auto" w:fill="auto"/>
        <w:spacing w:before="0" w:after="0" w:line="322" w:lineRule="exact"/>
        <w:ind w:right="20" w:firstLine="720"/>
        <w:jc w:val="both"/>
      </w:pPr>
      <w:r>
        <w:t xml:space="preserve"> 6 образовательных программ для подготовки личного состава подразделен</w:t>
      </w:r>
      <w:r w:rsidR="006C1943">
        <w:t>ий добровольной пожарной охраны;</w:t>
      </w:r>
    </w:p>
    <w:p w:rsidR="00866BD5" w:rsidRPr="004B0D9E" w:rsidRDefault="00761156" w:rsidP="00761156">
      <w:pPr>
        <w:pStyle w:val="3"/>
        <w:shd w:val="clear" w:color="auto" w:fill="auto"/>
        <w:spacing w:before="0" w:after="0" w:line="322" w:lineRule="exact"/>
        <w:ind w:right="20" w:firstLine="720"/>
        <w:jc w:val="both"/>
        <w:rPr>
          <w:color w:val="auto"/>
        </w:rPr>
      </w:pPr>
      <w:r w:rsidRPr="00E352F7">
        <w:rPr>
          <w:color w:val="auto"/>
        </w:rPr>
        <w:t>В 20</w:t>
      </w:r>
      <w:r w:rsidR="002468AA">
        <w:rPr>
          <w:color w:val="auto"/>
        </w:rPr>
        <w:t>2</w:t>
      </w:r>
      <w:r w:rsidR="00B073EF">
        <w:rPr>
          <w:color w:val="auto"/>
        </w:rPr>
        <w:t>3</w:t>
      </w:r>
      <w:r w:rsidRPr="00E352F7">
        <w:rPr>
          <w:color w:val="auto"/>
        </w:rPr>
        <w:t xml:space="preserve"> году в соответствии с утвержденным планом-графиком подготовки личного состава, обучено </w:t>
      </w:r>
      <w:r w:rsidR="00B073EF">
        <w:rPr>
          <w:color w:val="auto"/>
        </w:rPr>
        <w:t>842</w:t>
      </w:r>
      <w:r w:rsidRPr="00E352F7">
        <w:rPr>
          <w:color w:val="auto"/>
        </w:rPr>
        <w:t xml:space="preserve"> сотрудник</w:t>
      </w:r>
      <w:r w:rsidR="00B073EF">
        <w:rPr>
          <w:color w:val="auto"/>
        </w:rPr>
        <w:t>а</w:t>
      </w:r>
      <w:r w:rsidRPr="00E352F7">
        <w:rPr>
          <w:color w:val="auto"/>
        </w:rPr>
        <w:t xml:space="preserve"> и работник</w:t>
      </w:r>
      <w:r w:rsidR="00B073EF">
        <w:rPr>
          <w:color w:val="auto"/>
        </w:rPr>
        <w:t>а</w:t>
      </w:r>
      <w:r w:rsidRPr="00E352F7">
        <w:rPr>
          <w:color w:val="auto"/>
        </w:rPr>
        <w:t xml:space="preserve"> </w:t>
      </w:r>
      <w:r w:rsidR="00B073EF">
        <w:rPr>
          <w:color w:val="auto"/>
        </w:rPr>
        <w:t>Г</w:t>
      </w:r>
      <w:r w:rsidRPr="00E352F7">
        <w:rPr>
          <w:color w:val="auto"/>
        </w:rPr>
        <w:t xml:space="preserve">ПС. </w:t>
      </w:r>
      <w:r w:rsidRPr="004B0D9E">
        <w:rPr>
          <w:color w:val="auto"/>
        </w:rPr>
        <w:t xml:space="preserve">Кроме того, </w:t>
      </w:r>
      <w:r w:rsidR="00C45D63" w:rsidRPr="004B0D9E">
        <w:rPr>
          <w:color w:val="auto"/>
        </w:rPr>
        <w:t xml:space="preserve">на базе УП прошли </w:t>
      </w:r>
      <w:r w:rsidRPr="004B0D9E">
        <w:rPr>
          <w:color w:val="auto"/>
        </w:rPr>
        <w:t>обучен</w:t>
      </w:r>
      <w:r w:rsidR="00C45D63" w:rsidRPr="004B0D9E">
        <w:rPr>
          <w:color w:val="auto"/>
        </w:rPr>
        <w:t>ие</w:t>
      </w:r>
      <w:r w:rsidRPr="004B0D9E">
        <w:rPr>
          <w:color w:val="auto"/>
        </w:rPr>
        <w:t xml:space="preserve"> </w:t>
      </w:r>
      <w:r w:rsidR="00324F1E" w:rsidRPr="00324F1E">
        <w:rPr>
          <w:color w:val="auto"/>
        </w:rPr>
        <w:t>487</w:t>
      </w:r>
      <w:r w:rsidR="006C1943" w:rsidRPr="00324F1E">
        <w:rPr>
          <w:color w:val="auto"/>
        </w:rPr>
        <w:t xml:space="preserve"> </w:t>
      </w:r>
      <w:r w:rsidR="00C45D63" w:rsidRPr="00324F1E">
        <w:rPr>
          <w:color w:val="auto"/>
        </w:rPr>
        <w:t>членов</w:t>
      </w:r>
      <w:r w:rsidRPr="00324F1E">
        <w:rPr>
          <w:color w:val="auto"/>
        </w:rPr>
        <w:t xml:space="preserve"> </w:t>
      </w:r>
      <w:r w:rsidRPr="004B0D9E">
        <w:rPr>
          <w:color w:val="auto"/>
        </w:rPr>
        <w:t>добровольных противопожарных формирований.</w:t>
      </w:r>
    </w:p>
    <w:p w:rsidR="00383FB1" w:rsidRDefault="00761156" w:rsidP="00383FB1">
      <w:pPr>
        <w:pStyle w:val="3"/>
        <w:shd w:val="clear" w:color="auto" w:fill="auto"/>
        <w:spacing w:before="0" w:after="0" w:line="322" w:lineRule="exact"/>
        <w:ind w:right="20" w:firstLine="720"/>
        <w:jc w:val="both"/>
      </w:pPr>
      <w:r>
        <w:t>За 20</w:t>
      </w:r>
      <w:r w:rsidR="00B0270D">
        <w:t>21</w:t>
      </w:r>
      <w:r>
        <w:t xml:space="preserve"> год было обучено </w:t>
      </w:r>
      <w:r w:rsidR="00366121">
        <w:rPr>
          <w:color w:val="auto"/>
        </w:rPr>
        <w:t>4</w:t>
      </w:r>
      <w:r w:rsidR="00B073EF">
        <w:rPr>
          <w:color w:val="auto"/>
        </w:rPr>
        <w:t>79</w:t>
      </w:r>
      <w:r w:rsidR="00383FB1">
        <w:t xml:space="preserve"> сотрудник</w:t>
      </w:r>
      <w:r w:rsidR="00C45D63">
        <w:t>ов</w:t>
      </w:r>
      <w:r w:rsidR="00383FB1">
        <w:t xml:space="preserve"> и работник</w:t>
      </w:r>
      <w:r w:rsidR="00C45D63">
        <w:t>ов</w:t>
      </w:r>
      <w:r w:rsidR="00383FB1">
        <w:t xml:space="preserve"> </w:t>
      </w:r>
      <w:r w:rsidR="00B073EF">
        <w:t>Г</w:t>
      </w:r>
      <w:r w:rsidR="00383FB1">
        <w:t>ПС</w:t>
      </w:r>
      <w:r w:rsidR="002B57AA">
        <w:t xml:space="preserve">, </w:t>
      </w:r>
      <w:r w:rsidR="006C1943">
        <w:t xml:space="preserve">                                                  </w:t>
      </w:r>
      <w:r w:rsidR="002B57AA">
        <w:t>и соответственно</w:t>
      </w:r>
      <w:r w:rsidR="006C1943">
        <w:t xml:space="preserve"> </w:t>
      </w:r>
      <w:r w:rsidR="00B073EF">
        <w:t>104</w:t>
      </w:r>
      <w:r w:rsidR="006C1943">
        <w:t xml:space="preserve"> </w:t>
      </w:r>
      <w:r w:rsidR="00383FB1">
        <w:t>член</w:t>
      </w:r>
      <w:r w:rsidR="00727AE2">
        <w:t>ов</w:t>
      </w:r>
      <w:r w:rsidR="00383FB1">
        <w:t xml:space="preserve"> добровольных противопожарных формирований.</w:t>
      </w:r>
    </w:p>
    <w:p w:rsidR="00F31645" w:rsidRDefault="00F31645" w:rsidP="00F31645">
      <w:pPr>
        <w:pStyle w:val="ad"/>
        <w:spacing w:after="0"/>
        <w:ind w:left="0" w:right="-5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</w:t>
      </w:r>
      <w:r w:rsidR="002468AA">
        <w:rPr>
          <w:rFonts w:ascii="Times New Roman" w:hAnsi="Times New Roman" w:cs="Times New Roman"/>
          <w:sz w:val="26"/>
          <w:szCs w:val="26"/>
        </w:rPr>
        <w:t>2</w:t>
      </w:r>
      <w:r w:rsidR="00B073EF">
        <w:rPr>
          <w:rFonts w:ascii="Times New Roman" w:hAnsi="Times New Roman" w:cs="Times New Roman"/>
          <w:sz w:val="26"/>
          <w:szCs w:val="26"/>
        </w:rPr>
        <w:t>3</w:t>
      </w:r>
      <w:r w:rsidR="002468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году</w:t>
      </w:r>
      <w:r w:rsidR="002468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активно применялось дистанционное обучение на основе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Кейсовой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технологии дистанционного обучения» основанной на комплектовании наборов (кейсов) текстовых учебно-методических материалов и рассылке их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для самостоятельного изучения (с консультациями у преподавателей-консультантов)</w:t>
      </w:r>
      <w:r w:rsidR="00E9497B">
        <w:rPr>
          <w:rFonts w:ascii="Times New Roman" w:hAnsi="Times New Roman" w:cs="Times New Roman"/>
          <w:sz w:val="26"/>
          <w:szCs w:val="26"/>
        </w:rPr>
        <w:t>, а также проведение занятий по ВКС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31645" w:rsidRDefault="00F31645" w:rsidP="00F31645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</w:pPr>
      <w:r>
        <w:t xml:space="preserve">С целью популяризации деятельности  ГУ МЧС </w:t>
      </w:r>
      <w:r w:rsidR="00B073EF">
        <w:t xml:space="preserve">России </w:t>
      </w:r>
      <w:r>
        <w:t>по Белгородской области                   и</w:t>
      </w:r>
      <w:r w:rsidR="006C1943">
        <w:t xml:space="preserve"> </w:t>
      </w:r>
      <w:r>
        <w:t xml:space="preserve">в целом личного состава пожарно-спасательных формирований области проводилась работа по взаимодействию с общественными </w:t>
      </w:r>
      <w:proofErr w:type="gramStart"/>
      <w:r>
        <w:t>организациями</w:t>
      </w:r>
      <w:proofErr w:type="gramEnd"/>
      <w:r>
        <w:t xml:space="preserve"> осуществляющими свою деятельность в области обеспечения пожарной безопасности - БРО ВДПО Белгородской области, детские патриотические клубы, студенческие добровольные противопожарные формирования.  Деятельность учебного пункта неоднократно освещалась с помощью </w:t>
      </w:r>
      <w:r>
        <w:lastRenderedPageBreak/>
        <w:t>средств массовой информации на сайте ГУ МЧС России по Белгородской области.</w:t>
      </w:r>
    </w:p>
    <w:p w:rsidR="00E12EE8" w:rsidRPr="002B57AA" w:rsidRDefault="00E12EE8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  <w:rPr>
          <w:color w:val="FF0000"/>
        </w:rPr>
      </w:pPr>
    </w:p>
    <w:p w:rsidR="00866BD5" w:rsidRPr="00BB25E2" w:rsidRDefault="00761156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4180"/>
        </w:tabs>
        <w:spacing w:after="312" w:line="240" w:lineRule="exact"/>
        <w:ind w:left="3820" w:firstLine="0"/>
        <w:rPr>
          <w:sz w:val="26"/>
          <w:szCs w:val="26"/>
        </w:rPr>
      </w:pPr>
      <w:bookmarkStart w:id="1" w:name="bookmark3"/>
      <w:r w:rsidRPr="00BB25E2">
        <w:rPr>
          <w:sz w:val="26"/>
          <w:szCs w:val="26"/>
        </w:rPr>
        <w:t>Методическая работа</w:t>
      </w:r>
      <w:bookmarkEnd w:id="1"/>
    </w:p>
    <w:p w:rsidR="00866BD5" w:rsidRDefault="00761156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</w:pPr>
      <w:r>
        <w:t>Методическая работа учебного пункта направлена на повышение качества учебного процесса.</w:t>
      </w:r>
    </w:p>
    <w:p w:rsidR="00866BD5" w:rsidRDefault="00761156" w:rsidP="00383FB1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</w:pPr>
      <w:r>
        <w:t xml:space="preserve">С целью выявления соответствия организации учебного процесса требованиям документов, приказов и других нормативных правовых актов, регламентирующих деятельность учебного пункта, а также выявления положительного опыта и недостатков </w:t>
      </w:r>
      <w:r w:rsidR="006C1943">
        <w:t xml:space="preserve">             </w:t>
      </w:r>
      <w:r>
        <w:t xml:space="preserve">в учебной и методической работе в сочетании с оказанием практической помощи </w:t>
      </w:r>
      <w:r w:rsidR="00E12EE8">
        <w:t>проведено</w:t>
      </w:r>
      <w:r w:rsidR="00E12EE8" w:rsidRPr="00FA7196">
        <w:rPr>
          <w:color w:val="auto"/>
        </w:rPr>
        <w:t xml:space="preserve"> </w:t>
      </w:r>
      <w:r w:rsidR="00FA7196" w:rsidRPr="00FA7196">
        <w:rPr>
          <w:color w:val="auto"/>
        </w:rPr>
        <w:t>12</w:t>
      </w:r>
      <w:r w:rsidRPr="00FA7196">
        <w:rPr>
          <w:color w:val="auto"/>
        </w:rPr>
        <w:t xml:space="preserve"> </w:t>
      </w:r>
      <w:r w:rsidRPr="006B79A0">
        <w:rPr>
          <w:color w:val="auto"/>
        </w:rPr>
        <w:t xml:space="preserve">контрольных </w:t>
      </w:r>
      <w:r>
        <w:t xml:space="preserve">посещений занятий </w:t>
      </w:r>
      <w:r w:rsidR="00E9497B">
        <w:t xml:space="preserve">(ВКС) </w:t>
      </w:r>
      <w:r>
        <w:t>преподавательского состава.</w:t>
      </w:r>
    </w:p>
    <w:p w:rsidR="00866BD5" w:rsidRDefault="00761156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</w:pPr>
      <w:r>
        <w:t xml:space="preserve">По результатам данных проверок выявлен ряд недостатков в организации учебного процесса и проведении методической работы, по которым предложены рекомендации </w:t>
      </w:r>
      <w:r w:rsidR="006C1943">
        <w:t xml:space="preserve">                 </w:t>
      </w:r>
      <w:r>
        <w:t>по их недопущению.</w:t>
      </w:r>
    </w:p>
    <w:p w:rsidR="00866BD5" w:rsidRPr="00E12EE8" w:rsidRDefault="00761156" w:rsidP="00E12EE8">
      <w:pPr>
        <w:pStyle w:val="3"/>
        <w:shd w:val="clear" w:color="auto" w:fill="auto"/>
        <w:spacing w:before="0" w:after="0" w:line="260" w:lineRule="exact"/>
        <w:ind w:left="200" w:firstLine="720"/>
        <w:jc w:val="left"/>
        <w:rPr>
          <w:rStyle w:val="13"/>
          <w:u w:val="none"/>
        </w:rPr>
      </w:pPr>
      <w:r>
        <w:t>По результатам методической работы за отчетные периоды подготовлено</w:t>
      </w:r>
      <w:r w:rsidR="006C1943">
        <w:t xml:space="preserve"> </w:t>
      </w:r>
      <w:r w:rsidRPr="00E12EE8">
        <w:rPr>
          <w:rStyle w:val="13"/>
          <w:u w:val="none"/>
        </w:rPr>
        <w:t>учебно-методических материалов:</w:t>
      </w:r>
    </w:p>
    <w:p w:rsidR="00E12EE8" w:rsidRPr="002468AA" w:rsidRDefault="00E12EE8">
      <w:pPr>
        <w:pStyle w:val="3"/>
        <w:shd w:val="clear" w:color="auto" w:fill="auto"/>
        <w:spacing w:before="0" w:after="8" w:line="260" w:lineRule="exact"/>
        <w:ind w:left="200"/>
        <w:jc w:val="left"/>
        <w:rPr>
          <w:sz w:val="16"/>
          <w:szCs w:val="16"/>
        </w:rPr>
      </w:pPr>
    </w:p>
    <w:tbl>
      <w:tblPr>
        <w:tblStyle w:val="af3"/>
        <w:tblW w:w="9355" w:type="dxa"/>
        <w:tblInd w:w="200" w:type="dxa"/>
        <w:tblLook w:val="04A0" w:firstRow="1" w:lastRow="0" w:firstColumn="1" w:lastColumn="0" w:noHBand="0" w:noVBand="1"/>
      </w:tblPr>
      <w:tblGrid>
        <w:gridCol w:w="653"/>
        <w:gridCol w:w="4887"/>
        <w:gridCol w:w="966"/>
        <w:gridCol w:w="966"/>
        <w:gridCol w:w="966"/>
        <w:gridCol w:w="917"/>
      </w:tblGrid>
      <w:tr w:rsidR="00B073EF" w:rsidTr="00B073EF">
        <w:tc>
          <w:tcPr>
            <w:tcW w:w="653" w:type="dxa"/>
            <w:vAlign w:val="bottom"/>
          </w:tcPr>
          <w:p w:rsidR="00B073EF" w:rsidRDefault="00B073EF" w:rsidP="00E12EE8">
            <w:pPr>
              <w:pStyle w:val="3"/>
              <w:shd w:val="clear" w:color="auto" w:fill="auto"/>
              <w:spacing w:before="0" w:after="60" w:line="220" w:lineRule="exact"/>
              <w:ind w:left="140"/>
              <w:jc w:val="left"/>
            </w:pPr>
            <w:r>
              <w:rPr>
                <w:rStyle w:val="11pt"/>
              </w:rPr>
              <w:t>№</w:t>
            </w:r>
          </w:p>
          <w:p w:rsidR="00B073EF" w:rsidRDefault="00B073EF" w:rsidP="00E12EE8">
            <w:pPr>
              <w:pStyle w:val="3"/>
              <w:shd w:val="clear" w:color="auto" w:fill="auto"/>
              <w:spacing w:before="60" w:after="0" w:line="220" w:lineRule="exact"/>
              <w:ind w:left="140"/>
              <w:jc w:val="left"/>
            </w:pP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/п</w:t>
            </w:r>
          </w:p>
        </w:tc>
        <w:tc>
          <w:tcPr>
            <w:tcW w:w="4887" w:type="dxa"/>
            <w:vAlign w:val="center"/>
          </w:tcPr>
          <w:p w:rsidR="00B073EF" w:rsidRDefault="00B073EF" w:rsidP="00E12EE8">
            <w:pPr>
              <w:pStyle w:val="3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Наименование учебно-методических материалов</w:t>
            </w:r>
          </w:p>
        </w:tc>
        <w:tc>
          <w:tcPr>
            <w:tcW w:w="966" w:type="dxa"/>
            <w:vAlign w:val="center"/>
          </w:tcPr>
          <w:p w:rsidR="00B073EF" w:rsidRPr="00B073EF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  <w:sz w:val="24"/>
                <w:szCs w:val="24"/>
              </w:rPr>
            </w:pPr>
            <w:r w:rsidRPr="00B073EF">
              <w:rPr>
                <w:color w:val="auto"/>
                <w:sz w:val="24"/>
                <w:szCs w:val="24"/>
              </w:rPr>
              <w:t>2020 г.</w:t>
            </w:r>
          </w:p>
        </w:tc>
        <w:tc>
          <w:tcPr>
            <w:tcW w:w="966" w:type="dxa"/>
            <w:vAlign w:val="center"/>
          </w:tcPr>
          <w:p w:rsidR="00B073EF" w:rsidRPr="00B073EF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  <w:sz w:val="24"/>
                <w:szCs w:val="24"/>
              </w:rPr>
            </w:pPr>
            <w:r w:rsidRPr="00B073EF">
              <w:rPr>
                <w:color w:val="auto"/>
                <w:sz w:val="24"/>
                <w:szCs w:val="24"/>
              </w:rPr>
              <w:t>2021 г.</w:t>
            </w:r>
          </w:p>
        </w:tc>
        <w:tc>
          <w:tcPr>
            <w:tcW w:w="966" w:type="dxa"/>
            <w:vAlign w:val="center"/>
          </w:tcPr>
          <w:p w:rsidR="00B073EF" w:rsidRPr="00B073EF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  <w:sz w:val="24"/>
                <w:szCs w:val="24"/>
              </w:rPr>
            </w:pPr>
            <w:r w:rsidRPr="00B073EF">
              <w:rPr>
                <w:color w:val="auto"/>
                <w:sz w:val="24"/>
                <w:szCs w:val="24"/>
              </w:rPr>
              <w:t>2022 г.</w:t>
            </w:r>
          </w:p>
        </w:tc>
        <w:tc>
          <w:tcPr>
            <w:tcW w:w="917" w:type="dxa"/>
            <w:vAlign w:val="center"/>
          </w:tcPr>
          <w:p w:rsidR="00B073EF" w:rsidRPr="00B073EF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  <w:sz w:val="24"/>
                <w:szCs w:val="24"/>
              </w:rPr>
            </w:pPr>
            <w:r w:rsidRPr="00B073EF">
              <w:rPr>
                <w:color w:val="auto"/>
                <w:sz w:val="24"/>
                <w:szCs w:val="24"/>
              </w:rPr>
              <w:t>2023 г.</w:t>
            </w:r>
          </w:p>
        </w:tc>
      </w:tr>
      <w:tr w:rsidR="00B073EF" w:rsidTr="00B073EF">
        <w:tc>
          <w:tcPr>
            <w:tcW w:w="653" w:type="dxa"/>
            <w:vAlign w:val="bottom"/>
          </w:tcPr>
          <w:p w:rsidR="00B073EF" w:rsidRDefault="00B073EF" w:rsidP="00BB25E2">
            <w:pPr>
              <w:pStyle w:val="3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11pt"/>
              </w:rPr>
              <w:t>1.</w:t>
            </w:r>
          </w:p>
        </w:tc>
        <w:tc>
          <w:tcPr>
            <w:tcW w:w="4887" w:type="dxa"/>
            <w:vAlign w:val="bottom"/>
          </w:tcPr>
          <w:p w:rsidR="00B073EF" w:rsidRDefault="00B073EF" w:rsidP="00E12EE8">
            <w:pPr>
              <w:pStyle w:val="3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положений учебного пункта</w:t>
            </w:r>
          </w:p>
        </w:tc>
        <w:tc>
          <w:tcPr>
            <w:tcW w:w="966" w:type="dxa"/>
            <w:vAlign w:val="bottom"/>
          </w:tcPr>
          <w:p w:rsidR="00B073EF" w:rsidRPr="002468AA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 w:rsidRPr="002468AA">
              <w:rPr>
                <w:color w:val="auto"/>
              </w:rPr>
              <w:t>1</w:t>
            </w:r>
          </w:p>
        </w:tc>
        <w:tc>
          <w:tcPr>
            <w:tcW w:w="966" w:type="dxa"/>
            <w:vAlign w:val="bottom"/>
          </w:tcPr>
          <w:p w:rsidR="00B073EF" w:rsidRPr="00E12EE8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6" w:type="dxa"/>
            <w:vAlign w:val="bottom"/>
          </w:tcPr>
          <w:p w:rsidR="00B073EF" w:rsidRPr="00E12EE8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17" w:type="dxa"/>
            <w:vAlign w:val="center"/>
          </w:tcPr>
          <w:p w:rsidR="00B073EF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B073EF" w:rsidTr="00B073EF">
        <w:tc>
          <w:tcPr>
            <w:tcW w:w="653" w:type="dxa"/>
            <w:vAlign w:val="bottom"/>
          </w:tcPr>
          <w:p w:rsidR="00B073EF" w:rsidRDefault="00B073EF" w:rsidP="00BB25E2">
            <w:pPr>
              <w:pStyle w:val="3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11pt"/>
              </w:rPr>
              <w:t>2.</w:t>
            </w:r>
          </w:p>
        </w:tc>
        <w:tc>
          <w:tcPr>
            <w:tcW w:w="4887" w:type="dxa"/>
            <w:vAlign w:val="bottom"/>
          </w:tcPr>
          <w:p w:rsidR="00B073EF" w:rsidRDefault="00B073EF" w:rsidP="00E12EE8">
            <w:pPr>
              <w:pStyle w:val="3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рабочих программ</w:t>
            </w:r>
          </w:p>
        </w:tc>
        <w:tc>
          <w:tcPr>
            <w:tcW w:w="966" w:type="dxa"/>
            <w:vAlign w:val="bottom"/>
          </w:tcPr>
          <w:p w:rsidR="00B073EF" w:rsidRPr="002468AA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 w:rsidRPr="002468AA">
              <w:rPr>
                <w:color w:val="auto"/>
              </w:rPr>
              <w:t>15</w:t>
            </w:r>
          </w:p>
        </w:tc>
        <w:tc>
          <w:tcPr>
            <w:tcW w:w="966" w:type="dxa"/>
            <w:vAlign w:val="bottom"/>
          </w:tcPr>
          <w:p w:rsidR="00B073EF" w:rsidRPr="008E2B22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966" w:type="dxa"/>
            <w:vAlign w:val="bottom"/>
          </w:tcPr>
          <w:p w:rsidR="00B073EF" w:rsidRPr="00E12EE8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917" w:type="dxa"/>
            <w:vAlign w:val="center"/>
          </w:tcPr>
          <w:p w:rsidR="00B073EF" w:rsidRDefault="00163541" w:rsidP="00B073EF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B073EF" w:rsidTr="00B073EF">
        <w:tc>
          <w:tcPr>
            <w:tcW w:w="653" w:type="dxa"/>
            <w:vAlign w:val="bottom"/>
          </w:tcPr>
          <w:p w:rsidR="00B073EF" w:rsidRDefault="00B073EF" w:rsidP="00BB25E2">
            <w:pPr>
              <w:pStyle w:val="3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11pt"/>
              </w:rPr>
              <w:t>3.</w:t>
            </w:r>
          </w:p>
        </w:tc>
        <w:tc>
          <w:tcPr>
            <w:tcW w:w="4887" w:type="dxa"/>
            <w:vAlign w:val="bottom"/>
          </w:tcPr>
          <w:p w:rsidR="00B073EF" w:rsidRDefault="00B073EF" w:rsidP="00E12EE8">
            <w:pPr>
              <w:pStyle w:val="3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рабочих тематических планов</w:t>
            </w:r>
          </w:p>
        </w:tc>
        <w:tc>
          <w:tcPr>
            <w:tcW w:w="966" w:type="dxa"/>
            <w:vAlign w:val="bottom"/>
          </w:tcPr>
          <w:p w:rsidR="00B073EF" w:rsidRPr="002468AA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 w:rsidRPr="002468AA">
              <w:rPr>
                <w:color w:val="auto"/>
              </w:rPr>
              <w:t>15</w:t>
            </w:r>
          </w:p>
        </w:tc>
        <w:tc>
          <w:tcPr>
            <w:tcW w:w="966" w:type="dxa"/>
            <w:vAlign w:val="bottom"/>
          </w:tcPr>
          <w:p w:rsidR="00B073EF" w:rsidRPr="008E2B22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966" w:type="dxa"/>
            <w:vAlign w:val="bottom"/>
          </w:tcPr>
          <w:p w:rsidR="00B073EF" w:rsidRPr="00E12EE8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917" w:type="dxa"/>
            <w:vAlign w:val="center"/>
          </w:tcPr>
          <w:p w:rsidR="00B073EF" w:rsidRDefault="00163541" w:rsidP="00B073EF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B073EF" w:rsidTr="00B073EF">
        <w:tc>
          <w:tcPr>
            <w:tcW w:w="653" w:type="dxa"/>
            <w:vAlign w:val="bottom"/>
          </w:tcPr>
          <w:p w:rsidR="00B073EF" w:rsidRDefault="00B073EF" w:rsidP="00BB25E2">
            <w:pPr>
              <w:pStyle w:val="3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11pt"/>
              </w:rPr>
              <w:t>4.</w:t>
            </w:r>
          </w:p>
        </w:tc>
        <w:tc>
          <w:tcPr>
            <w:tcW w:w="4887" w:type="dxa"/>
            <w:vAlign w:val="bottom"/>
          </w:tcPr>
          <w:p w:rsidR="00B073EF" w:rsidRDefault="00B073EF" w:rsidP="00E12EE8">
            <w:pPr>
              <w:pStyle w:val="3"/>
              <w:shd w:val="clear" w:color="auto" w:fill="auto"/>
              <w:spacing w:before="0" w:after="0" w:line="220" w:lineRule="exact"/>
              <w:ind w:left="120"/>
              <w:jc w:val="left"/>
            </w:pPr>
            <w:proofErr w:type="gramStart"/>
            <w:r>
              <w:rPr>
                <w:rStyle w:val="11pt"/>
              </w:rPr>
              <w:t>план-конспектов</w:t>
            </w:r>
            <w:proofErr w:type="gramEnd"/>
          </w:p>
        </w:tc>
        <w:tc>
          <w:tcPr>
            <w:tcW w:w="966" w:type="dxa"/>
            <w:vAlign w:val="bottom"/>
          </w:tcPr>
          <w:p w:rsidR="00B073EF" w:rsidRPr="002468AA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 w:rsidRPr="002468AA">
              <w:rPr>
                <w:color w:val="auto"/>
              </w:rPr>
              <w:t>201</w:t>
            </w:r>
          </w:p>
        </w:tc>
        <w:tc>
          <w:tcPr>
            <w:tcW w:w="966" w:type="dxa"/>
            <w:vAlign w:val="bottom"/>
          </w:tcPr>
          <w:p w:rsidR="00B073EF" w:rsidRPr="008E2B22" w:rsidRDefault="00B073EF" w:rsidP="008E2B22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196</w:t>
            </w:r>
          </w:p>
        </w:tc>
        <w:tc>
          <w:tcPr>
            <w:tcW w:w="966" w:type="dxa"/>
            <w:vAlign w:val="bottom"/>
          </w:tcPr>
          <w:p w:rsidR="00B073EF" w:rsidRPr="00E12EE8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240</w:t>
            </w:r>
          </w:p>
        </w:tc>
        <w:tc>
          <w:tcPr>
            <w:tcW w:w="917" w:type="dxa"/>
            <w:vAlign w:val="center"/>
          </w:tcPr>
          <w:p w:rsidR="00B073EF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189</w:t>
            </w:r>
          </w:p>
        </w:tc>
      </w:tr>
      <w:tr w:rsidR="00B073EF" w:rsidTr="00B073EF">
        <w:tc>
          <w:tcPr>
            <w:tcW w:w="653" w:type="dxa"/>
            <w:vAlign w:val="center"/>
          </w:tcPr>
          <w:p w:rsidR="00B073EF" w:rsidRDefault="00B073EF" w:rsidP="00BB25E2">
            <w:pPr>
              <w:pStyle w:val="3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11pt"/>
              </w:rPr>
              <w:t>5.</w:t>
            </w:r>
          </w:p>
        </w:tc>
        <w:tc>
          <w:tcPr>
            <w:tcW w:w="4887" w:type="dxa"/>
            <w:vAlign w:val="bottom"/>
          </w:tcPr>
          <w:p w:rsidR="00B073EF" w:rsidRDefault="00B073EF" w:rsidP="00E12EE8">
            <w:pPr>
              <w:pStyle w:val="3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методических разработок для проведения практических занятий</w:t>
            </w:r>
          </w:p>
        </w:tc>
        <w:tc>
          <w:tcPr>
            <w:tcW w:w="966" w:type="dxa"/>
            <w:vAlign w:val="center"/>
          </w:tcPr>
          <w:p w:rsidR="00B073EF" w:rsidRPr="002468AA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 w:rsidRPr="002468AA">
              <w:rPr>
                <w:color w:val="auto"/>
              </w:rPr>
              <w:t>70</w:t>
            </w:r>
          </w:p>
        </w:tc>
        <w:tc>
          <w:tcPr>
            <w:tcW w:w="966" w:type="dxa"/>
            <w:vAlign w:val="center"/>
          </w:tcPr>
          <w:p w:rsidR="00B073EF" w:rsidRPr="008E2B22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85</w:t>
            </w:r>
          </w:p>
        </w:tc>
        <w:tc>
          <w:tcPr>
            <w:tcW w:w="966" w:type="dxa"/>
            <w:vAlign w:val="center"/>
          </w:tcPr>
          <w:p w:rsidR="00B073EF" w:rsidRPr="00E12EE8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76</w:t>
            </w:r>
          </w:p>
        </w:tc>
        <w:tc>
          <w:tcPr>
            <w:tcW w:w="917" w:type="dxa"/>
            <w:vAlign w:val="center"/>
          </w:tcPr>
          <w:p w:rsidR="00B073EF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</w:tr>
      <w:tr w:rsidR="00B073EF" w:rsidTr="00B073EF">
        <w:tc>
          <w:tcPr>
            <w:tcW w:w="653" w:type="dxa"/>
            <w:vAlign w:val="center"/>
          </w:tcPr>
          <w:p w:rsidR="00B073EF" w:rsidRDefault="00B073EF" w:rsidP="00BB25E2">
            <w:pPr>
              <w:pStyle w:val="3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11pt"/>
              </w:rPr>
              <w:t>6.</w:t>
            </w:r>
          </w:p>
        </w:tc>
        <w:tc>
          <w:tcPr>
            <w:tcW w:w="4887" w:type="dxa"/>
          </w:tcPr>
          <w:p w:rsidR="00B073EF" w:rsidRDefault="00B073EF" w:rsidP="00E12EE8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"/>
              </w:rPr>
              <w:t>билетов по категориям для приема экзаменов, зачетов</w:t>
            </w:r>
          </w:p>
        </w:tc>
        <w:tc>
          <w:tcPr>
            <w:tcW w:w="966" w:type="dxa"/>
            <w:vAlign w:val="center"/>
          </w:tcPr>
          <w:p w:rsidR="00B073EF" w:rsidRPr="002468AA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 w:rsidRPr="002468AA">
              <w:rPr>
                <w:color w:val="auto"/>
              </w:rPr>
              <w:t>15</w:t>
            </w:r>
          </w:p>
        </w:tc>
        <w:tc>
          <w:tcPr>
            <w:tcW w:w="966" w:type="dxa"/>
            <w:vAlign w:val="center"/>
          </w:tcPr>
          <w:p w:rsidR="00B073EF" w:rsidRPr="008E2B22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966" w:type="dxa"/>
            <w:vAlign w:val="center"/>
          </w:tcPr>
          <w:p w:rsidR="00B073EF" w:rsidRPr="00E12EE8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917" w:type="dxa"/>
            <w:vAlign w:val="center"/>
          </w:tcPr>
          <w:p w:rsidR="00B073EF" w:rsidRDefault="00163541" w:rsidP="00B073EF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B073EF" w:rsidTr="00B073EF">
        <w:tc>
          <w:tcPr>
            <w:tcW w:w="653" w:type="dxa"/>
            <w:vAlign w:val="bottom"/>
          </w:tcPr>
          <w:p w:rsidR="00B073EF" w:rsidRDefault="00B073EF" w:rsidP="00BB25E2">
            <w:pPr>
              <w:pStyle w:val="3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11pt"/>
                <w:lang w:val="en-US"/>
              </w:rPr>
              <w:t>7</w:t>
            </w:r>
            <w:r>
              <w:rPr>
                <w:rStyle w:val="11pt"/>
              </w:rPr>
              <w:t>.</w:t>
            </w:r>
          </w:p>
        </w:tc>
        <w:tc>
          <w:tcPr>
            <w:tcW w:w="4887" w:type="dxa"/>
            <w:vAlign w:val="bottom"/>
          </w:tcPr>
          <w:p w:rsidR="00B073EF" w:rsidRDefault="00B073EF" w:rsidP="00E12EE8">
            <w:pPr>
              <w:pStyle w:val="3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учебно-методических пособий</w:t>
            </w:r>
          </w:p>
        </w:tc>
        <w:tc>
          <w:tcPr>
            <w:tcW w:w="966" w:type="dxa"/>
            <w:vAlign w:val="bottom"/>
          </w:tcPr>
          <w:p w:rsidR="00B073EF" w:rsidRPr="002468AA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 w:rsidRPr="002468AA">
              <w:rPr>
                <w:color w:val="auto"/>
              </w:rPr>
              <w:t>6</w:t>
            </w:r>
          </w:p>
        </w:tc>
        <w:tc>
          <w:tcPr>
            <w:tcW w:w="966" w:type="dxa"/>
            <w:vAlign w:val="bottom"/>
          </w:tcPr>
          <w:p w:rsidR="00B073EF" w:rsidRPr="008E2B22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966" w:type="dxa"/>
            <w:vAlign w:val="bottom"/>
          </w:tcPr>
          <w:p w:rsidR="00B073EF" w:rsidRPr="00E12EE8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917" w:type="dxa"/>
            <w:vAlign w:val="center"/>
          </w:tcPr>
          <w:p w:rsidR="00B073EF" w:rsidRDefault="00163541" w:rsidP="00B073EF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B073EF" w:rsidTr="00B073EF">
        <w:tc>
          <w:tcPr>
            <w:tcW w:w="653" w:type="dxa"/>
            <w:vAlign w:val="bottom"/>
          </w:tcPr>
          <w:p w:rsidR="00B073EF" w:rsidRDefault="00B073EF" w:rsidP="00BB25E2">
            <w:pPr>
              <w:pStyle w:val="3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11pt"/>
                <w:lang w:val="en-US"/>
              </w:rPr>
              <w:t>8</w:t>
            </w:r>
            <w:r>
              <w:rPr>
                <w:rStyle w:val="11pt"/>
              </w:rPr>
              <w:t>.</w:t>
            </w:r>
          </w:p>
        </w:tc>
        <w:tc>
          <w:tcPr>
            <w:tcW w:w="4887" w:type="dxa"/>
            <w:vAlign w:val="bottom"/>
          </w:tcPr>
          <w:p w:rsidR="00B073EF" w:rsidRDefault="00B073EF" w:rsidP="00E12EE8">
            <w:pPr>
              <w:pStyle w:val="3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комплектов раздаточных материалов</w:t>
            </w:r>
          </w:p>
        </w:tc>
        <w:tc>
          <w:tcPr>
            <w:tcW w:w="966" w:type="dxa"/>
            <w:vAlign w:val="bottom"/>
          </w:tcPr>
          <w:p w:rsidR="00B073EF" w:rsidRPr="002468AA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 w:rsidRPr="002468AA">
              <w:rPr>
                <w:color w:val="auto"/>
              </w:rPr>
              <w:t>1</w:t>
            </w:r>
          </w:p>
        </w:tc>
        <w:tc>
          <w:tcPr>
            <w:tcW w:w="966" w:type="dxa"/>
            <w:vAlign w:val="bottom"/>
          </w:tcPr>
          <w:p w:rsidR="00B073EF" w:rsidRPr="008E2B22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66" w:type="dxa"/>
            <w:vAlign w:val="bottom"/>
          </w:tcPr>
          <w:p w:rsidR="00B073EF" w:rsidRPr="00E12EE8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17" w:type="dxa"/>
            <w:vAlign w:val="center"/>
          </w:tcPr>
          <w:p w:rsidR="00B073EF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B073EF" w:rsidTr="00B073EF">
        <w:tc>
          <w:tcPr>
            <w:tcW w:w="653" w:type="dxa"/>
            <w:vAlign w:val="bottom"/>
          </w:tcPr>
          <w:p w:rsidR="00B073EF" w:rsidRDefault="00B073EF" w:rsidP="00BB25E2">
            <w:pPr>
              <w:pStyle w:val="3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11pt"/>
                <w:lang w:val="en-US"/>
              </w:rPr>
              <w:t>9</w:t>
            </w:r>
            <w:r>
              <w:rPr>
                <w:rStyle w:val="11pt"/>
              </w:rPr>
              <w:t>.</w:t>
            </w:r>
          </w:p>
        </w:tc>
        <w:tc>
          <w:tcPr>
            <w:tcW w:w="4887" w:type="dxa"/>
            <w:vAlign w:val="bottom"/>
          </w:tcPr>
          <w:p w:rsidR="00B073EF" w:rsidRDefault="00B073EF" w:rsidP="00E12EE8">
            <w:pPr>
              <w:pStyle w:val="3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макетов, плакатов и стендов</w:t>
            </w:r>
          </w:p>
        </w:tc>
        <w:tc>
          <w:tcPr>
            <w:tcW w:w="966" w:type="dxa"/>
            <w:vAlign w:val="bottom"/>
          </w:tcPr>
          <w:p w:rsidR="00B073EF" w:rsidRPr="002468AA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 w:rsidRPr="002468AA">
              <w:rPr>
                <w:color w:val="auto"/>
              </w:rPr>
              <w:t>1</w:t>
            </w:r>
          </w:p>
        </w:tc>
        <w:tc>
          <w:tcPr>
            <w:tcW w:w="966" w:type="dxa"/>
            <w:vAlign w:val="bottom"/>
          </w:tcPr>
          <w:p w:rsidR="00B073EF" w:rsidRPr="008E2B22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6" w:type="dxa"/>
            <w:vAlign w:val="bottom"/>
          </w:tcPr>
          <w:p w:rsidR="00B073EF" w:rsidRPr="00E12EE8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17" w:type="dxa"/>
            <w:vAlign w:val="center"/>
          </w:tcPr>
          <w:p w:rsidR="00B073EF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B073EF" w:rsidTr="00B073EF">
        <w:tc>
          <w:tcPr>
            <w:tcW w:w="653" w:type="dxa"/>
            <w:vAlign w:val="bottom"/>
          </w:tcPr>
          <w:p w:rsidR="00B073EF" w:rsidRDefault="00B073EF" w:rsidP="0045529D">
            <w:pPr>
              <w:pStyle w:val="3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11pt"/>
              </w:rPr>
              <w:t>1</w:t>
            </w:r>
            <w:r>
              <w:rPr>
                <w:rStyle w:val="11pt"/>
                <w:lang w:val="en-US"/>
              </w:rPr>
              <w:t>0</w:t>
            </w:r>
            <w:r>
              <w:rPr>
                <w:rStyle w:val="11pt"/>
              </w:rPr>
              <w:t>.</w:t>
            </w:r>
          </w:p>
        </w:tc>
        <w:tc>
          <w:tcPr>
            <w:tcW w:w="4887" w:type="dxa"/>
            <w:vAlign w:val="bottom"/>
          </w:tcPr>
          <w:p w:rsidR="00B073EF" w:rsidRDefault="00B073EF" w:rsidP="00E12EE8">
            <w:pPr>
              <w:pStyle w:val="3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презентаций</w:t>
            </w:r>
          </w:p>
        </w:tc>
        <w:tc>
          <w:tcPr>
            <w:tcW w:w="966" w:type="dxa"/>
            <w:vAlign w:val="bottom"/>
          </w:tcPr>
          <w:p w:rsidR="00B073EF" w:rsidRPr="00BC4FE3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966" w:type="dxa"/>
            <w:vAlign w:val="bottom"/>
          </w:tcPr>
          <w:p w:rsidR="00B073EF" w:rsidRPr="008E2B22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966" w:type="dxa"/>
            <w:vAlign w:val="bottom"/>
          </w:tcPr>
          <w:p w:rsidR="00B073EF" w:rsidRPr="00E12EE8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917" w:type="dxa"/>
            <w:vAlign w:val="center"/>
          </w:tcPr>
          <w:p w:rsidR="00B073EF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</w:tr>
    </w:tbl>
    <w:p w:rsidR="00866BD5" w:rsidRPr="00E12EE8" w:rsidRDefault="00761156">
      <w:pPr>
        <w:pStyle w:val="3"/>
        <w:shd w:val="clear" w:color="auto" w:fill="auto"/>
        <w:spacing w:before="300" w:after="296" w:line="322" w:lineRule="exact"/>
        <w:ind w:left="200" w:right="20" w:firstLine="720"/>
        <w:jc w:val="both"/>
        <w:rPr>
          <w:color w:val="auto"/>
        </w:rPr>
      </w:pPr>
      <w:r w:rsidRPr="00E12EE8">
        <w:rPr>
          <w:color w:val="auto"/>
        </w:rPr>
        <w:t>В целях повышения квалификации и профессионального мастерства командно-преподавательского состава в 20</w:t>
      </w:r>
      <w:r w:rsidR="002468AA">
        <w:rPr>
          <w:color w:val="auto"/>
        </w:rPr>
        <w:t>2</w:t>
      </w:r>
      <w:r w:rsidR="00B073EF">
        <w:rPr>
          <w:color w:val="auto"/>
        </w:rPr>
        <w:t>3</w:t>
      </w:r>
      <w:r w:rsidRPr="00E12EE8">
        <w:rPr>
          <w:color w:val="auto"/>
        </w:rPr>
        <w:t xml:space="preserve"> году</w:t>
      </w:r>
      <w:r w:rsidR="00C45D63">
        <w:rPr>
          <w:color w:val="auto"/>
        </w:rPr>
        <w:t xml:space="preserve"> </w:t>
      </w:r>
      <w:r w:rsidRPr="00E12EE8">
        <w:rPr>
          <w:color w:val="auto"/>
        </w:rPr>
        <w:t>проводились следующие мероприятия:</w:t>
      </w:r>
    </w:p>
    <w:tbl>
      <w:tblPr>
        <w:tblStyle w:val="af3"/>
        <w:tblW w:w="9834" w:type="dxa"/>
        <w:tblInd w:w="200" w:type="dxa"/>
        <w:tblLook w:val="04A0" w:firstRow="1" w:lastRow="0" w:firstColumn="1" w:lastColumn="0" w:noHBand="0" w:noVBand="1"/>
      </w:tblPr>
      <w:tblGrid>
        <w:gridCol w:w="653"/>
        <w:gridCol w:w="5221"/>
        <w:gridCol w:w="990"/>
        <w:gridCol w:w="990"/>
        <w:gridCol w:w="990"/>
        <w:gridCol w:w="990"/>
      </w:tblGrid>
      <w:tr w:rsidR="00B073EF" w:rsidRPr="00E12EE8" w:rsidTr="00B073EF">
        <w:tc>
          <w:tcPr>
            <w:tcW w:w="653" w:type="dxa"/>
            <w:vAlign w:val="bottom"/>
          </w:tcPr>
          <w:p w:rsidR="00B073EF" w:rsidRPr="00E12EE8" w:rsidRDefault="00B073EF" w:rsidP="00E12EE8">
            <w:pPr>
              <w:pStyle w:val="3"/>
              <w:shd w:val="clear" w:color="auto" w:fill="auto"/>
              <w:spacing w:before="0" w:after="60" w:line="220" w:lineRule="exact"/>
              <w:ind w:left="140"/>
              <w:jc w:val="left"/>
              <w:rPr>
                <w:color w:val="auto"/>
              </w:rPr>
            </w:pPr>
            <w:r w:rsidRPr="00E12EE8">
              <w:rPr>
                <w:rStyle w:val="11pt"/>
                <w:color w:val="auto"/>
              </w:rPr>
              <w:t>№</w:t>
            </w:r>
          </w:p>
          <w:p w:rsidR="00B073EF" w:rsidRPr="00E12EE8" w:rsidRDefault="00B073EF" w:rsidP="00E12EE8">
            <w:pPr>
              <w:pStyle w:val="3"/>
              <w:shd w:val="clear" w:color="auto" w:fill="auto"/>
              <w:spacing w:before="60" w:after="0" w:line="220" w:lineRule="exact"/>
              <w:ind w:left="140"/>
              <w:jc w:val="left"/>
              <w:rPr>
                <w:color w:val="auto"/>
              </w:rPr>
            </w:pPr>
            <w:proofErr w:type="gramStart"/>
            <w:r w:rsidRPr="00E12EE8">
              <w:rPr>
                <w:rStyle w:val="11pt"/>
                <w:color w:val="auto"/>
              </w:rPr>
              <w:t>п</w:t>
            </w:r>
            <w:proofErr w:type="gramEnd"/>
            <w:r w:rsidRPr="00E12EE8">
              <w:rPr>
                <w:rStyle w:val="11pt"/>
                <w:color w:val="auto"/>
              </w:rPr>
              <w:t>/п</w:t>
            </w:r>
          </w:p>
        </w:tc>
        <w:tc>
          <w:tcPr>
            <w:tcW w:w="5221" w:type="dxa"/>
            <w:vAlign w:val="center"/>
          </w:tcPr>
          <w:p w:rsidR="00B073EF" w:rsidRPr="00E12EE8" w:rsidRDefault="00B073EF" w:rsidP="00E12EE8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 w:rsidRPr="00E12EE8">
              <w:rPr>
                <w:rStyle w:val="11pt"/>
                <w:color w:val="auto"/>
              </w:rPr>
              <w:t>Наименование мероприятий</w:t>
            </w:r>
          </w:p>
        </w:tc>
        <w:tc>
          <w:tcPr>
            <w:tcW w:w="990" w:type="dxa"/>
            <w:vAlign w:val="center"/>
          </w:tcPr>
          <w:p w:rsidR="00B073EF" w:rsidRPr="00FA7196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2020 г.</w:t>
            </w:r>
          </w:p>
        </w:tc>
        <w:tc>
          <w:tcPr>
            <w:tcW w:w="990" w:type="dxa"/>
            <w:vAlign w:val="center"/>
          </w:tcPr>
          <w:p w:rsidR="00B073EF" w:rsidRPr="00E12EE8" w:rsidRDefault="00B073EF" w:rsidP="008E2B22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 w:rsidRPr="00E12EE8">
              <w:rPr>
                <w:rStyle w:val="11pt"/>
                <w:color w:val="auto"/>
              </w:rPr>
              <w:t>20</w:t>
            </w:r>
            <w:r>
              <w:rPr>
                <w:rStyle w:val="11pt"/>
                <w:color w:val="auto"/>
              </w:rPr>
              <w:t>21</w:t>
            </w:r>
            <w:r w:rsidRPr="00E12EE8">
              <w:rPr>
                <w:rStyle w:val="11pt"/>
                <w:color w:val="auto"/>
              </w:rPr>
              <w:t>г.</w:t>
            </w:r>
          </w:p>
        </w:tc>
        <w:tc>
          <w:tcPr>
            <w:tcW w:w="990" w:type="dxa"/>
            <w:vAlign w:val="center"/>
          </w:tcPr>
          <w:p w:rsidR="00B073EF" w:rsidRPr="00E12EE8" w:rsidRDefault="00B073EF" w:rsidP="008E2B22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 w:rsidRPr="00E12EE8">
              <w:rPr>
                <w:rStyle w:val="11pt"/>
                <w:color w:val="auto"/>
              </w:rPr>
              <w:t>20</w:t>
            </w:r>
            <w:r>
              <w:rPr>
                <w:rStyle w:val="11pt"/>
                <w:color w:val="auto"/>
              </w:rPr>
              <w:t>22</w:t>
            </w:r>
            <w:r w:rsidRPr="00E12EE8">
              <w:rPr>
                <w:rStyle w:val="11pt"/>
                <w:color w:val="auto"/>
              </w:rPr>
              <w:t xml:space="preserve"> г.</w:t>
            </w:r>
          </w:p>
        </w:tc>
        <w:tc>
          <w:tcPr>
            <w:tcW w:w="990" w:type="dxa"/>
            <w:vAlign w:val="center"/>
          </w:tcPr>
          <w:p w:rsidR="00B073EF" w:rsidRPr="00B073EF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rStyle w:val="11pt"/>
                <w:color w:val="auto"/>
              </w:rPr>
            </w:pPr>
            <w:r w:rsidRPr="00B073EF">
              <w:rPr>
                <w:color w:val="auto"/>
                <w:sz w:val="22"/>
                <w:szCs w:val="22"/>
              </w:rPr>
              <w:t>2023 г.</w:t>
            </w:r>
          </w:p>
        </w:tc>
      </w:tr>
      <w:tr w:rsidR="00B073EF" w:rsidTr="00B073EF">
        <w:tc>
          <w:tcPr>
            <w:tcW w:w="653" w:type="dxa"/>
            <w:vAlign w:val="center"/>
          </w:tcPr>
          <w:p w:rsidR="00B073EF" w:rsidRDefault="00B073EF" w:rsidP="00BB25E2">
            <w:pPr>
              <w:pStyle w:val="3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11pt"/>
              </w:rPr>
              <w:t>1.</w:t>
            </w:r>
          </w:p>
        </w:tc>
        <w:tc>
          <w:tcPr>
            <w:tcW w:w="5221" w:type="dxa"/>
          </w:tcPr>
          <w:p w:rsidR="00B073EF" w:rsidRDefault="00B073EF" w:rsidP="00E12EE8">
            <w:pPr>
              <w:pStyle w:val="3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Повышение квалификации и обучение разной направленности в образовательных учреждениях МЧС России</w:t>
            </w:r>
          </w:p>
        </w:tc>
        <w:tc>
          <w:tcPr>
            <w:tcW w:w="990" w:type="dxa"/>
            <w:vAlign w:val="center"/>
          </w:tcPr>
          <w:p w:rsidR="00B073EF" w:rsidRPr="00FA7196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</w:p>
        </w:tc>
        <w:tc>
          <w:tcPr>
            <w:tcW w:w="990" w:type="dxa"/>
            <w:vAlign w:val="center"/>
          </w:tcPr>
          <w:p w:rsidR="00B073EF" w:rsidRPr="000F1C72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rStyle w:val="11pt"/>
                <w:color w:val="auto"/>
              </w:rPr>
              <w:t>1</w:t>
            </w:r>
          </w:p>
        </w:tc>
        <w:tc>
          <w:tcPr>
            <w:tcW w:w="990" w:type="dxa"/>
            <w:vAlign w:val="center"/>
          </w:tcPr>
          <w:p w:rsidR="00B073EF" w:rsidRPr="006B79A0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rStyle w:val="11pt"/>
                <w:color w:val="auto"/>
              </w:rPr>
              <w:t>3</w:t>
            </w:r>
          </w:p>
        </w:tc>
        <w:tc>
          <w:tcPr>
            <w:tcW w:w="990" w:type="dxa"/>
            <w:vAlign w:val="center"/>
          </w:tcPr>
          <w:p w:rsidR="00B073EF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</w:t>
            </w:r>
          </w:p>
        </w:tc>
      </w:tr>
      <w:tr w:rsidR="00B073EF" w:rsidTr="00B073EF">
        <w:tc>
          <w:tcPr>
            <w:tcW w:w="653" w:type="dxa"/>
            <w:vAlign w:val="center"/>
          </w:tcPr>
          <w:p w:rsidR="00B073EF" w:rsidRDefault="00B073EF" w:rsidP="00BB25E2">
            <w:pPr>
              <w:pStyle w:val="3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11pt"/>
              </w:rPr>
              <w:t>2.</w:t>
            </w:r>
          </w:p>
        </w:tc>
        <w:tc>
          <w:tcPr>
            <w:tcW w:w="5221" w:type="dxa"/>
            <w:vAlign w:val="bottom"/>
          </w:tcPr>
          <w:p w:rsidR="00B073EF" w:rsidRDefault="00B073EF" w:rsidP="00E12EE8">
            <w:pPr>
              <w:pStyle w:val="3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Проведение открытых занятий</w:t>
            </w:r>
          </w:p>
        </w:tc>
        <w:tc>
          <w:tcPr>
            <w:tcW w:w="990" w:type="dxa"/>
            <w:vAlign w:val="bottom"/>
          </w:tcPr>
          <w:p w:rsidR="00B073EF" w:rsidRPr="002468AA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0</w:t>
            </w:r>
            <w:r>
              <w:rPr>
                <w:color w:val="auto"/>
                <w:vertAlign w:val="superscript"/>
              </w:rPr>
              <w:t>*</w:t>
            </w:r>
          </w:p>
        </w:tc>
        <w:tc>
          <w:tcPr>
            <w:tcW w:w="990" w:type="dxa"/>
            <w:vAlign w:val="bottom"/>
          </w:tcPr>
          <w:p w:rsidR="00B073EF" w:rsidRPr="000F1C72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 w:rsidRPr="000F1C72">
              <w:rPr>
                <w:rStyle w:val="11pt"/>
                <w:color w:val="auto"/>
              </w:rPr>
              <w:t>4</w:t>
            </w:r>
          </w:p>
        </w:tc>
        <w:tc>
          <w:tcPr>
            <w:tcW w:w="990" w:type="dxa"/>
            <w:vAlign w:val="bottom"/>
          </w:tcPr>
          <w:p w:rsidR="00B073EF" w:rsidRPr="006B79A0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 w:rsidRPr="006B79A0">
              <w:rPr>
                <w:rStyle w:val="11pt"/>
                <w:color w:val="auto"/>
              </w:rPr>
              <w:t>4</w:t>
            </w:r>
          </w:p>
        </w:tc>
        <w:tc>
          <w:tcPr>
            <w:tcW w:w="990" w:type="dxa"/>
            <w:vAlign w:val="center"/>
          </w:tcPr>
          <w:p w:rsidR="00B073EF" w:rsidRPr="006B79A0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4</w:t>
            </w:r>
          </w:p>
        </w:tc>
      </w:tr>
      <w:tr w:rsidR="00B073EF" w:rsidTr="00B073EF">
        <w:tc>
          <w:tcPr>
            <w:tcW w:w="653" w:type="dxa"/>
            <w:vAlign w:val="center"/>
          </w:tcPr>
          <w:p w:rsidR="00B073EF" w:rsidRDefault="00B073EF" w:rsidP="00BB25E2">
            <w:pPr>
              <w:pStyle w:val="3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11pt"/>
              </w:rPr>
              <w:t>3.</w:t>
            </w:r>
          </w:p>
        </w:tc>
        <w:tc>
          <w:tcPr>
            <w:tcW w:w="5221" w:type="dxa"/>
            <w:vAlign w:val="bottom"/>
          </w:tcPr>
          <w:p w:rsidR="00B073EF" w:rsidRDefault="00B073EF" w:rsidP="00E12EE8">
            <w:pPr>
              <w:pStyle w:val="3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Проведение показательных занятий</w:t>
            </w:r>
          </w:p>
        </w:tc>
        <w:tc>
          <w:tcPr>
            <w:tcW w:w="990" w:type="dxa"/>
          </w:tcPr>
          <w:p w:rsidR="00B073EF" w:rsidRDefault="00B073EF" w:rsidP="00B073EF">
            <w:pPr>
              <w:jc w:val="center"/>
            </w:pPr>
            <w:r w:rsidRPr="009B76E5">
              <w:rPr>
                <w:color w:val="auto"/>
              </w:rPr>
              <w:t>0</w:t>
            </w:r>
            <w:r w:rsidRPr="009B76E5">
              <w:rPr>
                <w:color w:val="auto"/>
                <w:vertAlign w:val="superscript"/>
              </w:rPr>
              <w:t>*</w:t>
            </w:r>
          </w:p>
        </w:tc>
        <w:tc>
          <w:tcPr>
            <w:tcW w:w="990" w:type="dxa"/>
            <w:vAlign w:val="bottom"/>
          </w:tcPr>
          <w:p w:rsidR="00B073EF" w:rsidRPr="000F1C72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 w:rsidRPr="000F1C72">
              <w:rPr>
                <w:rStyle w:val="11pt"/>
                <w:color w:val="auto"/>
              </w:rPr>
              <w:t>4</w:t>
            </w:r>
          </w:p>
        </w:tc>
        <w:tc>
          <w:tcPr>
            <w:tcW w:w="990" w:type="dxa"/>
            <w:vAlign w:val="bottom"/>
          </w:tcPr>
          <w:p w:rsidR="00B073EF" w:rsidRPr="006B79A0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 w:rsidRPr="006B79A0">
              <w:rPr>
                <w:rStyle w:val="11pt"/>
                <w:color w:val="auto"/>
              </w:rPr>
              <w:t>4</w:t>
            </w:r>
          </w:p>
        </w:tc>
        <w:tc>
          <w:tcPr>
            <w:tcW w:w="990" w:type="dxa"/>
            <w:vAlign w:val="center"/>
          </w:tcPr>
          <w:p w:rsidR="00B073EF" w:rsidRPr="006B79A0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4</w:t>
            </w:r>
          </w:p>
        </w:tc>
      </w:tr>
      <w:tr w:rsidR="00B073EF" w:rsidTr="00B073EF">
        <w:tc>
          <w:tcPr>
            <w:tcW w:w="653" w:type="dxa"/>
            <w:vAlign w:val="center"/>
          </w:tcPr>
          <w:p w:rsidR="00B073EF" w:rsidRDefault="00B073EF" w:rsidP="00BB25E2">
            <w:pPr>
              <w:pStyle w:val="3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11pt"/>
              </w:rPr>
              <w:t>4.</w:t>
            </w:r>
          </w:p>
        </w:tc>
        <w:tc>
          <w:tcPr>
            <w:tcW w:w="5221" w:type="dxa"/>
            <w:vAlign w:val="bottom"/>
          </w:tcPr>
          <w:p w:rsidR="00B073EF" w:rsidRDefault="00B073EF" w:rsidP="00E12EE8">
            <w:pPr>
              <w:pStyle w:val="3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Взаимные посещения занятий</w:t>
            </w:r>
          </w:p>
        </w:tc>
        <w:tc>
          <w:tcPr>
            <w:tcW w:w="990" w:type="dxa"/>
          </w:tcPr>
          <w:p w:rsidR="00B073EF" w:rsidRDefault="00B073EF" w:rsidP="00B073EF">
            <w:pPr>
              <w:jc w:val="center"/>
            </w:pPr>
            <w:r w:rsidRPr="009B76E5">
              <w:rPr>
                <w:color w:val="auto"/>
              </w:rPr>
              <w:t>0</w:t>
            </w:r>
            <w:r w:rsidRPr="009B76E5">
              <w:rPr>
                <w:color w:val="auto"/>
                <w:vertAlign w:val="superscript"/>
              </w:rPr>
              <w:t>*</w:t>
            </w:r>
          </w:p>
        </w:tc>
        <w:tc>
          <w:tcPr>
            <w:tcW w:w="990" w:type="dxa"/>
            <w:vAlign w:val="bottom"/>
          </w:tcPr>
          <w:p w:rsidR="00B073EF" w:rsidRPr="000F1C72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 w:rsidRPr="000F1C72">
              <w:rPr>
                <w:rStyle w:val="11pt"/>
                <w:color w:val="auto"/>
              </w:rPr>
              <w:t>8</w:t>
            </w:r>
          </w:p>
        </w:tc>
        <w:tc>
          <w:tcPr>
            <w:tcW w:w="990" w:type="dxa"/>
            <w:vAlign w:val="bottom"/>
          </w:tcPr>
          <w:p w:rsidR="00B073EF" w:rsidRPr="006B79A0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 w:rsidRPr="006B79A0">
              <w:rPr>
                <w:rStyle w:val="11pt"/>
                <w:color w:val="auto"/>
              </w:rPr>
              <w:t>8</w:t>
            </w:r>
          </w:p>
        </w:tc>
        <w:tc>
          <w:tcPr>
            <w:tcW w:w="990" w:type="dxa"/>
            <w:vAlign w:val="center"/>
          </w:tcPr>
          <w:p w:rsidR="00B073EF" w:rsidRPr="006B79A0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8</w:t>
            </w:r>
          </w:p>
        </w:tc>
      </w:tr>
      <w:tr w:rsidR="00B073EF" w:rsidTr="00B073EF">
        <w:tc>
          <w:tcPr>
            <w:tcW w:w="653" w:type="dxa"/>
            <w:vAlign w:val="center"/>
          </w:tcPr>
          <w:p w:rsidR="00B073EF" w:rsidRDefault="00B073EF" w:rsidP="00BB25E2">
            <w:pPr>
              <w:pStyle w:val="3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11pt"/>
              </w:rPr>
              <w:t>5.</w:t>
            </w:r>
          </w:p>
        </w:tc>
        <w:tc>
          <w:tcPr>
            <w:tcW w:w="5221" w:type="dxa"/>
            <w:vAlign w:val="bottom"/>
          </w:tcPr>
          <w:p w:rsidR="00B073EF" w:rsidRDefault="00B073EF" w:rsidP="00E12EE8">
            <w:pPr>
              <w:pStyle w:val="3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Посещение занятий в рамках педагогического контроля</w:t>
            </w:r>
          </w:p>
        </w:tc>
        <w:tc>
          <w:tcPr>
            <w:tcW w:w="990" w:type="dxa"/>
          </w:tcPr>
          <w:p w:rsidR="00B073EF" w:rsidRDefault="00B073EF" w:rsidP="00B073EF">
            <w:pPr>
              <w:jc w:val="center"/>
            </w:pPr>
            <w:r>
              <w:rPr>
                <w:color w:val="auto"/>
              </w:rPr>
              <w:t>12</w:t>
            </w:r>
            <w:r w:rsidRPr="009B76E5">
              <w:rPr>
                <w:color w:val="auto"/>
                <w:vertAlign w:val="superscript"/>
              </w:rPr>
              <w:t>*</w:t>
            </w:r>
          </w:p>
        </w:tc>
        <w:tc>
          <w:tcPr>
            <w:tcW w:w="990" w:type="dxa"/>
            <w:vAlign w:val="center"/>
          </w:tcPr>
          <w:p w:rsidR="00B073EF" w:rsidRPr="006B79A0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  <w:lang w:val="en-US"/>
              </w:rPr>
            </w:pPr>
            <w:r w:rsidRPr="006B79A0">
              <w:rPr>
                <w:rStyle w:val="11pt"/>
                <w:color w:val="auto"/>
              </w:rPr>
              <w:t>8</w:t>
            </w:r>
          </w:p>
        </w:tc>
        <w:tc>
          <w:tcPr>
            <w:tcW w:w="990" w:type="dxa"/>
            <w:vAlign w:val="center"/>
          </w:tcPr>
          <w:p w:rsidR="00B073EF" w:rsidRPr="006B79A0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  <w:lang w:val="en-US"/>
              </w:rPr>
            </w:pPr>
            <w:r w:rsidRPr="006B79A0">
              <w:rPr>
                <w:rStyle w:val="11pt"/>
                <w:color w:val="auto"/>
              </w:rPr>
              <w:t>8</w:t>
            </w:r>
          </w:p>
        </w:tc>
        <w:tc>
          <w:tcPr>
            <w:tcW w:w="990" w:type="dxa"/>
            <w:vAlign w:val="center"/>
          </w:tcPr>
          <w:p w:rsidR="00B073EF" w:rsidRPr="006B79A0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8</w:t>
            </w:r>
          </w:p>
        </w:tc>
      </w:tr>
      <w:tr w:rsidR="00B073EF" w:rsidTr="00B073EF">
        <w:tc>
          <w:tcPr>
            <w:tcW w:w="653" w:type="dxa"/>
            <w:vAlign w:val="center"/>
          </w:tcPr>
          <w:p w:rsidR="00B073EF" w:rsidRDefault="00B073EF" w:rsidP="00BB25E2">
            <w:pPr>
              <w:pStyle w:val="3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11pt"/>
              </w:rPr>
              <w:t>6.</w:t>
            </w:r>
          </w:p>
        </w:tc>
        <w:tc>
          <w:tcPr>
            <w:tcW w:w="5221" w:type="dxa"/>
            <w:vAlign w:val="bottom"/>
          </w:tcPr>
          <w:p w:rsidR="00B073EF" w:rsidRDefault="00B073EF" w:rsidP="00E12EE8">
            <w:pPr>
              <w:pStyle w:val="3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Проведено заседаний педагогического совета</w:t>
            </w:r>
          </w:p>
        </w:tc>
        <w:tc>
          <w:tcPr>
            <w:tcW w:w="990" w:type="dxa"/>
            <w:vAlign w:val="bottom"/>
          </w:tcPr>
          <w:p w:rsidR="00B073EF" w:rsidRPr="00FA7196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990" w:type="dxa"/>
            <w:vAlign w:val="bottom"/>
          </w:tcPr>
          <w:p w:rsidR="00B073EF" w:rsidRPr="006B79A0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 w:rsidRPr="006B79A0">
              <w:rPr>
                <w:rStyle w:val="11pt"/>
                <w:color w:val="auto"/>
              </w:rPr>
              <w:t>12</w:t>
            </w:r>
          </w:p>
        </w:tc>
        <w:tc>
          <w:tcPr>
            <w:tcW w:w="990" w:type="dxa"/>
            <w:vAlign w:val="bottom"/>
          </w:tcPr>
          <w:p w:rsidR="00B073EF" w:rsidRPr="006B79A0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 w:rsidRPr="006B79A0">
              <w:rPr>
                <w:rStyle w:val="11pt"/>
                <w:color w:val="auto"/>
              </w:rPr>
              <w:t>12</w:t>
            </w:r>
          </w:p>
        </w:tc>
        <w:tc>
          <w:tcPr>
            <w:tcW w:w="990" w:type="dxa"/>
            <w:vAlign w:val="center"/>
          </w:tcPr>
          <w:p w:rsidR="00B073EF" w:rsidRPr="006B79A0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12</w:t>
            </w:r>
          </w:p>
        </w:tc>
      </w:tr>
      <w:tr w:rsidR="00B073EF" w:rsidTr="00B073EF">
        <w:tc>
          <w:tcPr>
            <w:tcW w:w="653" w:type="dxa"/>
            <w:vAlign w:val="center"/>
          </w:tcPr>
          <w:p w:rsidR="00B073EF" w:rsidRDefault="00B073EF" w:rsidP="00BB25E2">
            <w:pPr>
              <w:pStyle w:val="3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11pt"/>
              </w:rPr>
              <w:t>7.</w:t>
            </w:r>
          </w:p>
        </w:tc>
        <w:tc>
          <w:tcPr>
            <w:tcW w:w="5221" w:type="dxa"/>
            <w:vAlign w:val="bottom"/>
          </w:tcPr>
          <w:p w:rsidR="00B073EF" w:rsidRDefault="00B073EF" w:rsidP="00E12EE8">
            <w:pPr>
              <w:pStyle w:val="3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1pt"/>
              </w:rPr>
              <w:t>Привлечение к организации учебного процесса практических специалистов МЧС России</w:t>
            </w:r>
          </w:p>
        </w:tc>
        <w:tc>
          <w:tcPr>
            <w:tcW w:w="990" w:type="dxa"/>
            <w:vAlign w:val="center"/>
          </w:tcPr>
          <w:p w:rsidR="00B073EF" w:rsidRPr="00FA7196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990" w:type="dxa"/>
            <w:vAlign w:val="center"/>
          </w:tcPr>
          <w:p w:rsidR="00B073EF" w:rsidRPr="000F1C72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rStyle w:val="11pt"/>
                <w:color w:val="auto"/>
              </w:rPr>
              <w:t>10</w:t>
            </w:r>
          </w:p>
        </w:tc>
        <w:tc>
          <w:tcPr>
            <w:tcW w:w="990" w:type="dxa"/>
            <w:vAlign w:val="center"/>
          </w:tcPr>
          <w:p w:rsidR="00B073EF" w:rsidRPr="006B79A0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 w:rsidRPr="006B79A0">
              <w:rPr>
                <w:rStyle w:val="11pt"/>
                <w:color w:val="auto"/>
              </w:rPr>
              <w:t>6</w:t>
            </w:r>
          </w:p>
        </w:tc>
        <w:tc>
          <w:tcPr>
            <w:tcW w:w="990" w:type="dxa"/>
            <w:vAlign w:val="center"/>
          </w:tcPr>
          <w:p w:rsidR="00B073EF" w:rsidRPr="006B79A0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6</w:t>
            </w:r>
          </w:p>
        </w:tc>
      </w:tr>
      <w:tr w:rsidR="00B073EF" w:rsidTr="00B073EF">
        <w:tc>
          <w:tcPr>
            <w:tcW w:w="653" w:type="dxa"/>
            <w:vAlign w:val="center"/>
          </w:tcPr>
          <w:p w:rsidR="00B073EF" w:rsidRDefault="00B073EF" w:rsidP="00BB25E2">
            <w:pPr>
              <w:pStyle w:val="3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11pt"/>
              </w:rPr>
              <w:t>8.</w:t>
            </w:r>
          </w:p>
        </w:tc>
        <w:tc>
          <w:tcPr>
            <w:tcW w:w="5221" w:type="dxa"/>
            <w:vAlign w:val="bottom"/>
          </w:tcPr>
          <w:p w:rsidR="00B073EF" w:rsidRDefault="00B073EF" w:rsidP="00E12EE8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pt"/>
              </w:rPr>
              <w:t>Проведено практических занятий с выездом на объект</w:t>
            </w:r>
          </w:p>
        </w:tc>
        <w:tc>
          <w:tcPr>
            <w:tcW w:w="990" w:type="dxa"/>
            <w:vAlign w:val="center"/>
          </w:tcPr>
          <w:p w:rsidR="00B073EF" w:rsidRPr="00FA7196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color w:val="auto"/>
              </w:rPr>
              <w:t>8</w:t>
            </w:r>
            <w:r>
              <w:rPr>
                <w:color w:val="auto"/>
                <w:vertAlign w:val="superscript"/>
              </w:rPr>
              <w:t>*</w:t>
            </w:r>
          </w:p>
        </w:tc>
        <w:tc>
          <w:tcPr>
            <w:tcW w:w="990" w:type="dxa"/>
            <w:vAlign w:val="center"/>
          </w:tcPr>
          <w:p w:rsidR="00B073EF" w:rsidRPr="006B79A0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>
              <w:rPr>
                <w:rStyle w:val="11pt"/>
                <w:color w:val="auto"/>
              </w:rPr>
              <w:t>12</w:t>
            </w:r>
          </w:p>
        </w:tc>
        <w:tc>
          <w:tcPr>
            <w:tcW w:w="990" w:type="dxa"/>
            <w:vAlign w:val="center"/>
          </w:tcPr>
          <w:p w:rsidR="00B073EF" w:rsidRPr="006B79A0" w:rsidRDefault="00B073EF" w:rsidP="002468AA">
            <w:pPr>
              <w:pStyle w:val="3"/>
              <w:shd w:val="clear" w:color="auto" w:fill="auto"/>
              <w:spacing w:before="0" w:after="0" w:line="220" w:lineRule="exact"/>
              <w:rPr>
                <w:color w:val="auto"/>
              </w:rPr>
            </w:pPr>
            <w:r w:rsidRPr="006B79A0">
              <w:rPr>
                <w:rStyle w:val="11pt"/>
                <w:color w:val="auto"/>
              </w:rPr>
              <w:t>8</w:t>
            </w:r>
          </w:p>
        </w:tc>
        <w:tc>
          <w:tcPr>
            <w:tcW w:w="990" w:type="dxa"/>
            <w:vAlign w:val="center"/>
          </w:tcPr>
          <w:p w:rsidR="00B073EF" w:rsidRPr="006B79A0" w:rsidRDefault="00B073EF" w:rsidP="00B073EF">
            <w:pPr>
              <w:pStyle w:val="3"/>
              <w:shd w:val="clear" w:color="auto" w:fill="auto"/>
              <w:spacing w:before="0" w:after="0" w:line="220" w:lineRule="exact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8</w:t>
            </w:r>
          </w:p>
        </w:tc>
      </w:tr>
    </w:tbl>
    <w:p w:rsidR="00866BD5" w:rsidRDefault="00866BD5">
      <w:pPr>
        <w:rPr>
          <w:sz w:val="2"/>
          <w:szCs w:val="2"/>
        </w:rPr>
      </w:pPr>
    </w:p>
    <w:p w:rsidR="001928CF" w:rsidRDefault="002468AA">
      <w:pPr>
        <w:pStyle w:val="3"/>
        <w:shd w:val="clear" w:color="auto" w:fill="auto"/>
        <w:spacing w:before="240" w:after="0" w:line="322" w:lineRule="exact"/>
        <w:ind w:left="200" w:right="20" w:firstLine="720"/>
        <w:jc w:val="both"/>
      </w:pPr>
      <w:r>
        <w:rPr>
          <w:color w:val="auto"/>
          <w:vertAlign w:val="superscript"/>
        </w:rPr>
        <w:t xml:space="preserve">* </w:t>
      </w:r>
      <w:r>
        <w:t>В связи с проведением занятий полностью с применением дистанционных технологий ряд мероприятий не проводился.</w:t>
      </w:r>
    </w:p>
    <w:p w:rsidR="00866BD5" w:rsidRDefault="00761156">
      <w:pPr>
        <w:pStyle w:val="3"/>
        <w:shd w:val="clear" w:color="auto" w:fill="auto"/>
        <w:spacing w:before="240" w:after="0" w:line="322" w:lineRule="exact"/>
        <w:ind w:left="200" w:right="20" w:firstLine="720"/>
        <w:jc w:val="both"/>
      </w:pPr>
      <w:r>
        <w:lastRenderedPageBreak/>
        <w:t>В рамках методической работы за 20</w:t>
      </w:r>
      <w:r w:rsidR="002468AA">
        <w:t>2</w:t>
      </w:r>
      <w:r w:rsidR="00B073EF">
        <w:t>3</w:t>
      </w:r>
      <w:r>
        <w:t xml:space="preserve"> год проведено </w:t>
      </w:r>
      <w:r w:rsidR="005510C8" w:rsidRPr="00D74DA5">
        <w:rPr>
          <w:color w:val="auto"/>
        </w:rPr>
        <w:t>1</w:t>
      </w:r>
      <w:r w:rsidR="0045529D" w:rsidRPr="0045529D">
        <w:rPr>
          <w:color w:val="auto"/>
        </w:rPr>
        <w:t>2</w:t>
      </w:r>
      <w:r>
        <w:t xml:space="preserve"> заседани</w:t>
      </w:r>
      <w:r w:rsidR="005510C8">
        <w:t>й педагогического совета</w:t>
      </w:r>
      <w:r>
        <w:t xml:space="preserve">, на которых обсуждались итоги деятельности учебного пункта </w:t>
      </w:r>
      <w:r w:rsidR="006C1943">
        <w:t xml:space="preserve">               </w:t>
      </w:r>
      <w:r>
        <w:t>за отчетные периоды года и ставились задачи на предстоящий период, рассматривались насущные проблемы учебного пункта, состояние дисциплины и успеваемости учебных групп и слушателей.</w:t>
      </w:r>
    </w:p>
    <w:p w:rsidR="001928CF" w:rsidRDefault="001928CF">
      <w:pPr>
        <w:pStyle w:val="3"/>
        <w:shd w:val="clear" w:color="auto" w:fill="auto"/>
        <w:spacing w:before="0" w:after="0" w:line="322" w:lineRule="exact"/>
        <w:ind w:left="200" w:right="20" w:firstLine="720"/>
        <w:jc w:val="both"/>
      </w:pPr>
    </w:p>
    <w:p w:rsidR="00E02632" w:rsidRPr="00BB25E2" w:rsidRDefault="00761156" w:rsidP="00C76A1B">
      <w:pPr>
        <w:pStyle w:val="3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700"/>
        <w:rPr>
          <w:b/>
        </w:rPr>
      </w:pPr>
      <w:r w:rsidRPr="00BB25E2">
        <w:rPr>
          <w:b/>
        </w:rPr>
        <w:t xml:space="preserve">Повышение квалификации и специальное </w:t>
      </w:r>
      <w:proofErr w:type="gramStart"/>
      <w:r w:rsidRPr="00BB25E2">
        <w:rPr>
          <w:b/>
        </w:rPr>
        <w:t>обучение по должност</w:t>
      </w:r>
      <w:r w:rsidR="006C1943">
        <w:rPr>
          <w:b/>
        </w:rPr>
        <w:t>и</w:t>
      </w:r>
      <w:proofErr w:type="gramEnd"/>
      <w:r w:rsidRPr="00BB25E2">
        <w:rPr>
          <w:b/>
        </w:rPr>
        <w:t xml:space="preserve"> руководящего и </w:t>
      </w:r>
      <w:r w:rsidR="00BB25E2">
        <w:rPr>
          <w:b/>
        </w:rPr>
        <w:t>преподавательского состава</w:t>
      </w:r>
    </w:p>
    <w:p w:rsidR="00E02632" w:rsidRPr="00BC1B21" w:rsidRDefault="00E02632" w:rsidP="00E02632">
      <w:pPr>
        <w:pStyle w:val="3"/>
        <w:shd w:val="clear" w:color="auto" w:fill="auto"/>
        <w:spacing w:before="0" w:after="0" w:line="322" w:lineRule="exact"/>
        <w:ind w:left="720" w:right="20"/>
        <w:jc w:val="both"/>
        <w:rPr>
          <w:sz w:val="12"/>
          <w:szCs w:val="12"/>
        </w:rPr>
      </w:pPr>
    </w:p>
    <w:p w:rsidR="00866BD5" w:rsidRDefault="00D730A7" w:rsidP="00E02632">
      <w:pPr>
        <w:pStyle w:val="3"/>
        <w:shd w:val="clear" w:color="auto" w:fill="auto"/>
        <w:spacing w:before="0" w:after="0" w:line="322" w:lineRule="exact"/>
        <w:ind w:right="20" w:firstLine="709"/>
        <w:jc w:val="both"/>
      </w:pPr>
      <w:r>
        <w:t xml:space="preserve">Начальник учебного пункта </w:t>
      </w:r>
      <w:r w:rsidR="0045529D">
        <w:t xml:space="preserve">и заместитель начальника учебного пункта </w:t>
      </w:r>
      <w:r>
        <w:t>име</w:t>
      </w:r>
      <w:r w:rsidR="0045529D">
        <w:t>ю</w:t>
      </w:r>
      <w:r>
        <w:t>т высшее образование пожарно-технического профиля</w:t>
      </w:r>
      <w:r w:rsidR="00761156">
        <w:t xml:space="preserve">. </w:t>
      </w:r>
      <w:r w:rsidR="00373A94">
        <w:t>Один работник (преподаватель) учебного пункта имеет высшее образование, о</w:t>
      </w:r>
      <w:r w:rsidR="00761156">
        <w:t xml:space="preserve">дин </w:t>
      </w:r>
      <w:r w:rsidR="00E02632">
        <w:t>работник</w:t>
      </w:r>
      <w:r w:rsidR="00761156">
        <w:t xml:space="preserve"> (</w:t>
      </w:r>
      <w:r w:rsidR="00E02632">
        <w:t>преподаватель</w:t>
      </w:r>
      <w:r w:rsidR="00761156">
        <w:t xml:space="preserve">) учебного пункта имеет </w:t>
      </w:r>
      <w:proofErr w:type="gramStart"/>
      <w:r w:rsidR="00E02632">
        <w:t>средне-техническое</w:t>
      </w:r>
      <w:proofErr w:type="gramEnd"/>
      <w:r w:rsidR="00E02632">
        <w:t xml:space="preserve"> образование</w:t>
      </w:r>
      <w:r w:rsidR="00761156">
        <w:t>.</w:t>
      </w:r>
    </w:p>
    <w:p w:rsidR="00866BD5" w:rsidRDefault="00761156" w:rsidP="00DF5095">
      <w:pPr>
        <w:pStyle w:val="3"/>
        <w:shd w:val="clear" w:color="auto" w:fill="auto"/>
        <w:spacing w:before="0" w:after="0" w:line="322" w:lineRule="exact"/>
        <w:ind w:left="20" w:right="20" w:firstLine="700"/>
        <w:jc w:val="both"/>
        <w:rPr>
          <w:color w:val="auto"/>
        </w:rPr>
      </w:pPr>
      <w:r>
        <w:t xml:space="preserve">Сведения о повышении квалификации командно-преподавательским составом </w:t>
      </w:r>
      <w:r w:rsidRPr="00093909">
        <w:rPr>
          <w:color w:val="auto"/>
        </w:rPr>
        <w:t>отражены в приложение №</w:t>
      </w:r>
      <w:r w:rsidR="006C1943">
        <w:rPr>
          <w:color w:val="auto"/>
        </w:rPr>
        <w:t xml:space="preserve"> </w:t>
      </w:r>
      <w:r w:rsidRPr="00093909">
        <w:rPr>
          <w:color w:val="auto"/>
        </w:rPr>
        <w:t>7.</w:t>
      </w:r>
    </w:p>
    <w:p w:rsidR="00DF5095" w:rsidRDefault="00DF5095" w:rsidP="00DF5095">
      <w:pPr>
        <w:pStyle w:val="3"/>
        <w:shd w:val="clear" w:color="auto" w:fill="auto"/>
        <w:spacing w:before="0" w:after="0" w:line="322" w:lineRule="exact"/>
        <w:ind w:left="20" w:right="20" w:firstLine="700"/>
        <w:jc w:val="both"/>
        <w:rPr>
          <w:color w:val="auto"/>
        </w:rPr>
      </w:pPr>
      <w:r>
        <w:rPr>
          <w:color w:val="auto"/>
        </w:rPr>
        <w:t>С целью выполнения требования нормативных документов по охране труда,  командно-преподавательский состав учебного пункта  прошел обучение по «Программе обучения</w:t>
      </w:r>
      <w:r w:rsidR="007372A0">
        <w:rPr>
          <w:color w:val="auto"/>
        </w:rPr>
        <w:t xml:space="preserve"> руководителей, специалистов по охране труда».</w:t>
      </w:r>
    </w:p>
    <w:p w:rsidR="00DF5095" w:rsidRDefault="00DF5095" w:rsidP="00DF5095">
      <w:pPr>
        <w:pStyle w:val="3"/>
        <w:shd w:val="clear" w:color="auto" w:fill="auto"/>
        <w:spacing w:before="0" w:after="0" w:line="322" w:lineRule="exact"/>
        <w:ind w:left="20" w:right="20" w:firstLine="700"/>
        <w:jc w:val="both"/>
        <w:rPr>
          <w:color w:val="auto"/>
        </w:rPr>
      </w:pPr>
    </w:p>
    <w:p w:rsidR="00866BD5" w:rsidRDefault="00761156" w:rsidP="00DF5095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3487"/>
        </w:tabs>
        <w:spacing w:after="0" w:line="240" w:lineRule="exact"/>
        <w:ind w:left="3160" w:firstLine="0"/>
        <w:rPr>
          <w:sz w:val="26"/>
          <w:szCs w:val="26"/>
        </w:rPr>
      </w:pPr>
      <w:bookmarkStart w:id="2" w:name="bookmark4"/>
      <w:r w:rsidRPr="00BB25E2">
        <w:rPr>
          <w:sz w:val="26"/>
          <w:szCs w:val="26"/>
        </w:rPr>
        <w:t>Профессиональная подготовка</w:t>
      </w:r>
      <w:bookmarkEnd w:id="2"/>
    </w:p>
    <w:p w:rsidR="007372A0" w:rsidRPr="00BB25E2" w:rsidRDefault="007372A0" w:rsidP="007372A0">
      <w:pPr>
        <w:pStyle w:val="31"/>
        <w:keepNext/>
        <w:keepLines/>
        <w:shd w:val="clear" w:color="auto" w:fill="auto"/>
        <w:tabs>
          <w:tab w:val="left" w:pos="3487"/>
        </w:tabs>
        <w:spacing w:after="0" w:line="240" w:lineRule="exact"/>
        <w:ind w:left="3160" w:firstLine="0"/>
        <w:rPr>
          <w:sz w:val="26"/>
          <w:szCs w:val="26"/>
        </w:rPr>
      </w:pPr>
    </w:p>
    <w:p w:rsidR="00866BD5" w:rsidRPr="00B073EF" w:rsidRDefault="00761156">
      <w:pPr>
        <w:pStyle w:val="3"/>
        <w:shd w:val="clear" w:color="auto" w:fill="auto"/>
        <w:spacing w:before="0" w:after="0" w:line="326" w:lineRule="exact"/>
        <w:ind w:left="20" w:right="20" w:firstLine="700"/>
        <w:jc w:val="both"/>
      </w:pPr>
      <w:r w:rsidRPr="00B073EF">
        <w:t>В 20</w:t>
      </w:r>
      <w:r w:rsidR="00176CF9" w:rsidRPr="00B073EF">
        <w:t>2</w:t>
      </w:r>
      <w:r w:rsidR="00B073EF" w:rsidRPr="00B073EF">
        <w:t>3</w:t>
      </w:r>
      <w:r w:rsidRPr="00B073EF">
        <w:t xml:space="preserve"> году </w:t>
      </w:r>
      <w:proofErr w:type="gramStart"/>
      <w:r w:rsidR="00BC1B21" w:rsidRPr="00B073EF">
        <w:t xml:space="preserve">была </w:t>
      </w:r>
      <w:r w:rsidRPr="00B073EF">
        <w:t>в учебном пункте были</w:t>
      </w:r>
      <w:proofErr w:type="gramEnd"/>
      <w:r w:rsidRPr="00B073EF">
        <w:t xml:space="preserve"> организованы и проведены следующие виды подготовки:</w:t>
      </w:r>
    </w:p>
    <w:p w:rsidR="00866BD5" w:rsidRPr="00B073EF" w:rsidRDefault="00761156" w:rsidP="006021E9">
      <w:pPr>
        <w:pStyle w:val="3"/>
        <w:numPr>
          <w:ilvl w:val="0"/>
          <w:numId w:val="6"/>
        </w:numPr>
        <w:shd w:val="clear" w:color="auto" w:fill="auto"/>
        <w:tabs>
          <w:tab w:val="right" w:pos="567"/>
        </w:tabs>
        <w:spacing w:before="0" w:after="0" w:line="322" w:lineRule="exact"/>
        <w:ind w:left="20" w:right="20" w:firstLine="547"/>
        <w:jc w:val="both"/>
      </w:pPr>
      <w:r w:rsidRPr="00B073EF">
        <w:rPr>
          <w:rStyle w:val="12pt"/>
          <w:sz w:val="26"/>
          <w:szCs w:val="26"/>
        </w:rPr>
        <w:t xml:space="preserve"> по программам профессиональной подготовки:</w:t>
      </w:r>
      <w:r w:rsidRPr="00B073EF">
        <w:rPr>
          <w:rStyle w:val="12pt"/>
          <w:sz w:val="26"/>
          <w:szCs w:val="26"/>
        </w:rPr>
        <w:tab/>
      </w:r>
      <w:r w:rsidRPr="00B073EF">
        <w:t>программы профессиональной подготовки по профессии рабочего, должности служащего</w:t>
      </w:r>
      <w:r w:rsidR="00BB25E2" w:rsidRPr="00B073EF">
        <w:t>:</w:t>
      </w:r>
    </w:p>
    <w:p w:rsidR="00866BD5" w:rsidRPr="00B073EF" w:rsidRDefault="006A5B4F" w:rsidP="00064A7B">
      <w:pPr>
        <w:pStyle w:val="3"/>
        <w:shd w:val="clear" w:color="auto" w:fill="auto"/>
        <w:spacing w:before="0" w:after="0" w:line="322" w:lineRule="exact"/>
        <w:ind w:left="580"/>
        <w:jc w:val="both"/>
      </w:pPr>
      <w:r w:rsidRPr="00B073EF">
        <w:t xml:space="preserve">- </w:t>
      </w:r>
      <w:r w:rsidR="00761156" w:rsidRPr="00B073EF">
        <w:t xml:space="preserve"> «</w:t>
      </w:r>
      <w:r w:rsidR="00BB25E2" w:rsidRPr="00B073EF">
        <w:t>п</w:t>
      </w:r>
      <w:r w:rsidR="00761156" w:rsidRPr="00B073EF">
        <w:t>рофессиональная подготовка по профессии 16781 «Пожарный»;</w:t>
      </w:r>
    </w:p>
    <w:p w:rsidR="006A5B4F" w:rsidRPr="00B073EF" w:rsidRDefault="00221C79" w:rsidP="00221C79">
      <w:pPr>
        <w:pStyle w:val="3"/>
        <w:numPr>
          <w:ilvl w:val="0"/>
          <w:numId w:val="6"/>
        </w:numPr>
        <w:shd w:val="clear" w:color="auto" w:fill="auto"/>
        <w:tabs>
          <w:tab w:val="right" w:pos="567"/>
        </w:tabs>
        <w:spacing w:before="0" w:after="0" w:line="322" w:lineRule="exact"/>
        <w:ind w:left="20" w:right="20" w:firstLine="547"/>
        <w:jc w:val="both"/>
        <w:rPr>
          <w:rStyle w:val="12pt"/>
          <w:b w:val="0"/>
          <w:bCs w:val="0"/>
          <w:color w:val="FF0000"/>
          <w:sz w:val="26"/>
          <w:szCs w:val="26"/>
        </w:rPr>
      </w:pPr>
      <w:r w:rsidRPr="00B073EF">
        <w:rPr>
          <w:rStyle w:val="12pt"/>
          <w:sz w:val="26"/>
          <w:szCs w:val="26"/>
        </w:rPr>
        <w:t xml:space="preserve">по </w:t>
      </w:r>
      <w:r w:rsidRPr="00B073EF">
        <w:rPr>
          <w:b/>
        </w:rPr>
        <w:t xml:space="preserve">дополнительным профессиональным программам </w:t>
      </w:r>
      <w:proofErr w:type="gramStart"/>
      <w:r w:rsidRPr="00B073EF">
        <w:rPr>
          <w:b/>
        </w:rPr>
        <w:t>-</w:t>
      </w:r>
      <w:r w:rsidRPr="00B073EF">
        <w:rPr>
          <w:rStyle w:val="12pt"/>
          <w:sz w:val="26"/>
          <w:szCs w:val="26"/>
        </w:rPr>
        <w:t>п</w:t>
      </w:r>
      <w:proofErr w:type="gramEnd"/>
      <w:r w:rsidRPr="00B073EF">
        <w:rPr>
          <w:rStyle w:val="12pt"/>
          <w:sz w:val="26"/>
          <w:szCs w:val="26"/>
        </w:rPr>
        <w:t>рограммам профессиональной переподготовки:</w:t>
      </w:r>
      <w:r w:rsidRPr="00B073EF">
        <w:rPr>
          <w:rStyle w:val="12pt"/>
          <w:sz w:val="26"/>
          <w:szCs w:val="26"/>
        </w:rPr>
        <w:tab/>
      </w:r>
    </w:p>
    <w:p w:rsidR="00B6489B" w:rsidRPr="00B073EF" w:rsidRDefault="00B6489B" w:rsidP="00B02335">
      <w:pPr>
        <w:pStyle w:val="3"/>
        <w:shd w:val="clear" w:color="auto" w:fill="auto"/>
        <w:tabs>
          <w:tab w:val="right" w:pos="567"/>
        </w:tabs>
        <w:spacing w:before="0" w:after="0" w:line="322" w:lineRule="exact"/>
        <w:ind w:left="567" w:right="20"/>
        <w:jc w:val="both"/>
      </w:pPr>
      <w:r w:rsidRPr="00B073EF">
        <w:t>- профессиональная переподготовка старших диспетчеров, диспетчеров служб пожарной связи;</w:t>
      </w:r>
    </w:p>
    <w:p w:rsidR="00866BD5" w:rsidRPr="00B073EF" w:rsidRDefault="00761156">
      <w:pPr>
        <w:pStyle w:val="33"/>
        <w:shd w:val="clear" w:color="auto" w:fill="auto"/>
        <w:spacing w:after="0" w:line="322" w:lineRule="exact"/>
        <w:ind w:left="20" w:right="20" w:firstLine="560"/>
        <w:jc w:val="both"/>
        <w:rPr>
          <w:color w:val="auto"/>
          <w:sz w:val="26"/>
          <w:szCs w:val="26"/>
        </w:rPr>
      </w:pPr>
      <w:r w:rsidRPr="00B073EF">
        <w:rPr>
          <w:rStyle w:val="313pt"/>
          <w:color w:val="auto"/>
        </w:rPr>
        <w:t xml:space="preserve">• </w:t>
      </w:r>
      <w:r w:rsidRPr="00B073EF">
        <w:rPr>
          <w:color w:val="auto"/>
          <w:sz w:val="26"/>
          <w:szCs w:val="26"/>
        </w:rPr>
        <w:t xml:space="preserve">по </w:t>
      </w:r>
      <w:r w:rsidR="008E2B22" w:rsidRPr="00B073EF">
        <w:rPr>
          <w:color w:val="auto"/>
          <w:sz w:val="26"/>
          <w:szCs w:val="26"/>
        </w:rPr>
        <w:t xml:space="preserve">программам </w:t>
      </w:r>
      <w:r w:rsidRPr="00B073EF">
        <w:rPr>
          <w:color w:val="auto"/>
          <w:sz w:val="26"/>
          <w:szCs w:val="26"/>
        </w:rPr>
        <w:t>профессиональн</w:t>
      </w:r>
      <w:r w:rsidR="007D51F3" w:rsidRPr="00B073EF">
        <w:rPr>
          <w:color w:val="auto"/>
          <w:sz w:val="26"/>
          <w:szCs w:val="26"/>
        </w:rPr>
        <w:t>ого</w:t>
      </w:r>
      <w:r w:rsidRPr="00B073EF">
        <w:rPr>
          <w:color w:val="auto"/>
          <w:sz w:val="26"/>
          <w:szCs w:val="26"/>
        </w:rPr>
        <w:t xml:space="preserve"> </w:t>
      </w:r>
      <w:r w:rsidR="007D51F3" w:rsidRPr="00B073EF">
        <w:rPr>
          <w:color w:val="auto"/>
          <w:sz w:val="26"/>
          <w:szCs w:val="26"/>
        </w:rPr>
        <w:t xml:space="preserve">обучения </w:t>
      </w:r>
      <w:r w:rsidRPr="00B073EF">
        <w:rPr>
          <w:color w:val="auto"/>
          <w:sz w:val="26"/>
          <w:szCs w:val="26"/>
        </w:rPr>
        <w:t>- программам повышения квалификации</w:t>
      </w:r>
      <w:r w:rsidR="007D51F3" w:rsidRPr="00B073EF">
        <w:rPr>
          <w:color w:val="auto"/>
          <w:sz w:val="26"/>
          <w:szCs w:val="26"/>
        </w:rPr>
        <w:t xml:space="preserve"> </w:t>
      </w:r>
      <w:r w:rsidR="007D51F3" w:rsidRPr="00B073EF">
        <w:rPr>
          <w:sz w:val="26"/>
          <w:szCs w:val="26"/>
          <w:shd w:val="clear" w:color="auto" w:fill="FFFFFF"/>
        </w:rPr>
        <w:t>рабочих и служащих</w:t>
      </w:r>
      <w:r w:rsidRPr="00B073EF">
        <w:rPr>
          <w:color w:val="auto"/>
          <w:sz w:val="26"/>
          <w:szCs w:val="26"/>
        </w:rPr>
        <w:t>:</w:t>
      </w:r>
    </w:p>
    <w:p w:rsidR="00866BD5" w:rsidRPr="00B073EF" w:rsidRDefault="006A5B4F" w:rsidP="006A5B4F">
      <w:pPr>
        <w:pStyle w:val="3"/>
        <w:shd w:val="clear" w:color="auto" w:fill="auto"/>
        <w:spacing w:before="0" w:after="0" w:line="322" w:lineRule="exact"/>
        <w:ind w:left="567"/>
        <w:jc w:val="both"/>
        <w:rPr>
          <w:color w:val="auto"/>
        </w:rPr>
      </w:pPr>
      <w:r w:rsidRPr="00B073EF">
        <w:t xml:space="preserve">-   </w:t>
      </w:r>
      <w:r w:rsidR="007D51F3" w:rsidRPr="00B073EF">
        <w:t>подготовка личного состава ГПС МЧС России к аттестации на право использования СИЗО</w:t>
      </w:r>
      <w:r w:rsidR="007D51F3" w:rsidRPr="00B073EF">
        <w:rPr>
          <w:color w:val="auto"/>
        </w:rPr>
        <w:t>Д</w:t>
      </w:r>
      <w:r w:rsidR="00761156" w:rsidRPr="00B073EF">
        <w:rPr>
          <w:color w:val="auto"/>
        </w:rPr>
        <w:t>;</w:t>
      </w:r>
    </w:p>
    <w:p w:rsidR="006A5B4F" w:rsidRPr="00B073EF" w:rsidRDefault="006A5B4F" w:rsidP="006A5B4F">
      <w:pPr>
        <w:pStyle w:val="3"/>
        <w:shd w:val="clear" w:color="auto" w:fill="auto"/>
        <w:spacing w:before="0" w:after="0" w:line="322" w:lineRule="exact"/>
        <w:ind w:left="567"/>
        <w:jc w:val="both"/>
      </w:pPr>
      <w:r w:rsidRPr="00B073EF">
        <w:t xml:space="preserve">- </w:t>
      </w:r>
      <w:r w:rsidR="00BB25E2" w:rsidRPr="00B073EF">
        <w:t>п</w:t>
      </w:r>
      <w:r w:rsidRPr="00B073EF">
        <w:t>овышение квалификации водителей транспортных средств категории «В», оборудованных устройствами для подачи специальных световых и звуковых сигналов</w:t>
      </w:r>
      <w:r w:rsidR="00FE6583" w:rsidRPr="00B073EF">
        <w:t>;</w:t>
      </w:r>
    </w:p>
    <w:p w:rsidR="00FE6583" w:rsidRPr="00B073EF" w:rsidRDefault="00FE6583" w:rsidP="00FE6583">
      <w:pPr>
        <w:pStyle w:val="3"/>
        <w:shd w:val="clear" w:color="auto" w:fill="auto"/>
        <w:spacing w:before="0" w:after="0" w:line="322" w:lineRule="exact"/>
        <w:ind w:left="567"/>
        <w:jc w:val="both"/>
      </w:pPr>
      <w:r w:rsidRPr="00B073EF">
        <w:t>- повышение квалификации водителей транспортных средств категории «С», оборудованных устройствами для подачи специальных световых и звуковых сигналов;</w:t>
      </w:r>
    </w:p>
    <w:p w:rsidR="007D51F3" w:rsidRPr="00B073EF" w:rsidRDefault="007D51F3" w:rsidP="007D51F3">
      <w:pPr>
        <w:pStyle w:val="33"/>
        <w:shd w:val="clear" w:color="auto" w:fill="auto"/>
        <w:spacing w:after="0" w:line="322" w:lineRule="exact"/>
        <w:ind w:left="20" w:right="20" w:firstLine="560"/>
        <w:jc w:val="both"/>
        <w:rPr>
          <w:color w:val="auto"/>
          <w:sz w:val="26"/>
          <w:szCs w:val="26"/>
        </w:rPr>
      </w:pPr>
      <w:r w:rsidRPr="00B073EF">
        <w:rPr>
          <w:rStyle w:val="313pt"/>
          <w:color w:val="auto"/>
        </w:rPr>
        <w:t xml:space="preserve">• </w:t>
      </w:r>
      <w:r w:rsidRPr="00B073EF">
        <w:rPr>
          <w:color w:val="auto"/>
          <w:sz w:val="26"/>
          <w:szCs w:val="26"/>
        </w:rPr>
        <w:t xml:space="preserve">по программам </w:t>
      </w:r>
      <w:proofErr w:type="gramStart"/>
      <w:r w:rsidRPr="00B073EF">
        <w:rPr>
          <w:color w:val="auto"/>
          <w:sz w:val="26"/>
          <w:szCs w:val="26"/>
        </w:rPr>
        <w:t>профессионального</w:t>
      </w:r>
      <w:proofErr w:type="gramEnd"/>
      <w:r w:rsidRPr="00B073EF">
        <w:rPr>
          <w:color w:val="auto"/>
          <w:sz w:val="26"/>
          <w:szCs w:val="26"/>
        </w:rPr>
        <w:t xml:space="preserve"> обучения - программам переподготовки </w:t>
      </w:r>
      <w:r w:rsidRPr="00B073EF">
        <w:rPr>
          <w:sz w:val="26"/>
          <w:szCs w:val="26"/>
          <w:shd w:val="clear" w:color="auto" w:fill="FFFFFF"/>
        </w:rPr>
        <w:t>рабочих и служащих</w:t>
      </w:r>
      <w:r w:rsidRPr="00B073EF">
        <w:rPr>
          <w:color w:val="auto"/>
          <w:sz w:val="26"/>
          <w:szCs w:val="26"/>
        </w:rPr>
        <w:t>:</w:t>
      </w:r>
    </w:p>
    <w:p w:rsidR="00FE6583" w:rsidRPr="00B073EF" w:rsidRDefault="007D51F3" w:rsidP="00FE6583">
      <w:pPr>
        <w:pStyle w:val="3"/>
        <w:shd w:val="clear" w:color="auto" w:fill="auto"/>
        <w:spacing w:before="0" w:after="0" w:line="322" w:lineRule="exact"/>
        <w:ind w:left="567"/>
        <w:jc w:val="both"/>
      </w:pPr>
      <w:r w:rsidRPr="00B073EF">
        <w:t>- профессиональная переподготовка водителей основных пожарных автомобилей общего применения;</w:t>
      </w:r>
    </w:p>
    <w:p w:rsidR="007D51F3" w:rsidRPr="00B073EF" w:rsidRDefault="007D51F3" w:rsidP="00FE6583">
      <w:pPr>
        <w:pStyle w:val="3"/>
        <w:shd w:val="clear" w:color="auto" w:fill="auto"/>
        <w:spacing w:before="0" w:after="0" w:line="322" w:lineRule="exact"/>
        <w:ind w:left="567"/>
        <w:jc w:val="both"/>
      </w:pPr>
      <w:r w:rsidRPr="00B073EF">
        <w:t xml:space="preserve">- профессиональная переподготовка  водителей для работы на специальных агрегатах пожарных автолестниц и коленчатых </w:t>
      </w:r>
      <w:proofErr w:type="spellStart"/>
      <w:r w:rsidRPr="00B073EF">
        <w:t>автоподьемников</w:t>
      </w:r>
      <w:proofErr w:type="spellEnd"/>
    </w:p>
    <w:p w:rsidR="001928CF" w:rsidRDefault="001928CF" w:rsidP="007372A0">
      <w:pPr>
        <w:pStyle w:val="3"/>
        <w:shd w:val="clear" w:color="auto" w:fill="auto"/>
        <w:spacing w:before="0" w:after="0" w:line="322" w:lineRule="exact"/>
        <w:ind w:left="740" w:right="20"/>
        <w:rPr>
          <w:b/>
          <w:sz w:val="24"/>
          <w:szCs w:val="24"/>
        </w:rPr>
      </w:pPr>
    </w:p>
    <w:p w:rsidR="00B073EF" w:rsidRDefault="00B073EF" w:rsidP="007372A0">
      <w:pPr>
        <w:pStyle w:val="3"/>
        <w:shd w:val="clear" w:color="auto" w:fill="auto"/>
        <w:spacing w:before="0" w:after="0" w:line="322" w:lineRule="exact"/>
        <w:ind w:left="740" w:right="20"/>
        <w:rPr>
          <w:b/>
          <w:sz w:val="24"/>
          <w:szCs w:val="24"/>
        </w:rPr>
      </w:pPr>
    </w:p>
    <w:p w:rsidR="00B073EF" w:rsidRPr="007D51F3" w:rsidRDefault="00B073EF" w:rsidP="007372A0">
      <w:pPr>
        <w:pStyle w:val="3"/>
        <w:shd w:val="clear" w:color="auto" w:fill="auto"/>
        <w:spacing w:before="0" w:after="0" w:line="322" w:lineRule="exact"/>
        <w:ind w:left="740" w:right="20"/>
        <w:rPr>
          <w:b/>
          <w:sz w:val="24"/>
          <w:szCs w:val="24"/>
        </w:rPr>
      </w:pPr>
    </w:p>
    <w:p w:rsidR="00866BD5" w:rsidRPr="00BC1B21" w:rsidRDefault="00761156" w:rsidP="007372A0">
      <w:pPr>
        <w:pStyle w:val="3"/>
        <w:shd w:val="clear" w:color="auto" w:fill="auto"/>
        <w:spacing w:before="0" w:after="0" w:line="322" w:lineRule="exact"/>
        <w:ind w:left="740" w:right="20"/>
        <w:rPr>
          <w:b/>
        </w:rPr>
      </w:pPr>
      <w:r w:rsidRPr="00BC1B21">
        <w:rPr>
          <w:b/>
        </w:rPr>
        <w:lastRenderedPageBreak/>
        <w:t xml:space="preserve">Сведения по видам подготовки слушателей </w:t>
      </w:r>
      <w:proofErr w:type="gramStart"/>
      <w:r w:rsidRPr="00BC1B21">
        <w:rPr>
          <w:b/>
        </w:rPr>
        <w:t>за</w:t>
      </w:r>
      <w:proofErr w:type="gramEnd"/>
      <w:r w:rsidRPr="00BC1B21">
        <w:rPr>
          <w:b/>
        </w:rPr>
        <w:t xml:space="preserve"> последние </w:t>
      </w:r>
      <w:r w:rsidR="00064A7B" w:rsidRPr="00BC1B21">
        <w:rPr>
          <w:b/>
        </w:rPr>
        <w:t>3 года</w:t>
      </w:r>
    </w:p>
    <w:tbl>
      <w:tblPr>
        <w:tblStyle w:val="af3"/>
        <w:tblW w:w="10381" w:type="dxa"/>
        <w:tblInd w:w="132" w:type="dxa"/>
        <w:tblLook w:val="04A0" w:firstRow="1" w:lastRow="0" w:firstColumn="1" w:lastColumn="0" w:noHBand="0" w:noVBand="1"/>
      </w:tblPr>
      <w:tblGrid>
        <w:gridCol w:w="5707"/>
        <w:gridCol w:w="1184"/>
        <w:gridCol w:w="1183"/>
        <w:gridCol w:w="1211"/>
        <w:gridCol w:w="1096"/>
      </w:tblGrid>
      <w:tr w:rsidR="00B073EF" w:rsidTr="00B073EF">
        <w:tc>
          <w:tcPr>
            <w:tcW w:w="5707" w:type="dxa"/>
            <w:vAlign w:val="bottom"/>
          </w:tcPr>
          <w:p w:rsidR="00B073EF" w:rsidRPr="00C76A1B" w:rsidRDefault="00B073EF" w:rsidP="00D730A7">
            <w:pPr>
              <w:pStyle w:val="3"/>
              <w:shd w:val="clear" w:color="auto" w:fill="auto"/>
              <w:spacing w:before="0" w:after="0" w:line="260" w:lineRule="exact"/>
              <w:rPr>
                <w:b/>
              </w:rPr>
            </w:pPr>
            <w:r w:rsidRPr="00C76A1B">
              <w:rPr>
                <w:rStyle w:val="26"/>
                <w:b/>
              </w:rPr>
              <w:t>Вид подготовки / год</w:t>
            </w:r>
          </w:p>
        </w:tc>
        <w:tc>
          <w:tcPr>
            <w:tcW w:w="1184" w:type="dxa"/>
            <w:vAlign w:val="center"/>
          </w:tcPr>
          <w:p w:rsidR="00B073EF" w:rsidRPr="00151E75" w:rsidRDefault="00B073EF" w:rsidP="00B073EF">
            <w:pPr>
              <w:pStyle w:val="3"/>
              <w:shd w:val="clear" w:color="auto" w:fill="auto"/>
              <w:spacing w:before="0" w:after="0" w:line="260" w:lineRule="exact"/>
              <w:rPr>
                <w:b/>
                <w:color w:val="auto"/>
              </w:rPr>
            </w:pPr>
            <w:r w:rsidRPr="00151E75">
              <w:rPr>
                <w:rStyle w:val="26"/>
                <w:b/>
                <w:color w:val="auto"/>
              </w:rPr>
              <w:t>20</w:t>
            </w:r>
            <w:r>
              <w:rPr>
                <w:rStyle w:val="26"/>
                <w:b/>
                <w:color w:val="auto"/>
              </w:rPr>
              <w:t>20</w:t>
            </w:r>
          </w:p>
        </w:tc>
        <w:tc>
          <w:tcPr>
            <w:tcW w:w="1183" w:type="dxa"/>
            <w:vAlign w:val="center"/>
          </w:tcPr>
          <w:p w:rsidR="00B073EF" w:rsidRPr="00151E75" w:rsidRDefault="00B073EF" w:rsidP="007D51F3">
            <w:pPr>
              <w:pStyle w:val="3"/>
              <w:shd w:val="clear" w:color="auto" w:fill="auto"/>
              <w:spacing w:before="0" w:after="0" w:line="260" w:lineRule="exact"/>
              <w:rPr>
                <w:b/>
                <w:color w:val="auto"/>
              </w:rPr>
            </w:pPr>
            <w:r w:rsidRPr="00151E75">
              <w:rPr>
                <w:rStyle w:val="26"/>
                <w:b/>
                <w:color w:val="auto"/>
              </w:rPr>
              <w:t>20</w:t>
            </w:r>
            <w:r>
              <w:rPr>
                <w:rStyle w:val="26"/>
                <w:b/>
                <w:color w:val="auto"/>
              </w:rPr>
              <w:t>21</w:t>
            </w:r>
          </w:p>
        </w:tc>
        <w:tc>
          <w:tcPr>
            <w:tcW w:w="1211" w:type="dxa"/>
            <w:vAlign w:val="center"/>
          </w:tcPr>
          <w:p w:rsidR="00B073EF" w:rsidRPr="00151E75" w:rsidRDefault="00B073EF" w:rsidP="007D51F3">
            <w:pPr>
              <w:pStyle w:val="3"/>
              <w:shd w:val="clear" w:color="auto" w:fill="auto"/>
              <w:spacing w:before="0" w:after="0" w:line="260" w:lineRule="exact"/>
              <w:rPr>
                <w:b/>
                <w:color w:val="auto"/>
              </w:rPr>
            </w:pPr>
            <w:r w:rsidRPr="00151E75">
              <w:rPr>
                <w:rStyle w:val="26"/>
                <w:b/>
                <w:color w:val="auto"/>
              </w:rPr>
              <w:t>20</w:t>
            </w:r>
            <w:r>
              <w:rPr>
                <w:rStyle w:val="26"/>
                <w:b/>
                <w:color w:val="auto"/>
              </w:rPr>
              <w:t>22</w:t>
            </w:r>
          </w:p>
        </w:tc>
        <w:tc>
          <w:tcPr>
            <w:tcW w:w="1096" w:type="dxa"/>
          </w:tcPr>
          <w:p w:rsidR="00B073EF" w:rsidRPr="00151E75" w:rsidRDefault="00B073EF" w:rsidP="007D51F3">
            <w:pPr>
              <w:pStyle w:val="3"/>
              <w:shd w:val="clear" w:color="auto" w:fill="auto"/>
              <w:spacing w:before="0" w:after="0" w:line="260" w:lineRule="exact"/>
              <w:rPr>
                <w:rStyle w:val="26"/>
                <w:b/>
                <w:color w:val="auto"/>
              </w:rPr>
            </w:pPr>
            <w:r>
              <w:rPr>
                <w:rStyle w:val="26"/>
                <w:b/>
                <w:color w:val="auto"/>
              </w:rPr>
              <w:t>2023</w:t>
            </w:r>
          </w:p>
        </w:tc>
      </w:tr>
      <w:tr w:rsidR="00B073EF" w:rsidTr="00B073EF">
        <w:tc>
          <w:tcPr>
            <w:tcW w:w="5707" w:type="dxa"/>
            <w:vAlign w:val="bottom"/>
          </w:tcPr>
          <w:p w:rsidR="00B073EF" w:rsidRDefault="00B073EF" w:rsidP="00D730A7">
            <w:pPr>
              <w:pStyle w:val="3"/>
              <w:shd w:val="clear" w:color="auto" w:fill="auto"/>
              <w:spacing w:before="0" w:after="0" w:line="260" w:lineRule="exact"/>
              <w:ind w:left="40"/>
              <w:jc w:val="left"/>
            </w:pPr>
            <w:r>
              <w:rPr>
                <w:rStyle w:val="26"/>
              </w:rPr>
              <w:t>Профессиональная подготовка</w:t>
            </w:r>
          </w:p>
        </w:tc>
        <w:tc>
          <w:tcPr>
            <w:tcW w:w="1184" w:type="dxa"/>
            <w:vAlign w:val="center"/>
          </w:tcPr>
          <w:p w:rsidR="00B073EF" w:rsidRPr="00151E75" w:rsidRDefault="00B073EF" w:rsidP="00B073EF">
            <w:pPr>
              <w:pStyle w:val="3"/>
              <w:shd w:val="clear" w:color="auto" w:fill="auto"/>
              <w:spacing w:before="0" w:after="0" w:line="260" w:lineRule="exact"/>
              <w:rPr>
                <w:color w:val="auto"/>
              </w:rPr>
            </w:pPr>
            <w:r>
              <w:rPr>
                <w:color w:val="auto"/>
              </w:rPr>
              <w:t>57</w:t>
            </w:r>
          </w:p>
        </w:tc>
        <w:tc>
          <w:tcPr>
            <w:tcW w:w="1183" w:type="dxa"/>
            <w:vAlign w:val="center"/>
          </w:tcPr>
          <w:p w:rsidR="00B073EF" w:rsidRPr="00151E75" w:rsidRDefault="00B073EF" w:rsidP="00E9497B">
            <w:pPr>
              <w:pStyle w:val="3"/>
              <w:shd w:val="clear" w:color="auto" w:fill="auto"/>
              <w:spacing w:before="0" w:after="0" w:line="260" w:lineRule="exact"/>
              <w:rPr>
                <w:color w:val="auto"/>
              </w:rPr>
            </w:pPr>
            <w:r>
              <w:rPr>
                <w:color w:val="auto"/>
              </w:rPr>
              <w:t>86</w:t>
            </w:r>
          </w:p>
        </w:tc>
        <w:tc>
          <w:tcPr>
            <w:tcW w:w="1211" w:type="dxa"/>
            <w:vAlign w:val="center"/>
          </w:tcPr>
          <w:p w:rsidR="00B073EF" w:rsidRPr="00151E75" w:rsidRDefault="00B073EF" w:rsidP="00151E75">
            <w:pPr>
              <w:pStyle w:val="3"/>
              <w:shd w:val="clear" w:color="auto" w:fill="auto"/>
              <w:spacing w:before="0" w:after="0" w:line="260" w:lineRule="exact"/>
              <w:rPr>
                <w:color w:val="auto"/>
              </w:rPr>
            </w:pPr>
            <w:r>
              <w:rPr>
                <w:color w:val="auto"/>
              </w:rPr>
              <w:t>129</w:t>
            </w:r>
          </w:p>
        </w:tc>
        <w:tc>
          <w:tcPr>
            <w:tcW w:w="1096" w:type="dxa"/>
          </w:tcPr>
          <w:p w:rsidR="00B073EF" w:rsidRDefault="00B073EF" w:rsidP="00151E75">
            <w:pPr>
              <w:pStyle w:val="3"/>
              <w:shd w:val="clear" w:color="auto" w:fill="auto"/>
              <w:spacing w:before="0" w:after="0" w:line="260" w:lineRule="exact"/>
              <w:rPr>
                <w:color w:val="auto"/>
              </w:rPr>
            </w:pPr>
            <w:r>
              <w:rPr>
                <w:color w:val="auto"/>
              </w:rPr>
              <w:t>747</w:t>
            </w:r>
          </w:p>
        </w:tc>
      </w:tr>
      <w:tr w:rsidR="00B073EF" w:rsidTr="00B073EF">
        <w:tc>
          <w:tcPr>
            <w:tcW w:w="5707" w:type="dxa"/>
            <w:vAlign w:val="bottom"/>
          </w:tcPr>
          <w:p w:rsidR="00B073EF" w:rsidRDefault="00B073EF" w:rsidP="00D730A7">
            <w:pPr>
              <w:pStyle w:val="3"/>
              <w:shd w:val="clear" w:color="auto" w:fill="auto"/>
              <w:spacing w:before="0" w:after="0" w:line="260" w:lineRule="exact"/>
              <w:ind w:left="40"/>
              <w:jc w:val="left"/>
            </w:pPr>
            <w:r>
              <w:rPr>
                <w:rStyle w:val="26"/>
              </w:rPr>
              <w:t>Программы дополнительного проф. образования</w:t>
            </w:r>
          </w:p>
        </w:tc>
        <w:tc>
          <w:tcPr>
            <w:tcW w:w="1184" w:type="dxa"/>
            <w:vAlign w:val="center"/>
          </w:tcPr>
          <w:p w:rsidR="00B073EF" w:rsidRPr="00BD768F" w:rsidRDefault="00B073EF" w:rsidP="00B073EF">
            <w:pPr>
              <w:pStyle w:val="3"/>
              <w:shd w:val="clear" w:color="auto" w:fill="auto"/>
              <w:spacing w:before="0" w:after="0" w:line="260" w:lineRule="exact"/>
              <w:rPr>
                <w:color w:val="auto"/>
              </w:rPr>
            </w:pPr>
            <w:r>
              <w:rPr>
                <w:color w:val="auto"/>
              </w:rPr>
              <w:t>518</w:t>
            </w:r>
          </w:p>
        </w:tc>
        <w:tc>
          <w:tcPr>
            <w:tcW w:w="1183" w:type="dxa"/>
            <w:vAlign w:val="center"/>
          </w:tcPr>
          <w:p w:rsidR="00B073EF" w:rsidRPr="00BD768F" w:rsidRDefault="00B073EF" w:rsidP="00E9497B">
            <w:pPr>
              <w:pStyle w:val="3"/>
              <w:shd w:val="clear" w:color="auto" w:fill="auto"/>
              <w:spacing w:before="0" w:after="0" w:line="260" w:lineRule="exact"/>
              <w:rPr>
                <w:color w:val="auto"/>
              </w:rPr>
            </w:pPr>
            <w:r>
              <w:rPr>
                <w:color w:val="auto"/>
              </w:rPr>
              <w:t>319</w:t>
            </w:r>
          </w:p>
        </w:tc>
        <w:tc>
          <w:tcPr>
            <w:tcW w:w="1211" w:type="dxa"/>
            <w:vAlign w:val="center"/>
          </w:tcPr>
          <w:p w:rsidR="00B073EF" w:rsidRPr="00BD768F" w:rsidRDefault="00B073EF" w:rsidP="00BD768F">
            <w:pPr>
              <w:pStyle w:val="3"/>
              <w:shd w:val="clear" w:color="auto" w:fill="auto"/>
              <w:spacing w:before="0" w:after="0" w:line="260" w:lineRule="exact"/>
              <w:rPr>
                <w:color w:val="auto"/>
              </w:rPr>
            </w:pPr>
            <w:r>
              <w:rPr>
                <w:color w:val="auto"/>
              </w:rPr>
              <w:t>350</w:t>
            </w:r>
          </w:p>
        </w:tc>
        <w:tc>
          <w:tcPr>
            <w:tcW w:w="1096" w:type="dxa"/>
          </w:tcPr>
          <w:p w:rsidR="00B073EF" w:rsidRDefault="00B073EF" w:rsidP="00BD768F">
            <w:pPr>
              <w:pStyle w:val="3"/>
              <w:shd w:val="clear" w:color="auto" w:fill="auto"/>
              <w:spacing w:before="0" w:after="0" w:line="260" w:lineRule="exact"/>
              <w:rPr>
                <w:color w:val="auto"/>
              </w:rPr>
            </w:pPr>
            <w:r>
              <w:rPr>
                <w:color w:val="auto"/>
              </w:rPr>
              <w:t>95</w:t>
            </w:r>
          </w:p>
        </w:tc>
      </w:tr>
      <w:tr w:rsidR="00B073EF" w:rsidRPr="00972291" w:rsidTr="00B073EF">
        <w:tc>
          <w:tcPr>
            <w:tcW w:w="5707" w:type="dxa"/>
          </w:tcPr>
          <w:p w:rsidR="00B073EF" w:rsidRPr="00972291" w:rsidRDefault="00B073EF" w:rsidP="00D730A7">
            <w:pPr>
              <w:pStyle w:val="3"/>
              <w:shd w:val="clear" w:color="auto" w:fill="auto"/>
              <w:spacing w:before="0" w:after="0" w:line="260" w:lineRule="exact"/>
              <w:ind w:left="40"/>
              <w:jc w:val="left"/>
              <w:rPr>
                <w:b/>
              </w:rPr>
            </w:pPr>
            <w:r w:rsidRPr="00972291">
              <w:rPr>
                <w:rStyle w:val="26"/>
                <w:b/>
              </w:rPr>
              <w:t>Итого:</w:t>
            </w:r>
          </w:p>
        </w:tc>
        <w:tc>
          <w:tcPr>
            <w:tcW w:w="1184" w:type="dxa"/>
            <w:vAlign w:val="center"/>
          </w:tcPr>
          <w:p w:rsidR="00B073EF" w:rsidRPr="00151E75" w:rsidRDefault="00B073EF" w:rsidP="00B073EF">
            <w:pPr>
              <w:pStyle w:val="3"/>
              <w:shd w:val="clear" w:color="auto" w:fill="auto"/>
              <w:spacing w:before="60" w:after="0" w:line="260" w:lineRule="exact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</w:rPr>
              <w:t>575</w:t>
            </w:r>
          </w:p>
        </w:tc>
        <w:tc>
          <w:tcPr>
            <w:tcW w:w="1183" w:type="dxa"/>
            <w:vAlign w:val="center"/>
          </w:tcPr>
          <w:p w:rsidR="00B073EF" w:rsidRPr="00151E75" w:rsidRDefault="00B073EF" w:rsidP="00E9497B">
            <w:pPr>
              <w:pStyle w:val="3"/>
              <w:shd w:val="clear" w:color="auto" w:fill="auto"/>
              <w:spacing w:before="60" w:after="0" w:line="260" w:lineRule="exact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</w:rPr>
              <w:t>405</w:t>
            </w:r>
          </w:p>
        </w:tc>
        <w:tc>
          <w:tcPr>
            <w:tcW w:w="1211" w:type="dxa"/>
            <w:vAlign w:val="center"/>
          </w:tcPr>
          <w:p w:rsidR="00B073EF" w:rsidRPr="00151E75" w:rsidRDefault="00B073EF" w:rsidP="00151E75">
            <w:pPr>
              <w:pStyle w:val="3"/>
              <w:shd w:val="clear" w:color="auto" w:fill="auto"/>
              <w:spacing w:before="60" w:after="0" w:line="260" w:lineRule="exact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</w:rPr>
              <w:t>479</w:t>
            </w:r>
          </w:p>
        </w:tc>
        <w:tc>
          <w:tcPr>
            <w:tcW w:w="1096" w:type="dxa"/>
          </w:tcPr>
          <w:p w:rsidR="00B073EF" w:rsidRDefault="00B073EF" w:rsidP="00B073EF">
            <w:pPr>
              <w:pStyle w:val="3"/>
              <w:shd w:val="clear" w:color="auto" w:fill="auto"/>
              <w:spacing w:before="60" w:after="0" w:line="260" w:lineRule="exact"/>
              <w:rPr>
                <w:b/>
                <w:color w:val="auto"/>
              </w:rPr>
            </w:pPr>
            <w:r>
              <w:rPr>
                <w:b/>
                <w:color w:val="auto"/>
              </w:rPr>
              <w:t>842</w:t>
            </w:r>
          </w:p>
        </w:tc>
      </w:tr>
      <w:tr w:rsidR="00B073EF" w:rsidTr="00B073EF">
        <w:tc>
          <w:tcPr>
            <w:tcW w:w="5707" w:type="dxa"/>
            <w:vAlign w:val="bottom"/>
          </w:tcPr>
          <w:p w:rsidR="00B073EF" w:rsidRPr="00D730A7" w:rsidRDefault="00B073EF" w:rsidP="00D730A7">
            <w:pPr>
              <w:pStyle w:val="3"/>
              <w:shd w:val="clear" w:color="auto" w:fill="auto"/>
              <w:spacing w:before="0" w:after="0" w:line="260" w:lineRule="exact"/>
              <w:ind w:left="40"/>
              <w:jc w:val="left"/>
              <w:rPr>
                <w:u w:val="single"/>
              </w:rPr>
            </w:pPr>
            <w:r>
              <w:rPr>
                <w:rStyle w:val="26"/>
              </w:rPr>
              <w:t>Другие учебные сборы:</w:t>
            </w:r>
          </w:p>
        </w:tc>
        <w:tc>
          <w:tcPr>
            <w:tcW w:w="3578" w:type="dxa"/>
            <w:gridSpan w:val="3"/>
            <w:vAlign w:val="center"/>
          </w:tcPr>
          <w:p w:rsidR="00B073EF" w:rsidRPr="00727AE2" w:rsidRDefault="00B073EF" w:rsidP="00E9497B">
            <w:pPr>
              <w:pStyle w:val="3"/>
              <w:shd w:val="clear" w:color="auto" w:fill="auto"/>
              <w:spacing w:before="0" w:after="0" w:line="260" w:lineRule="exact"/>
              <w:rPr>
                <w:color w:val="FF0000"/>
              </w:rPr>
            </w:pPr>
          </w:p>
        </w:tc>
        <w:tc>
          <w:tcPr>
            <w:tcW w:w="1096" w:type="dxa"/>
          </w:tcPr>
          <w:p w:rsidR="00B073EF" w:rsidRPr="00727AE2" w:rsidRDefault="00B073EF" w:rsidP="00E9497B">
            <w:pPr>
              <w:pStyle w:val="3"/>
              <w:shd w:val="clear" w:color="auto" w:fill="auto"/>
              <w:spacing w:before="0" w:after="0" w:line="260" w:lineRule="exact"/>
              <w:rPr>
                <w:color w:val="FF0000"/>
              </w:rPr>
            </w:pPr>
          </w:p>
        </w:tc>
      </w:tr>
      <w:tr w:rsidR="00B073EF" w:rsidTr="00324F1E">
        <w:tc>
          <w:tcPr>
            <w:tcW w:w="5707" w:type="dxa"/>
          </w:tcPr>
          <w:p w:rsidR="00B073EF" w:rsidRDefault="00B073EF" w:rsidP="00D730A7">
            <w:pPr>
              <w:pStyle w:val="3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6"/>
              </w:rPr>
              <w:t>Обучение лиц добровольных противопожарных формирований</w:t>
            </w:r>
          </w:p>
        </w:tc>
        <w:tc>
          <w:tcPr>
            <w:tcW w:w="1184" w:type="dxa"/>
            <w:vAlign w:val="center"/>
          </w:tcPr>
          <w:p w:rsidR="00B073EF" w:rsidRPr="00BD768F" w:rsidRDefault="00B073EF" w:rsidP="00B073EF">
            <w:pPr>
              <w:pStyle w:val="3"/>
              <w:shd w:val="clear" w:color="auto" w:fill="auto"/>
              <w:spacing w:before="0" w:after="0" w:line="260" w:lineRule="exact"/>
              <w:ind w:left="200"/>
              <w:rPr>
                <w:color w:val="auto"/>
              </w:rPr>
            </w:pPr>
            <w:r>
              <w:rPr>
                <w:color w:val="auto"/>
              </w:rPr>
              <w:t>393</w:t>
            </w:r>
          </w:p>
        </w:tc>
        <w:tc>
          <w:tcPr>
            <w:tcW w:w="1183" w:type="dxa"/>
            <w:vAlign w:val="center"/>
          </w:tcPr>
          <w:p w:rsidR="00B073EF" w:rsidRPr="00BD768F" w:rsidRDefault="00B073EF" w:rsidP="00E9497B">
            <w:pPr>
              <w:pStyle w:val="3"/>
              <w:shd w:val="clear" w:color="auto" w:fill="auto"/>
              <w:spacing w:before="0" w:after="0" w:line="260" w:lineRule="exact"/>
              <w:ind w:left="200"/>
              <w:rPr>
                <w:color w:val="auto"/>
              </w:rPr>
            </w:pPr>
            <w:r w:rsidRPr="00BD768F">
              <w:rPr>
                <w:color w:val="auto"/>
              </w:rPr>
              <w:t>228</w:t>
            </w:r>
          </w:p>
        </w:tc>
        <w:tc>
          <w:tcPr>
            <w:tcW w:w="1211" w:type="dxa"/>
            <w:vAlign w:val="center"/>
          </w:tcPr>
          <w:p w:rsidR="00B073EF" w:rsidRPr="00BD768F" w:rsidRDefault="00B073EF" w:rsidP="00BD768F">
            <w:pPr>
              <w:pStyle w:val="3"/>
              <w:shd w:val="clear" w:color="auto" w:fill="auto"/>
              <w:spacing w:before="0" w:after="0" w:line="260" w:lineRule="exact"/>
              <w:ind w:left="200"/>
              <w:rPr>
                <w:color w:val="auto"/>
              </w:rPr>
            </w:pPr>
            <w:r>
              <w:rPr>
                <w:color w:val="auto"/>
              </w:rPr>
              <w:t>104</w:t>
            </w:r>
          </w:p>
        </w:tc>
        <w:tc>
          <w:tcPr>
            <w:tcW w:w="1096" w:type="dxa"/>
            <w:vAlign w:val="center"/>
          </w:tcPr>
          <w:p w:rsidR="00B073EF" w:rsidRPr="00324F1E" w:rsidRDefault="00324F1E" w:rsidP="00324F1E">
            <w:pPr>
              <w:pStyle w:val="3"/>
              <w:shd w:val="clear" w:color="auto" w:fill="auto"/>
              <w:spacing w:before="0" w:after="0" w:line="260" w:lineRule="exact"/>
              <w:ind w:left="200"/>
              <w:rPr>
                <w:color w:val="auto"/>
              </w:rPr>
            </w:pPr>
            <w:r w:rsidRPr="00324F1E">
              <w:rPr>
                <w:color w:val="auto"/>
              </w:rPr>
              <w:t>487</w:t>
            </w:r>
          </w:p>
        </w:tc>
      </w:tr>
      <w:tr w:rsidR="00B073EF" w:rsidRPr="00972291" w:rsidTr="00B073EF">
        <w:tc>
          <w:tcPr>
            <w:tcW w:w="5707" w:type="dxa"/>
          </w:tcPr>
          <w:p w:rsidR="00B073EF" w:rsidRPr="00972291" w:rsidRDefault="00B073EF" w:rsidP="00BB25E2">
            <w:pPr>
              <w:pStyle w:val="3"/>
              <w:shd w:val="clear" w:color="auto" w:fill="auto"/>
              <w:spacing w:before="0" w:after="0" w:line="260" w:lineRule="exact"/>
              <w:jc w:val="left"/>
              <w:rPr>
                <w:b/>
              </w:rPr>
            </w:pPr>
            <w:r>
              <w:rPr>
                <w:rStyle w:val="26"/>
                <w:b/>
              </w:rPr>
              <w:t xml:space="preserve"> ВСЕГО</w:t>
            </w:r>
            <w:r w:rsidRPr="00972291">
              <w:rPr>
                <w:rStyle w:val="26"/>
                <w:b/>
              </w:rPr>
              <w:t>:</w:t>
            </w:r>
          </w:p>
        </w:tc>
        <w:tc>
          <w:tcPr>
            <w:tcW w:w="1184" w:type="dxa"/>
            <w:vAlign w:val="center"/>
          </w:tcPr>
          <w:p w:rsidR="00B073EF" w:rsidRPr="00BD768F" w:rsidRDefault="00B073EF" w:rsidP="00B073EF">
            <w:pPr>
              <w:pStyle w:val="3"/>
              <w:shd w:val="clear" w:color="auto" w:fill="auto"/>
              <w:spacing w:before="0" w:after="0" w:line="260" w:lineRule="exact"/>
              <w:ind w:left="200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</w:rPr>
              <w:t>968</w:t>
            </w:r>
          </w:p>
        </w:tc>
        <w:tc>
          <w:tcPr>
            <w:tcW w:w="1183" w:type="dxa"/>
            <w:vAlign w:val="center"/>
          </w:tcPr>
          <w:p w:rsidR="00B073EF" w:rsidRPr="00BD768F" w:rsidRDefault="00B073EF" w:rsidP="00E9497B">
            <w:pPr>
              <w:pStyle w:val="3"/>
              <w:shd w:val="clear" w:color="auto" w:fill="auto"/>
              <w:spacing w:before="0" w:after="0" w:line="260" w:lineRule="exact"/>
              <w:ind w:left="200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</w:rPr>
              <w:t>633</w:t>
            </w:r>
          </w:p>
        </w:tc>
        <w:tc>
          <w:tcPr>
            <w:tcW w:w="1211" w:type="dxa"/>
            <w:vAlign w:val="center"/>
          </w:tcPr>
          <w:p w:rsidR="00B073EF" w:rsidRPr="00BD768F" w:rsidRDefault="00B073EF" w:rsidP="00BD768F">
            <w:pPr>
              <w:pStyle w:val="3"/>
              <w:shd w:val="clear" w:color="auto" w:fill="auto"/>
              <w:spacing w:before="0" w:after="0" w:line="260" w:lineRule="exact"/>
              <w:ind w:left="200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</w:rPr>
              <w:t>583</w:t>
            </w:r>
          </w:p>
        </w:tc>
        <w:tc>
          <w:tcPr>
            <w:tcW w:w="1096" w:type="dxa"/>
          </w:tcPr>
          <w:p w:rsidR="00B073EF" w:rsidRPr="00324F1E" w:rsidRDefault="00324F1E" w:rsidP="00BD768F">
            <w:pPr>
              <w:pStyle w:val="3"/>
              <w:shd w:val="clear" w:color="auto" w:fill="auto"/>
              <w:spacing w:before="0" w:after="0" w:line="260" w:lineRule="exact"/>
              <w:ind w:left="200"/>
              <w:rPr>
                <w:b/>
                <w:color w:val="auto"/>
              </w:rPr>
            </w:pPr>
            <w:r w:rsidRPr="00324F1E">
              <w:rPr>
                <w:b/>
                <w:color w:val="auto"/>
              </w:rPr>
              <w:t>1329</w:t>
            </w:r>
          </w:p>
        </w:tc>
      </w:tr>
    </w:tbl>
    <w:p w:rsidR="00866BD5" w:rsidRDefault="00866BD5">
      <w:pPr>
        <w:rPr>
          <w:sz w:val="2"/>
          <w:szCs w:val="2"/>
        </w:rPr>
      </w:pPr>
    </w:p>
    <w:p w:rsidR="00866BD5" w:rsidRDefault="00866BD5">
      <w:pPr>
        <w:rPr>
          <w:sz w:val="2"/>
          <w:szCs w:val="2"/>
        </w:rPr>
      </w:pPr>
    </w:p>
    <w:p w:rsidR="00866BD5" w:rsidRDefault="00761156" w:rsidP="00D730A7">
      <w:pPr>
        <w:pStyle w:val="3"/>
        <w:shd w:val="clear" w:color="auto" w:fill="auto"/>
        <w:spacing w:before="240" w:after="0" w:line="322" w:lineRule="exact"/>
        <w:ind w:left="120" w:right="20" w:firstLine="447"/>
        <w:jc w:val="both"/>
      </w:pPr>
      <w:r>
        <w:t>Обучение пров</w:t>
      </w:r>
      <w:r w:rsidR="00176CF9">
        <w:t xml:space="preserve">одилось в соответствии с планом комплектования </w:t>
      </w:r>
      <w:r>
        <w:t xml:space="preserve">учебных </w:t>
      </w:r>
      <w:r w:rsidR="00176CF9">
        <w:t>групп</w:t>
      </w:r>
      <w:r w:rsidR="008E5FD4">
        <w:t>,</w:t>
      </w:r>
      <w:r w:rsidR="006C1943">
        <w:t xml:space="preserve">                 </w:t>
      </w:r>
      <w:r>
        <w:t>на 20</w:t>
      </w:r>
      <w:r w:rsidR="00176CF9">
        <w:t>2</w:t>
      </w:r>
      <w:r w:rsidR="00B073EF">
        <w:t>3</w:t>
      </w:r>
      <w:r>
        <w:t xml:space="preserve"> г</w:t>
      </w:r>
      <w:r w:rsidR="00D730A7">
        <w:t>од</w:t>
      </w:r>
      <w:r>
        <w:t xml:space="preserve"> было запланировано по разнарядке </w:t>
      </w:r>
      <w:r w:rsidR="00B073EF">
        <w:rPr>
          <w:color w:val="auto"/>
        </w:rPr>
        <w:t>330</w:t>
      </w:r>
      <w:r w:rsidR="00BD768F">
        <w:rPr>
          <w:color w:val="FF0000"/>
        </w:rPr>
        <w:t xml:space="preserve"> </w:t>
      </w:r>
      <w:r w:rsidR="00D730A7">
        <w:t xml:space="preserve">человек, </w:t>
      </w:r>
      <w:r w:rsidR="00CF5E45">
        <w:t xml:space="preserve">фактически </w:t>
      </w:r>
      <w:r w:rsidR="00CF5E45" w:rsidRPr="00EF58CF">
        <w:rPr>
          <w:color w:val="auto"/>
        </w:rPr>
        <w:t xml:space="preserve">обучено </w:t>
      </w:r>
      <w:r w:rsidR="00B073EF">
        <w:rPr>
          <w:color w:val="auto"/>
        </w:rPr>
        <w:t xml:space="preserve">842 </w:t>
      </w:r>
      <w:r>
        <w:t>человек</w:t>
      </w:r>
      <w:r w:rsidR="00D730A7">
        <w:t>. С</w:t>
      </w:r>
      <w:r>
        <w:t xml:space="preserve">реднемесячная наполняемость составила </w:t>
      </w:r>
      <w:r w:rsidR="0040384F">
        <w:t>46</w:t>
      </w:r>
      <w:r>
        <w:t xml:space="preserve"> человек</w:t>
      </w:r>
      <w:r w:rsidR="00D730A7">
        <w:t>,</w:t>
      </w:r>
      <w:r w:rsidR="00B02335">
        <w:t xml:space="preserve">  план</w:t>
      </w:r>
      <w:r>
        <w:t xml:space="preserve"> </w:t>
      </w:r>
      <w:r w:rsidR="00B02335">
        <w:t>выполнен на</w:t>
      </w:r>
      <w:r>
        <w:t xml:space="preserve"> 100 %.</w:t>
      </w:r>
    </w:p>
    <w:p w:rsidR="00C45D63" w:rsidRDefault="00C45D63">
      <w:pPr>
        <w:pStyle w:val="3"/>
        <w:shd w:val="clear" w:color="auto" w:fill="auto"/>
        <w:spacing w:before="0" w:after="365" w:line="322" w:lineRule="exact"/>
        <w:ind w:left="120" w:right="20" w:firstLine="700"/>
        <w:jc w:val="both"/>
      </w:pPr>
    </w:p>
    <w:p w:rsidR="00866BD5" w:rsidRDefault="00176CF9">
      <w:pPr>
        <w:pStyle w:val="3"/>
        <w:shd w:val="clear" w:color="auto" w:fill="auto"/>
        <w:spacing w:before="0" w:after="365" w:line="322" w:lineRule="exact"/>
        <w:ind w:left="120" w:right="20" w:firstLine="700"/>
        <w:jc w:val="both"/>
      </w:pPr>
      <w:r>
        <w:t xml:space="preserve">По итогам выполнения плана комплектования </w:t>
      </w:r>
      <w:r w:rsidR="00761156">
        <w:t xml:space="preserve">прошло </w:t>
      </w:r>
      <w:r w:rsidR="00761156" w:rsidRPr="00695696">
        <w:rPr>
          <w:color w:val="auto"/>
        </w:rPr>
        <w:t xml:space="preserve">обучение </w:t>
      </w:r>
      <w:r w:rsidR="00B073EF">
        <w:rPr>
          <w:color w:val="auto"/>
        </w:rPr>
        <w:t>33</w:t>
      </w:r>
      <w:r w:rsidR="00761156" w:rsidRPr="00EF58CF">
        <w:rPr>
          <w:color w:val="auto"/>
        </w:rPr>
        <w:t xml:space="preserve"> групп</w:t>
      </w:r>
      <w:r w:rsidR="00B073EF">
        <w:rPr>
          <w:color w:val="auto"/>
        </w:rPr>
        <w:t>ы</w:t>
      </w:r>
      <w:r w:rsidR="00761156" w:rsidRPr="00EF58CF">
        <w:rPr>
          <w:color w:val="auto"/>
        </w:rPr>
        <w:t xml:space="preserve"> </w:t>
      </w:r>
      <w:r w:rsidR="00761156">
        <w:t>слушателей различных категорий.</w:t>
      </w:r>
    </w:p>
    <w:p w:rsidR="00866BD5" w:rsidRPr="00BB25E2" w:rsidRDefault="00761156" w:rsidP="008D33F3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3969"/>
        </w:tabs>
        <w:spacing w:after="0" w:line="240" w:lineRule="exact"/>
        <w:ind w:left="3600" w:firstLine="0"/>
        <w:rPr>
          <w:sz w:val="26"/>
          <w:szCs w:val="26"/>
        </w:rPr>
      </w:pPr>
      <w:bookmarkStart w:id="3" w:name="bookmark5"/>
      <w:r w:rsidRPr="00BB25E2">
        <w:rPr>
          <w:sz w:val="26"/>
          <w:szCs w:val="26"/>
        </w:rPr>
        <w:t>Контроль учебного процесса</w:t>
      </w:r>
      <w:bookmarkEnd w:id="3"/>
    </w:p>
    <w:p w:rsidR="008D33F3" w:rsidRPr="008D33F3" w:rsidRDefault="008D33F3" w:rsidP="008D33F3">
      <w:pPr>
        <w:pStyle w:val="31"/>
        <w:keepNext/>
        <w:keepLines/>
        <w:shd w:val="clear" w:color="auto" w:fill="auto"/>
        <w:tabs>
          <w:tab w:val="left" w:pos="3969"/>
        </w:tabs>
        <w:spacing w:after="0" w:line="240" w:lineRule="exact"/>
        <w:ind w:left="3600" w:firstLine="0"/>
        <w:rPr>
          <w:sz w:val="12"/>
          <w:szCs w:val="12"/>
        </w:rPr>
      </w:pPr>
    </w:p>
    <w:p w:rsidR="00866BD5" w:rsidRDefault="00761156" w:rsidP="008D33F3">
      <w:pPr>
        <w:pStyle w:val="3"/>
        <w:shd w:val="clear" w:color="auto" w:fill="auto"/>
        <w:spacing w:before="0" w:after="0" w:line="322" w:lineRule="exact"/>
        <w:ind w:left="120" w:right="20" w:firstLine="700"/>
        <w:jc w:val="both"/>
      </w:pPr>
      <w:r>
        <w:t>Контроль качества подготовки слушателей проводится с целью получения необходимой информации о выполнении ими графика учебного процесса, установления качества усвоения учебного материала, степени достижения поставленной цели обучения, стимулирования самостоятельной работы слушателей.</w:t>
      </w:r>
    </w:p>
    <w:p w:rsidR="00866BD5" w:rsidRDefault="00761156">
      <w:pPr>
        <w:pStyle w:val="3"/>
        <w:shd w:val="clear" w:color="auto" w:fill="auto"/>
        <w:spacing w:before="0" w:after="0" w:line="322" w:lineRule="exact"/>
        <w:ind w:left="120" w:right="20" w:firstLine="700"/>
        <w:jc w:val="both"/>
      </w:pPr>
      <w:r>
        <w:t>Вышеуказанный контроль осуществляется в виде входного контроля промежуточной и итоговой аттестаций (зачет, экзамен).</w:t>
      </w:r>
    </w:p>
    <w:p w:rsidR="00866BD5" w:rsidRDefault="00761156" w:rsidP="00E25DAD">
      <w:pPr>
        <w:pStyle w:val="3"/>
        <w:shd w:val="clear" w:color="auto" w:fill="auto"/>
        <w:spacing w:before="0" w:after="56" w:line="322" w:lineRule="exact"/>
        <w:ind w:left="120" w:right="20" w:firstLine="588"/>
        <w:jc w:val="both"/>
      </w:pPr>
      <w:r>
        <w:t>Лица, прибывшие на профессиональное обучение</w:t>
      </w:r>
      <w:r w:rsidR="00972291">
        <w:t>,</w:t>
      </w:r>
      <w:r>
        <w:t xml:space="preserve"> проходят входной контроль, который проводится с целью выявления уровня их подготовленности к обучению. Промежуточная аттестация - оценка учебной деятельности слушателя и контроль качества освоения слушателем дисциплин учебного плана, которые проводятся по окончании учебного процесса по данной дисциплине.</w:t>
      </w:r>
    </w:p>
    <w:p w:rsidR="00866BD5" w:rsidRDefault="00761156">
      <w:pPr>
        <w:pStyle w:val="3"/>
        <w:shd w:val="clear" w:color="auto" w:fill="auto"/>
        <w:spacing w:before="0" w:after="60" w:line="326" w:lineRule="exact"/>
        <w:ind w:left="120" w:right="20" w:firstLine="700"/>
        <w:jc w:val="both"/>
      </w:pPr>
      <w:r>
        <w:t>Итоговая аттестация проводится с целью оценки уровня теоретических знаний, практических умений и навыков слушателей за полный курс освоения рабочей программы.</w:t>
      </w:r>
    </w:p>
    <w:p w:rsidR="001928CF" w:rsidRDefault="001928CF" w:rsidP="008D33F3">
      <w:pPr>
        <w:rPr>
          <w:sz w:val="2"/>
          <w:szCs w:val="2"/>
        </w:rPr>
      </w:pPr>
    </w:p>
    <w:p w:rsidR="001928CF" w:rsidRDefault="001928CF" w:rsidP="008D33F3">
      <w:pPr>
        <w:rPr>
          <w:sz w:val="2"/>
          <w:szCs w:val="2"/>
        </w:rPr>
      </w:pPr>
    </w:p>
    <w:p w:rsidR="001928CF" w:rsidRDefault="001928CF" w:rsidP="008D33F3">
      <w:pPr>
        <w:rPr>
          <w:sz w:val="2"/>
          <w:szCs w:val="2"/>
        </w:rPr>
      </w:pPr>
    </w:p>
    <w:p w:rsidR="001928CF" w:rsidRDefault="001928CF" w:rsidP="008D33F3">
      <w:pPr>
        <w:rPr>
          <w:sz w:val="2"/>
          <w:szCs w:val="2"/>
        </w:rPr>
      </w:pPr>
    </w:p>
    <w:p w:rsidR="001928CF" w:rsidRDefault="001928CF" w:rsidP="008D33F3">
      <w:pPr>
        <w:rPr>
          <w:sz w:val="2"/>
          <w:szCs w:val="2"/>
        </w:rPr>
      </w:pPr>
    </w:p>
    <w:p w:rsidR="001928CF" w:rsidRDefault="001928CF" w:rsidP="008D33F3">
      <w:pPr>
        <w:rPr>
          <w:sz w:val="2"/>
          <w:szCs w:val="2"/>
        </w:rPr>
      </w:pPr>
    </w:p>
    <w:p w:rsidR="001928CF" w:rsidRDefault="001928CF" w:rsidP="008D33F3">
      <w:pPr>
        <w:rPr>
          <w:sz w:val="2"/>
          <w:szCs w:val="2"/>
        </w:rPr>
      </w:pPr>
    </w:p>
    <w:p w:rsidR="001928CF" w:rsidRDefault="001928CF" w:rsidP="008D33F3">
      <w:pPr>
        <w:rPr>
          <w:sz w:val="2"/>
          <w:szCs w:val="2"/>
        </w:rPr>
      </w:pPr>
    </w:p>
    <w:p w:rsidR="001928CF" w:rsidRDefault="001928CF" w:rsidP="008D33F3">
      <w:pPr>
        <w:rPr>
          <w:sz w:val="2"/>
          <w:szCs w:val="2"/>
        </w:rPr>
        <w:sectPr w:rsidR="001928CF">
          <w:pgSz w:w="11909" w:h="16838"/>
          <w:pgMar w:top="929" w:right="794" w:bottom="929" w:left="818" w:header="0" w:footer="3" w:gutter="0"/>
          <w:cols w:space="720"/>
          <w:noEndnote/>
          <w:docGrid w:linePitch="360"/>
        </w:sectPr>
      </w:pPr>
    </w:p>
    <w:p w:rsidR="00866BD5" w:rsidRPr="00CF5E45" w:rsidRDefault="00866BD5">
      <w:pPr>
        <w:rPr>
          <w:color w:val="FF0000"/>
          <w:sz w:val="2"/>
          <w:szCs w:val="2"/>
        </w:rPr>
        <w:sectPr w:rsidR="00866BD5" w:rsidRPr="00CF5E45" w:rsidSect="001928CF">
          <w:type w:val="continuous"/>
          <w:pgSz w:w="11909" w:h="16838"/>
          <w:pgMar w:top="1068" w:right="888" w:bottom="709" w:left="888" w:header="0" w:footer="3" w:gutter="0"/>
          <w:cols w:space="720"/>
          <w:noEndnote/>
          <w:docGrid w:linePitch="360"/>
        </w:sectPr>
      </w:pPr>
    </w:p>
    <w:p w:rsidR="00866BD5" w:rsidRPr="00CF5E45" w:rsidRDefault="00866BD5">
      <w:pPr>
        <w:rPr>
          <w:color w:val="FF0000"/>
          <w:sz w:val="2"/>
          <w:szCs w:val="2"/>
        </w:rPr>
      </w:pPr>
    </w:p>
    <w:p w:rsidR="00866BD5" w:rsidRDefault="00866BD5">
      <w:pPr>
        <w:rPr>
          <w:sz w:val="2"/>
          <w:szCs w:val="2"/>
        </w:rPr>
      </w:pPr>
    </w:p>
    <w:p w:rsidR="00866BD5" w:rsidRPr="00BB25E2" w:rsidRDefault="00761156" w:rsidP="001928CF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2787"/>
        </w:tabs>
        <w:spacing w:before="240" w:after="296" w:line="317" w:lineRule="exact"/>
        <w:ind w:left="3340" w:right="2461" w:hanging="879"/>
        <w:jc w:val="left"/>
        <w:rPr>
          <w:sz w:val="26"/>
          <w:szCs w:val="26"/>
        </w:rPr>
      </w:pPr>
      <w:bookmarkStart w:id="4" w:name="bookmark6"/>
      <w:r w:rsidRPr="00BB25E2">
        <w:rPr>
          <w:sz w:val="26"/>
          <w:szCs w:val="26"/>
        </w:rPr>
        <w:t>Материально-техническое обеспечение и финансовая деятельность</w:t>
      </w:r>
      <w:bookmarkEnd w:id="4"/>
    </w:p>
    <w:p w:rsidR="00866BD5" w:rsidRDefault="00761156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</w:pPr>
      <w:r>
        <w:t>В соответствии ежегодным планом работы учебным пунктом в 20</w:t>
      </w:r>
      <w:r w:rsidR="00324F1E">
        <w:t>23</w:t>
      </w:r>
      <w:r>
        <w:t xml:space="preserve"> году проводилась работа по созданию, развитию и совершенствованию учебной материально-технической базы.</w:t>
      </w:r>
    </w:p>
    <w:p w:rsidR="00CF2EE1" w:rsidRPr="001928CF" w:rsidRDefault="00CF2EE1" w:rsidP="00CF2EE1">
      <w:pPr>
        <w:pStyle w:val="3"/>
        <w:shd w:val="clear" w:color="auto" w:fill="auto"/>
        <w:spacing w:before="0" w:after="0" w:line="322" w:lineRule="exact"/>
        <w:ind w:right="20"/>
        <w:jc w:val="both"/>
        <w:rPr>
          <w:sz w:val="32"/>
          <w:szCs w:val="32"/>
        </w:rPr>
      </w:pPr>
    </w:p>
    <w:p w:rsidR="00CF2EE1" w:rsidRDefault="00CF2EE1" w:rsidP="00E25DAD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Учебный пункт занимает  2,3,4 этаж 2 –го подъезда здания расположенного </w:t>
      </w:r>
      <w:r w:rsidR="00137C36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              </w:t>
      </w: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</w:rPr>
        <w:t>по адресу: г. Белгород ул. Михайловское шоссе, 40. Общая площадь занимаемых помещ</w:t>
      </w:r>
      <w:r w:rsidR="00E25DAD">
        <w:rPr>
          <w:rFonts w:ascii="Times New Roman" w:eastAsia="Times New Roman" w:hAnsi="Times New Roman" w:cs="Times New Roman"/>
          <w:bCs/>
          <w:iCs/>
          <w:sz w:val="26"/>
          <w:szCs w:val="26"/>
        </w:rPr>
        <w:t>ений – 492,09 к</w:t>
      </w: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</w:rPr>
        <w:t>в.м., из них:</w:t>
      </w:r>
    </w:p>
    <w:p w:rsidR="001928CF" w:rsidRDefault="001928CF" w:rsidP="00E25DAD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324F1E" w:rsidRPr="00E25DAD" w:rsidRDefault="00324F1E" w:rsidP="00E25DAD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CF2EE1" w:rsidRPr="00E25DAD" w:rsidRDefault="00CF2EE1" w:rsidP="00E25DAD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</w:rPr>
        <w:lastRenderedPageBreak/>
        <w:t>- у</w:t>
      </w:r>
      <w:r w:rsidR="00E25DAD">
        <w:rPr>
          <w:rFonts w:ascii="Times New Roman" w:eastAsia="Times New Roman" w:hAnsi="Times New Roman" w:cs="Times New Roman"/>
          <w:bCs/>
          <w:iCs/>
          <w:sz w:val="26"/>
          <w:szCs w:val="26"/>
        </w:rPr>
        <w:t>чебные помещения – 207,55 кв.м.</w:t>
      </w: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</w:rPr>
        <w:t>:</w:t>
      </w:r>
    </w:p>
    <w:p w:rsidR="00CF2EE1" w:rsidRPr="00E25DAD" w:rsidRDefault="00CF2EE1" w:rsidP="00E25DAD">
      <w:pPr>
        <w:ind w:left="708"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</w:rPr>
        <w:t>Класс «Пожарная профилактика» на 20 мест;</w:t>
      </w:r>
    </w:p>
    <w:p w:rsidR="00CF2EE1" w:rsidRPr="00E25DAD" w:rsidRDefault="00CF2EE1" w:rsidP="00E25DAD">
      <w:pPr>
        <w:ind w:left="708"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</w:rPr>
        <w:t>Класс «Первая помощь» на 18 мест;</w:t>
      </w:r>
    </w:p>
    <w:p w:rsidR="00CF2EE1" w:rsidRPr="00E25DAD" w:rsidRDefault="00CF2EE1" w:rsidP="00E25DAD">
      <w:pPr>
        <w:ind w:left="708"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</w:rPr>
        <w:t>Класс «Пожарная техника» на 34 места;</w:t>
      </w:r>
    </w:p>
    <w:p w:rsidR="00CF2EE1" w:rsidRPr="00E25DAD" w:rsidRDefault="00CF2EE1" w:rsidP="00E25DAD">
      <w:pPr>
        <w:ind w:left="708"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</w:rPr>
        <w:t>Класс «Пожарная тактика» на 14 мест;</w:t>
      </w:r>
    </w:p>
    <w:p w:rsidR="00CF2EE1" w:rsidRPr="00E25DAD" w:rsidRDefault="00CF2EE1" w:rsidP="00E25DAD">
      <w:pPr>
        <w:ind w:left="708"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</w:rPr>
        <w:t>Класс «Подготовки диспетчеров» на 24 места»</w:t>
      </w:r>
    </w:p>
    <w:p w:rsidR="00CF2EE1" w:rsidRPr="00E25DAD" w:rsidRDefault="00CF2EE1" w:rsidP="00E25DAD">
      <w:pPr>
        <w:ind w:left="708"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</w:rPr>
        <w:t>Класс «Тестирования на ЭВМ» 6 мест;</w:t>
      </w:r>
    </w:p>
    <w:p w:rsidR="00CF2EE1" w:rsidRPr="00E25DAD" w:rsidRDefault="00CF2EE1" w:rsidP="00E25DAD">
      <w:pPr>
        <w:ind w:left="708"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</w:rPr>
        <w:t>Библиотека;</w:t>
      </w:r>
    </w:p>
    <w:p w:rsidR="00CF2EE1" w:rsidRPr="00E25DAD" w:rsidRDefault="00CF2EE1" w:rsidP="00E25DAD">
      <w:pPr>
        <w:ind w:left="708"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</w:rPr>
        <w:t>Преподавательская.</w:t>
      </w:r>
    </w:p>
    <w:p w:rsidR="00CF2EE1" w:rsidRDefault="00CF2EE1" w:rsidP="00E25DAD">
      <w:pPr>
        <w:ind w:left="708"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</w:rPr>
        <w:t>Кабинет начальника.</w:t>
      </w:r>
    </w:p>
    <w:p w:rsidR="00CF2EE1" w:rsidRPr="00E25DAD" w:rsidRDefault="00CF2EE1" w:rsidP="00E25DAD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</w:rPr>
        <w:t>- жилые помещения – 153,44 кв.м.:</w:t>
      </w:r>
    </w:p>
    <w:p w:rsidR="00CF2EE1" w:rsidRPr="00E25DAD" w:rsidRDefault="00CF2EE1" w:rsidP="00E25DAD">
      <w:pPr>
        <w:ind w:left="708"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Гостиница для проживания слушателей на 20 койко-мест (5 жилых комнат, столовая на 12 мест, душевая, </w:t>
      </w:r>
      <w:proofErr w:type="gramStart"/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</w:rPr>
        <w:t>сан узел</w:t>
      </w:r>
      <w:proofErr w:type="gramEnd"/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</w:rPr>
        <w:t>).</w:t>
      </w:r>
    </w:p>
    <w:p w:rsidR="00CF2EE1" w:rsidRPr="00E25DAD" w:rsidRDefault="00CF2EE1" w:rsidP="00E25DAD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</w:rPr>
        <w:t>- вспомогательные помещения – 131,1 кв.м. (кладовая, лестничные клетки, коридоры и т.д.).</w:t>
      </w:r>
    </w:p>
    <w:p w:rsidR="00CF2EE1" w:rsidRPr="00E25DAD" w:rsidRDefault="00CF2EE1" w:rsidP="00E25DAD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Классы учебного пункта оборудованы соответствующими наглядными стендами </w:t>
      </w:r>
      <w:r w:rsidR="00137C36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             </w:t>
      </w: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</w:rPr>
        <w:t>и пособиями, а именно:</w:t>
      </w:r>
    </w:p>
    <w:p w:rsidR="00CF2EE1" w:rsidRPr="00E25DAD" w:rsidRDefault="00CF2EE1" w:rsidP="00E25DAD">
      <w:pPr>
        <w:pStyle w:val="a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Класс «Пожарная профилактика»:</w:t>
      </w:r>
    </w:p>
    <w:p w:rsidR="00CF2EE1" w:rsidRPr="00E25DAD" w:rsidRDefault="00CF2EE1" w:rsidP="00E25DAD">
      <w:pPr>
        <w:pStyle w:val="ad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Учебная доска, телевизор, </w:t>
      </w:r>
      <w:r w:rsidR="00BB25E2"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  <w:t>DVD</w:t>
      </w:r>
      <w:r w:rsidR="00B0233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проигрыватель, 2 брошюры формата</w:t>
      </w:r>
      <w:proofErr w:type="gramStart"/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А</w:t>
      </w:r>
      <w:proofErr w:type="gramEnd"/>
      <w:r w:rsidR="00137C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 «Перв</w:t>
      </w:r>
      <w:r w:rsid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ичные средства пожаротушения», с</w:t>
      </w: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тенд – действующий макет «Пожарная сигнализация», стенд «Пожарные </w:t>
      </w:r>
      <w:proofErr w:type="spellStart"/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извещатели</w:t>
      </w:r>
      <w:proofErr w:type="spellEnd"/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», стенд «Типы электропроводов, средства защиты», 5 макетов зданий, 2 макета открытых технологических установок,  стендов «Электроприборы ставшие причинами пожаров», стенд «Средства оповещения и управления эвакуацией»</w:t>
      </w:r>
      <w:r w:rsid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;</w:t>
      </w:r>
    </w:p>
    <w:p w:rsidR="00CF2EE1" w:rsidRPr="00E25DAD" w:rsidRDefault="00CF2EE1" w:rsidP="00E25DAD">
      <w:pPr>
        <w:pStyle w:val="a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Класс «Первая помощь»:</w:t>
      </w:r>
    </w:p>
    <w:p w:rsidR="00CF2EE1" w:rsidRDefault="00CF2EE1" w:rsidP="00E25DAD">
      <w:pPr>
        <w:pStyle w:val="ad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Тренажер «Максим-М», комплект плакатов «Действия при ДТП» 11 шт., </w:t>
      </w:r>
      <w:r w:rsid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медицинские шины, медицинская раскладка</w:t>
      </w:r>
      <w:r w:rsidR="00137C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;</w:t>
      </w:r>
    </w:p>
    <w:p w:rsidR="00137C36" w:rsidRPr="00E25DAD" w:rsidRDefault="00137C36" w:rsidP="00E25DAD">
      <w:pPr>
        <w:pStyle w:val="ad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F2EE1" w:rsidRPr="00E25DAD" w:rsidRDefault="00CF2EE1" w:rsidP="00E25DAD">
      <w:pPr>
        <w:pStyle w:val="a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Класс «Пожарная техника»:</w:t>
      </w:r>
    </w:p>
    <w:p w:rsidR="00CF2EE1" w:rsidRDefault="00CF2EE1" w:rsidP="00E25DAD">
      <w:pPr>
        <w:pStyle w:val="ad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Интерактивная доска, вид</w:t>
      </w:r>
      <w:r w:rsidR="00D27A53"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</w:t>
      </w: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опроектор, блок компьютера с клавиатурой и мышкой, стенды с размещенным ПТВ в разрезе (пенные стволы, ручные стволы, пожарные разветвления, пожарные рук</w:t>
      </w:r>
      <w:r w:rsidR="00D27A53"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</w:t>
      </w: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ва и арматура, диэлектрические средства защиты, пожарное снаряжение, порошковые огнетушители, </w:t>
      </w:r>
      <w:r w:rsid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углекислотные</w:t>
      </w: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огнетушители, дыхательный аппарат АИР, гидроэлеватор, водосборник и сетка всасывающая, пожа</w:t>
      </w:r>
      <w:r w:rsidR="00AB292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рный гидрант, пожарная колонка)</w:t>
      </w: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 макет насосного отсека пожарной автоцистерны с насосом ПН-40, </w:t>
      </w:r>
      <w:r w:rsidR="00AB292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насос </w:t>
      </w: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ПН-40 в разрезе, </w:t>
      </w:r>
      <w:r w:rsidR="00AB292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насос </w:t>
      </w:r>
      <w:proofErr w:type="gramStart"/>
      <w:r w:rsidR="00AB292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ПН</w:t>
      </w:r>
      <w:proofErr w:type="gramEnd"/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-</w:t>
      </w:r>
      <w:proofErr w:type="gramStart"/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30 </w:t>
      </w:r>
      <w:r w:rsidR="00137C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</w:t>
      </w: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разрезе, МП-600 в разрезе, двигатель внутреннего сгорания в разрезе, гидравличес</w:t>
      </w:r>
      <w:r w:rsidR="00AB292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</w:t>
      </w: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ие ножницы НГ-16, гидравлический аварийно-спасательный инструмент «Медведь», манекен с боевой одеждой пожарного, стенды с ТТХ пожарной техники гарнизона – 19 шт., стенд «Карта смазки пожарной автоцистерны АЦ-40 (130) 63Б», стенд «Карта смазки пожарной автоцистерны АЦ 50 – 40 (43114)</w:t>
      </w:r>
      <w:r w:rsidR="00137C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</w:t>
      </w: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лестница палка, лестница штурмовая, лестница </w:t>
      </w:r>
      <w:proofErr w:type="spellStart"/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трехколенная</w:t>
      </w:r>
      <w:proofErr w:type="spellEnd"/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выдвижная</w:t>
      </w:r>
      <w:r w:rsidR="00137C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;</w:t>
      </w:r>
      <w:proofErr w:type="gramEnd"/>
    </w:p>
    <w:p w:rsidR="00137C36" w:rsidRPr="00E25DAD" w:rsidRDefault="00137C36" w:rsidP="00E25DAD">
      <w:pPr>
        <w:pStyle w:val="ad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F2EE1" w:rsidRPr="00E25DAD" w:rsidRDefault="00CF2EE1" w:rsidP="00E25DAD">
      <w:pPr>
        <w:pStyle w:val="a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Класс «Пожарная тактика»:</w:t>
      </w:r>
    </w:p>
    <w:p w:rsidR="00CF2EE1" w:rsidRDefault="00CF2EE1" w:rsidP="00E25DAD">
      <w:pPr>
        <w:ind w:left="99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E25DAD">
        <w:rPr>
          <w:rFonts w:ascii="Times New Roman" w:eastAsia="Times New Roman" w:hAnsi="Times New Roman" w:cs="Times New Roman"/>
          <w:bCs/>
          <w:sz w:val="26"/>
          <w:szCs w:val="26"/>
        </w:rPr>
        <w:t xml:space="preserve">Учебная доска, телевизор с </w:t>
      </w:r>
      <w:r w:rsidR="00BB25E2">
        <w:rPr>
          <w:rFonts w:ascii="Times New Roman" w:eastAsia="Times New Roman" w:hAnsi="Times New Roman" w:cs="Times New Roman"/>
          <w:bCs/>
          <w:iCs/>
          <w:sz w:val="26"/>
          <w:szCs w:val="26"/>
          <w:lang w:val="en-US"/>
        </w:rPr>
        <w:t>DVD</w:t>
      </w:r>
      <w:r w:rsidR="00137C36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E25DAD">
        <w:rPr>
          <w:rFonts w:ascii="Times New Roman" w:eastAsia="Times New Roman" w:hAnsi="Times New Roman" w:cs="Times New Roman"/>
          <w:bCs/>
          <w:sz w:val="26"/>
          <w:szCs w:val="26"/>
        </w:rPr>
        <w:t>проигрывателем, манекен в ОЗК, стенд – макет «ПХР-54», стенд – макет «ДП-5А», стенд «Оперативный штаб пожаротушения», стенд – макет «Ядерный воздушный взрыв», стенд–макет «Город» с размещением макетов зданий и сооружений жилой и производственной части города, стенд «Т</w:t>
      </w:r>
      <w:r w:rsidR="00D27A53" w:rsidRPr="00E25DAD">
        <w:rPr>
          <w:rFonts w:ascii="Times New Roman" w:eastAsia="Times New Roman" w:hAnsi="Times New Roman" w:cs="Times New Roman"/>
          <w:bCs/>
          <w:sz w:val="26"/>
          <w:szCs w:val="26"/>
        </w:rPr>
        <w:t>у</w:t>
      </w:r>
      <w:r w:rsidRPr="00E25DAD">
        <w:rPr>
          <w:rFonts w:ascii="Times New Roman" w:eastAsia="Times New Roman" w:hAnsi="Times New Roman" w:cs="Times New Roman"/>
          <w:bCs/>
          <w:sz w:val="26"/>
          <w:szCs w:val="26"/>
        </w:rPr>
        <w:t xml:space="preserve">шение пожаров в подвальных помещениях зданий», стенд « Тушение пожаров </w:t>
      </w:r>
      <w:r w:rsidRPr="00E25DAD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на объектах с наличием АХОВ», стенд «Классификация действий по тушению пожаров», стенд «Тушение</w:t>
      </w:r>
      <w:proofErr w:type="gramEnd"/>
      <w:r w:rsidR="00137C3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E25DAD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пожаров в зданиях повышенной этажности», стенд «Тушение резервуаров», стенд «Тушение пожаров на складах лесоматериалов», стенд «Тушение горящего подвижного состава», стенд «Тушение лесных пожаров», стенд «Тушение пожаров на элеваторах», стенд «Тушение пожаров </w:t>
      </w:r>
      <w:r w:rsidR="00137C36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</w:t>
      </w:r>
      <w:r w:rsidRPr="00E25DAD">
        <w:rPr>
          <w:rFonts w:ascii="Times New Roman" w:eastAsia="Times New Roman" w:hAnsi="Times New Roman" w:cs="Times New Roman"/>
          <w:bCs/>
          <w:sz w:val="26"/>
          <w:szCs w:val="26"/>
        </w:rPr>
        <w:t>в лечебных и детских учреждениях», стенд «Ствольщик на пожаре», стенд «Разведка на пожаре</w:t>
      </w:r>
      <w:r w:rsidR="00137C36">
        <w:rPr>
          <w:rFonts w:ascii="Times New Roman" w:eastAsia="Times New Roman" w:hAnsi="Times New Roman" w:cs="Times New Roman"/>
          <w:bCs/>
          <w:sz w:val="26"/>
          <w:szCs w:val="26"/>
        </w:rPr>
        <w:t>», стенд «Решающие направления»;</w:t>
      </w:r>
      <w:proofErr w:type="gramEnd"/>
    </w:p>
    <w:p w:rsidR="00137C36" w:rsidRPr="00E25DAD" w:rsidRDefault="00137C36" w:rsidP="00E25DAD">
      <w:pPr>
        <w:ind w:left="99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F2EE1" w:rsidRPr="00E25DAD" w:rsidRDefault="00CF2EE1" w:rsidP="00E25DAD">
      <w:pPr>
        <w:pStyle w:val="a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Класс «Подготовки диспетчеров»:</w:t>
      </w:r>
    </w:p>
    <w:p w:rsidR="00CF2EE1" w:rsidRDefault="00CF2EE1" w:rsidP="00E25DAD">
      <w:pPr>
        <w:pStyle w:val="ad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proofErr w:type="gramStart"/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Учебная доска, телевизор, </w:t>
      </w:r>
      <w:r w:rsidR="00BB25E2"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  <w:t>DVD</w:t>
      </w: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проигрыватель, макет – действующий стенд АПС, рабочее место диспетчера (ЭВМ с программой «Исток», стационарная радиостанция, стенд «Схема управления ликвидацией ЧС», стенд «Алгоритм действий при возникновении ЧС», стенд «Правила ведения радиообмена», стенд ТТХ пожарной техники», стенд «Документация диспетчера», </w:t>
      </w:r>
      <w:r w:rsidR="005832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стенд «Должностная инструкция»;</w:t>
      </w:r>
      <w:proofErr w:type="gramEnd"/>
    </w:p>
    <w:p w:rsidR="005832F5" w:rsidRPr="00E25DAD" w:rsidRDefault="005832F5" w:rsidP="00E25DAD">
      <w:pPr>
        <w:pStyle w:val="ad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F2EE1" w:rsidRPr="00E25DAD" w:rsidRDefault="00CF2EE1" w:rsidP="00E25DAD">
      <w:pPr>
        <w:pStyle w:val="a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Класс «Тестирования на ЭВМ»:</w:t>
      </w:r>
    </w:p>
    <w:p w:rsidR="00CF2EE1" w:rsidRPr="00E25DAD" w:rsidRDefault="00CB529A" w:rsidP="00E25DAD">
      <w:pPr>
        <w:pStyle w:val="ad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</w:t>
      </w:r>
      <w:r w:rsidR="00CF2EE1"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рабочих мест (</w:t>
      </w:r>
      <w:r w:rsidRPr="00CB529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</w:t>
      </w:r>
      <w:r w:rsidR="00CF2EE1" w:rsidRPr="00E25D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компьютеров в комплекте), стенд «Знаки ПДД».</w:t>
      </w:r>
    </w:p>
    <w:p w:rsidR="00D27982" w:rsidRDefault="00D27982" w:rsidP="00E25DAD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F2EE1" w:rsidRPr="00E25DAD" w:rsidRDefault="00CF2EE1" w:rsidP="00E25DAD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5DAD">
        <w:rPr>
          <w:rFonts w:ascii="Times New Roman" w:eastAsia="Times New Roman" w:hAnsi="Times New Roman" w:cs="Times New Roman"/>
          <w:bCs/>
          <w:sz w:val="26"/>
          <w:szCs w:val="26"/>
        </w:rPr>
        <w:t>Библиотека:</w:t>
      </w:r>
    </w:p>
    <w:p w:rsidR="00CF2EE1" w:rsidRPr="00E25DAD" w:rsidRDefault="00CF2EE1" w:rsidP="00E25DAD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5DAD">
        <w:rPr>
          <w:rFonts w:ascii="Times New Roman" w:eastAsia="Times New Roman" w:hAnsi="Times New Roman" w:cs="Times New Roman"/>
          <w:bCs/>
          <w:sz w:val="26"/>
          <w:szCs w:val="26"/>
        </w:rPr>
        <w:t>В наличии имеется  94 издания специальной литературы, компьютер для работы с документами в электронном виде.</w:t>
      </w:r>
    </w:p>
    <w:p w:rsidR="00CF2EE1" w:rsidRPr="00E25DAD" w:rsidRDefault="00CF2EE1" w:rsidP="00E25DAD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5DAD">
        <w:rPr>
          <w:rFonts w:ascii="Times New Roman" w:eastAsia="Times New Roman" w:hAnsi="Times New Roman" w:cs="Times New Roman"/>
          <w:bCs/>
          <w:sz w:val="26"/>
          <w:szCs w:val="26"/>
        </w:rPr>
        <w:t>Для проведения занятий используется следующая материально-техническая база:</w:t>
      </w:r>
    </w:p>
    <w:p w:rsidR="00CF2EE1" w:rsidRPr="00727AE2" w:rsidRDefault="00FC0115" w:rsidP="00E25DAD">
      <w:pPr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</w:t>
      </w:r>
      <w:r w:rsidR="00CF2EE1" w:rsidRPr="001355EE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СПСЧ ФПС по Белгородской области:</w:t>
      </w:r>
    </w:p>
    <w:p w:rsidR="00CF2EE1" w:rsidRPr="00E25DAD" w:rsidRDefault="00CF2EE1" w:rsidP="00E25DAD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5DAD">
        <w:rPr>
          <w:rFonts w:ascii="Times New Roman" w:eastAsia="Times New Roman" w:hAnsi="Times New Roman" w:cs="Times New Roman"/>
          <w:bCs/>
          <w:sz w:val="26"/>
          <w:szCs w:val="26"/>
        </w:rPr>
        <w:t>- 100 метровая полоса с препятствиями;</w:t>
      </w:r>
    </w:p>
    <w:p w:rsidR="00CF2EE1" w:rsidRPr="00E25DAD" w:rsidRDefault="00CF2EE1" w:rsidP="00E25DAD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5DAD">
        <w:rPr>
          <w:rFonts w:ascii="Times New Roman" w:eastAsia="Times New Roman" w:hAnsi="Times New Roman" w:cs="Times New Roman"/>
          <w:bCs/>
          <w:sz w:val="26"/>
          <w:szCs w:val="26"/>
        </w:rPr>
        <w:t>- учебная башня;</w:t>
      </w:r>
    </w:p>
    <w:p w:rsidR="00CF2EE1" w:rsidRPr="00E25DAD" w:rsidRDefault="00CF2EE1" w:rsidP="00E25DAD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5DAD">
        <w:rPr>
          <w:rFonts w:ascii="Times New Roman" w:eastAsia="Times New Roman" w:hAnsi="Times New Roman" w:cs="Times New Roman"/>
          <w:bCs/>
          <w:sz w:val="26"/>
          <w:szCs w:val="26"/>
        </w:rPr>
        <w:t>- пожарная т</w:t>
      </w:r>
      <w:r w:rsidR="00AB2924">
        <w:rPr>
          <w:rFonts w:ascii="Times New Roman" w:eastAsia="Times New Roman" w:hAnsi="Times New Roman" w:cs="Times New Roman"/>
          <w:bCs/>
          <w:sz w:val="26"/>
          <w:szCs w:val="26"/>
        </w:rPr>
        <w:t>ехника (основная и специальная);</w:t>
      </w:r>
    </w:p>
    <w:p w:rsidR="00CF2EE1" w:rsidRPr="00E25DAD" w:rsidRDefault="00CF2EE1" w:rsidP="00E25DAD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5DAD">
        <w:rPr>
          <w:rFonts w:ascii="Times New Roman" w:eastAsia="Times New Roman" w:hAnsi="Times New Roman" w:cs="Times New Roman"/>
          <w:bCs/>
          <w:sz w:val="26"/>
          <w:szCs w:val="26"/>
        </w:rPr>
        <w:t>- аппараты на сжатом воздухе и поверочные устройства.</w:t>
      </w:r>
    </w:p>
    <w:p w:rsidR="00CF2EE1" w:rsidRPr="00E25DAD" w:rsidRDefault="00CF2EE1" w:rsidP="00E25DAD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5DAD">
        <w:rPr>
          <w:rFonts w:ascii="Times New Roman" w:eastAsia="Times New Roman" w:hAnsi="Times New Roman" w:cs="Times New Roman"/>
          <w:bCs/>
          <w:sz w:val="26"/>
          <w:szCs w:val="26"/>
        </w:rPr>
        <w:t>ГУ МЧС России по Белгородской области:</w:t>
      </w:r>
    </w:p>
    <w:p w:rsidR="00CF2EE1" w:rsidRPr="00E25DAD" w:rsidRDefault="00AB2924" w:rsidP="00E25DAD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- з</w:t>
      </w:r>
      <w:r w:rsidR="00CF2EE1" w:rsidRPr="00E25DAD">
        <w:rPr>
          <w:rFonts w:ascii="Times New Roman" w:eastAsia="Times New Roman" w:hAnsi="Times New Roman" w:cs="Times New Roman"/>
          <w:bCs/>
          <w:sz w:val="26"/>
          <w:szCs w:val="26"/>
        </w:rPr>
        <w:t>имняя учебная башня;</w:t>
      </w:r>
    </w:p>
    <w:p w:rsidR="00CF2EE1" w:rsidRPr="00E25DAD" w:rsidRDefault="00AB2924" w:rsidP="00E25DAD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- п</w:t>
      </w:r>
      <w:r w:rsidR="00CF2EE1" w:rsidRPr="00E25DAD">
        <w:rPr>
          <w:rFonts w:ascii="Times New Roman" w:eastAsia="Times New Roman" w:hAnsi="Times New Roman" w:cs="Times New Roman"/>
          <w:bCs/>
          <w:sz w:val="26"/>
          <w:szCs w:val="26"/>
        </w:rPr>
        <w:t>олоса психологической подготовки;</w:t>
      </w:r>
    </w:p>
    <w:p w:rsidR="00CF2EE1" w:rsidRDefault="00AB2924" w:rsidP="00E25DAD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д</w:t>
      </w:r>
      <w:r w:rsidR="00CF2EE1" w:rsidRPr="00E25DAD">
        <w:rPr>
          <w:rFonts w:ascii="Times New Roman" w:eastAsia="Times New Roman" w:hAnsi="Times New Roman" w:cs="Times New Roman"/>
          <w:bCs/>
          <w:sz w:val="26"/>
          <w:szCs w:val="26"/>
        </w:rPr>
        <w:t>ымокамера</w:t>
      </w:r>
      <w:proofErr w:type="spellEnd"/>
      <w:r w:rsidR="00E817F0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E817F0" w:rsidRPr="00E25DAD" w:rsidRDefault="00E817F0" w:rsidP="00E25DAD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- стадион.</w:t>
      </w:r>
    </w:p>
    <w:p w:rsidR="00CF2EE1" w:rsidRPr="00E25DAD" w:rsidRDefault="00727AE2" w:rsidP="00E25DAD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ФПС </w:t>
      </w:r>
      <w:r w:rsidR="00CF2EE1" w:rsidRPr="00E25DAD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ПСО ФПС ГПС ГУ МЧС России</w:t>
      </w:r>
      <w:r w:rsidR="00CF2EE1" w:rsidRPr="00E25DAD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Белгородской области:</w:t>
      </w:r>
    </w:p>
    <w:p w:rsidR="00CF2EE1" w:rsidRPr="00E25DAD" w:rsidRDefault="00CF2EE1" w:rsidP="00E25DAD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5DAD">
        <w:rPr>
          <w:rFonts w:ascii="Times New Roman" w:eastAsia="Times New Roman" w:hAnsi="Times New Roman" w:cs="Times New Roman"/>
          <w:bCs/>
          <w:sz w:val="26"/>
          <w:szCs w:val="26"/>
        </w:rPr>
        <w:t>- пожарная техника (основная и специальная).</w:t>
      </w:r>
    </w:p>
    <w:p w:rsidR="001A674D" w:rsidRDefault="001A674D" w:rsidP="00E25DAD">
      <w:pPr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F2EE1" w:rsidRPr="00E25DAD" w:rsidRDefault="00CF2EE1" w:rsidP="00E25DAD">
      <w:pPr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5DAD">
        <w:rPr>
          <w:rFonts w:ascii="Times New Roman" w:eastAsia="Times New Roman" w:hAnsi="Times New Roman" w:cs="Times New Roman"/>
          <w:bCs/>
          <w:sz w:val="26"/>
          <w:szCs w:val="26"/>
        </w:rPr>
        <w:t xml:space="preserve">В целом имеющаяся материально-техническая база позволяет проводить </w:t>
      </w:r>
      <w:proofErr w:type="gramStart"/>
      <w:r w:rsidRPr="00E25DAD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обучение </w:t>
      </w:r>
      <w:r w:rsidR="00BB25E2">
        <w:rPr>
          <w:rFonts w:ascii="Times New Roman" w:eastAsia="Times New Roman" w:hAnsi="Times New Roman" w:cs="Times New Roman"/>
          <w:bCs/>
          <w:sz w:val="26"/>
          <w:szCs w:val="26"/>
        </w:rPr>
        <w:t>слушателей</w:t>
      </w:r>
      <w:proofErr w:type="gramEnd"/>
      <w:r w:rsidR="005832F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25DAD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дополнительным образовательным программам и программам профессиональной подготовки в области обеспечения пожарной безопасности. </w:t>
      </w:r>
    </w:p>
    <w:p w:rsidR="001A674D" w:rsidRDefault="001A674D" w:rsidP="00E25DAD">
      <w:pPr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F2EE1" w:rsidRPr="00E25DAD" w:rsidRDefault="005832F5" w:rsidP="00E25DAD">
      <w:pPr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С</w:t>
      </w:r>
      <w:r w:rsidR="00CF2EE1" w:rsidRPr="00E25DAD">
        <w:rPr>
          <w:rFonts w:ascii="Times New Roman" w:eastAsia="Times New Roman" w:hAnsi="Times New Roman" w:cs="Times New Roman"/>
          <w:bCs/>
          <w:sz w:val="26"/>
          <w:szCs w:val="26"/>
        </w:rPr>
        <w:t xml:space="preserve"> целью повышения уровня подготовки работников и сотрудников МЧС Росс</w:t>
      </w:r>
      <w:r w:rsidR="00AB2924">
        <w:rPr>
          <w:rFonts w:ascii="Times New Roman" w:eastAsia="Times New Roman" w:hAnsi="Times New Roman" w:cs="Times New Roman"/>
          <w:bCs/>
          <w:sz w:val="26"/>
          <w:szCs w:val="26"/>
        </w:rPr>
        <w:t xml:space="preserve">ии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</w:t>
      </w:r>
      <w:r w:rsidR="00AB2924">
        <w:rPr>
          <w:rFonts w:ascii="Times New Roman" w:eastAsia="Times New Roman" w:hAnsi="Times New Roman" w:cs="Times New Roman"/>
          <w:bCs/>
          <w:sz w:val="26"/>
          <w:szCs w:val="26"/>
        </w:rPr>
        <w:t>по Б</w:t>
      </w:r>
      <w:r w:rsidR="00CF2EE1" w:rsidRPr="00E25DAD">
        <w:rPr>
          <w:rFonts w:ascii="Times New Roman" w:eastAsia="Times New Roman" w:hAnsi="Times New Roman" w:cs="Times New Roman"/>
          <w:bCs/>
          <w:sz w:val="26"/>
          <w:szCs w:val="26"/>
        </w:rPr>
        <w:t>елгородской области необходимо дооснастить учебный пункт следующим:</w:t>
      </w:r>
    </w:p>
    <w:p w:rsidR="00CF2EE1" w:rsidRPr="00E25DAD" w:rsidRDefault="00AB2924" w:rsidP="00E25DAD">
      <w:pPr>
        <w:pStyle w:val="ad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CF2EE1" w:rsidRPr="00E25D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ровести в учебный пункт сеть Интернет с выделенным </w:t>
      </w:r>
      <w:r w:rsidR="00CF2EE1" w:rsidRPr="00E25DAD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IP</w:t>
      </w:r>
      <w:r w:rsidR="00CF2EE1" w:rsidRPr="00E25D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адресом</w:t>
      </w:r>
      <w:r w:rsidR="00CF2EE1" w:rsidRPr="00E25DAD">
        <w:rPr>
          <w:rFonts w:ascii="Times New Roman" w:hAnsi="Times New Roman" w:cs="Times New Roman"/>
          <w:sz w:val="26"/>
          <w:szCs w:val="26"/>
        </w:rPr>
        <w:t xml:space="preserve"> и локальной сети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CF2EE1" w:rsidRPr="00E25DAD">
        <w:rPr>
          <w:rFonts w:ascii="Times New Roman" w:hAnsi="Times New Roman" w:cs="Times New Roman"/>
          <w:sz w:val="26"/>
          <w:szCs w:val="26"/>
        </w:rPr>
        <w:t>нтернет МЧС России (АИУС РСЧС)</w:t>
      </w:r>
      <w:r w:rsidR="00CF2EE1" w:rsidRPr="00E25D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для орга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низации дистанционного обучения.</w:t>
      </w:r>
    </w:p>
    <w:p w:rsidR="00CF2EE1" w:rsidRPr="00E25DAD" w:rsidRDefault="00CF2EE1" w:rsidP="00E25DAD">
      <w:pPr>
        <w:pStyle w:val="ad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5D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Создать сайт учебного пункта</w:t>
      </w:r>
      <w:r w:rsidR="00AB29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CF2EE1" w:rsidRPr="00E25DAD" w:rsidRDefault="00CF2EE1" w:rsidP="00AB2924">
      <w:pPr>
        <w:pStyle w:val="ad"/>
        <w:numPr>
          <w:ilvl w:val="0"/>
          <w:numId w:val="12"/>
        </w:numPr>
        <w:spacing w:after="0" w:line="240" w:lineRule="auto"/>
        <w:ind w:left="567" w:right="-25" w:hanging="359"/>
        <w:jc w:val="both"/>
        <w:rPr>
          <w:rFonts w:ascii="Times New Roman" w:hAnsi="Times New Roman" w:cs="Times New Roman"/>
          <w:sz w:val="26"/>
          <w:szCs w:val="26"/>
        </w:rPr>
      </w:pPr>
      <w:r w:rsidRPr="00E25DAD">
        <w:rPr>
          <w:rFonts w:ascii="Times New Roman" w:hAnsi="Times New Roman" w:cs="Times New Roman"/>
          <w:sz w:val="26"/>
          <w:szCs w:val="26"/>
        </w:rPr>
        <w:t xml:space="preserve">Приобрести соответствующее оборудование и программное обеспечение (сервер </w:t>
      </w:r>
      <w:r w:rsidR="005832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E25DAD">
        <w:rPr>
          <w:rFonts w:ascii="Times New Roman" w:hAnsi="Times New Roman" w:cs="Times New Roman"/>
          <w:sz w:val="26"/>
          <w:szCs w:val="26"/>
        </w:rPr>
        <w:t xml:space="preserve">с базовым пакетом программного  обеспечения, программное обеспечение </w:t>
      </w:r>
      <w:proofErr w:type="gramStart"/>
      <w:r w:rsidRPr="00E25DAD">
        <w:rPr>
          <w:rFonts w:ascii="Times New Roman" w:hAnsi="Times New Roman" w:cs="Times New Roman"/>
          <w:sz w:val="26"/>
          <w:szCs w:val="26"/>
        </w:rPr>
        <w:t>ДОП</w:t>
      </w:r>
      <w:proofErr w:type="gramEnd"/>
      <w:r w:rsidRPr="00E25DAD">
        <w:rPr>
          <w:rFonts w:ascii="Times New Roman" w:hAnsi="Times New Roman" w:cs="Times New Roman"/>
          <w:sz w:val="26"/>
          <w:szCs w:val="26"/>
        </w:rPr>
        <w:t xml:space="preserve"> «Прометей»).</w:t>
      </w:r>
    </w:p>
    <w:p w:rsidR="00CF2EE1" w:rsidRPr="00E25DAD" w:rsidRDefault="00CF2EE1" w:rsidP="00E25DAD">
      <w:pPr>
        <w:pStyle w:val="ad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E25D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Образовательными технологиями позволяющие про</w:t>
      </w:r>
      <w:r w:rsidR="00AB29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водить дистанционное обучение (к</w:t>
      </w:r>
      <w:r w:rsidRPr="00E25D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омпьютер – сервер с соответствующим программным обеспечением, программное </w:t>
      </w:r>
      <w:r w:rsidRPr="00E25D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обеспечение СДО «Прометей» обеспечивающее организацию дистанционного обучения</w:t>
      </w:r>
      <w:r w:rsidR="00AB29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  <w:proofErr w:type="gramEnd"/>
    </w:p>
    <w:p w:rsidR="00CF2EE1" w:rsidRPr="00E25DAD" w:rsidRDefault="00CF2EE1" w:rsidP="00E25DAD">
      <w:pPr>
        <w:pStyle w:val="ad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5D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Учебно-тр</w:t>
      </w:r>
      <w:r w:rsidR="00AB29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енировочный комплекс ПТС «Грот».</w:t>
      </w:r>
    </w:p>
    <w:p w:rsidR="00CF2EE1" w:rsidRPr="00E25DAD" w:rsidRDefault="00CF2EE1" w:rsidP="00E25DAD">
      <w:pPr>
        <w:pStyle w:val="ad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5D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Учебно-тр</w:t>
      </w:r>
      <w:r w:rsidR="00AB29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енировочный комплекс ПТС «Лава».</w:t>
      </w:r>
    </w:p>
    <w:p w:rsidR="00CF2EE1" w:rsidRPr="00E25DAD" w:rsidRDefault="00CF2EE1" w:rsidP="00E25DAD">
      <w:pPr>
        <w:pStyle w:val="ad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5DAD">
        <w:rPr>
          <w:rFonts w:ascii="Times New Roman" w:hAnsi="Times New Roman" w:cs="Times New Roman"/>
          <w:sz w:val="26"/>
          <w:szCs w:val="26"/>
        </w:rPr>
        <w:t>Микроавтобусом для перевозки личного соста</w:t>
      </w:r>
      <w:r w:rsidR="00664D51">
        <w:rPr>
          <w:rFonts w:ascii="Times New Roman" w:hAnsi="Times New Roman" w:cs="Times New Roman"/>
          <w:sz w:val="26"/>
          <w:szCs w:val="26"/>
        </w:rPr>
        <w:t>ва к местам занятий, учений, ЧС.</w:t>
      </w:r>
    </w:p>
    <w:p w:rsidR="00CF2EE1" w:rsidRPr="00E25DAD" w:rsidRDefault="00CF2EE1" w:rsidP="00E25DAD">
      <w:pPr>
        <w:pStyle w:val="ad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5D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664D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риборами проверки СИЗОД – 5 шт.</w:t>
      </w:r>
    </w:p>
    <w:p w:rsidR="00CF2EE1" w:rsidRPr="00E25DAD" w:rsidRDefault="00CF2EE1" w:rsidP="00E25DAD">
      <w:pPr>
        <w:pStyle w:val="ad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5D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Стендами с</w:t>
      </w:r>
      <w:r w:rsidR="00664D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устройством и ТТХ СИЗОД – 5 шт.</w:t>
      </w:r>
    </w:p>
    <w:p w:rsidR="00CF2EE1" w:rsidRPr="00E25DAD" w:rsidRDefault="00CF2EE1" w:rsidP="00E25DAD">
      <w:pPr>
        <w:pStyle w:val="ad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5DAD">
        <w:rPr>
          <w:rFonts w:ascii="Times New Roman" w:hAnsi="Times New Roman" w:cs="Times New Roman"/>
          <w:sz w:val="26"/>
          <w:szCs w:val="26"/>
        </w:rPr>
        <w:t>Наб</w:t>
      </w:r>
      <w:r w:rsidR="00664D51">
        <w:rPr>
          <w:rFonts w:ascii="Times New Roman" w:hAnsi="Times New Roman" w:cs="Times New Roman"/>
          <w:sz w:val="26"/>
          <w:szCs w:val="26"/>
        </w:rPr>
        <w:t xml:space="preserve">ором </w:t>
      </w:r>
      <w:proofErr w:type="spellStart"/>
      <w:r w:rsidR="00664D51">
        <w:rPr>
          <w:rFonts w:ascii="Times New Roman" w:hAnsi="Times New Roman" w:cs="Times New Roman"/>
          <w:sz w:val="26"/>
          <w:szCs w:val="26"/>
        </w:rPr>
        <w:t>пневмодомкратов</w:t>
      </w:r>
      <w:proofErr w:type="spellEnd"/>
      <w:r w:rsidR="00664D51">
        <w:rPr>
          <w:rFonts w:ascii="Times New Roman" w:hAnsi="Times New Roman" w:cs="Times New Roman"/>
          <w:sz w:val="26"/>
          <w:szCs w:val="26"/>
        </w:rPr>
        <w:t>, домкратов.</w:t>
      </w:r>
    </w:p>
    <w:p w:rsidR="00CF2EE1" w:rsidRPr="00E25DAD" w:rsidRDefault="00664D51" w:rsidP="00E25DAD">
      <w:pPr>
        <w:pStyle w:val="ad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Электроинструментом (набор).</w:t>
      </w:r>
    </w:p>
    <w:p w:rsidR="00CF2EE1" w:rsidRPr="00E25DAD" w:rsidRDefault="00CF2EE1" w:rsidP="00E25DAD">
      <w:pPr>
        <w:pStyle w:val="ad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5DAD">
        <w:rPr>
          <w:rFonts w:ascii="Times New Roman" w:hAnsi="Times New Roman" w:cs="Times New Roman"/>
          <w:sz w:val="26"/>
          <w:szCs w:val="26"/>
        </w:rPr>
        <w:t>Гидростанцией</w:t>
      </w:r>
      <w:r w:rsidR="00664D51">
        <w:rPr>
          <w:rFonts w:ascii="Times New Roman" w:hAnsi="Times New Roman" w:cs="Times New Roman"/>
          <w:sz w:val="26"/>
          <w:szCs w:val="26"/>
        </w:rPr>
        <w:t xml:space="preserve"> с комплектом </w:t>
      </w:r>
      <w:proofErr w:type="gramStart"/>
      <w:r w:rsidR="00664D51">
        <w:rPr>
          <w:rFonts w:ascii="Times New Roman" w:hAnsi="Times New Roman" w:cs="Times New Roman"/>
          <w:sz w:val="26"/>
          <w:szCs w:val="26"/>
        </w:rPr>
        <w:t>спасательного</w:t>
      </w:r>
      <w:proofErr w:type="gramEnd"/>
      <w:r w:rsidR="005832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4D51">
        <w:rPr>
          <w:rFonts w:ascii="Times New Roman" w:hAnsi="Times New Roman" w:cs="Times New Roman"/>
          <w:sz w:val="26"/>
          <w:szCs w:val="26"/>
        </w:rPr>
        <w:t>гидрооборудования</w:t>
      </w:r>
      <w:proofErr w:type="spellEnd"/>
      <w:r w:rsidR="00664D51">
        <w:rPr>
          <w:rFonts w:ascii="Times New Roman" w:hAnsi="Times New Roman" w:cs="Times New Roman"/>
          <w:sz w:val="26"/>
          <w:szCs w:val="26"/>
        </w:rPr>
        <w:t>.</w:t>
      </w:r>
    </w:p>
    <w:p w:rsidR="00CF2EE1" w:rsidRPr="00E25DAD" w:rsidRDefault="00CF2EE1" w:rsidP="00E25DAD">
      <w:pPr>
        <w:pStyle w:val="ad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5DAD">
        <w:rPr>
          <w:rFonts w:ascii="Times New Roman" w:hAnsi="Times New Roman" w:cs="Times New Roman"/>
          <w:sz w:val="26"/>
          <w:szCs w:val="26"/>
        </w:rPr>
        <w:t>Макетом шестерё</w:t>
      </w:r>
      <w:r w:rsidR="00664D51">
        <w:rPr>
          <w:rFonts w:ascii="Times New Roman" w:hAnsi="Times New Roman" w:cs="Times New Roman"/>
          <w:sz w:val="26"/>
          <w:szCs w:val="26"/>
        </w:rPr>
        <w:t>нчатого насоса.</w:t>
      </w:r>
    </w:p>
    <w:p w:rsidR="00CF2EE1" w:rsidRPr="00D74DA5" w:rsidRDefault="00664D51" w:rsidP="00E25DAD">
      <w:pPr>
        <w:pStyle w:val="ad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Макетом </w:t>
      </w:r>
      <w:r w:rsidRPr="00D74DA5">
        <w:rPr>
          <w:rFonts w:ascii="Times New Roman" w:hAnsi="Times New Roman" w:cs="Times New Roman"/>
          <w:sz w:val="26"/>
          <w:szCs w:val="26"/>
        </w:rPr>
        <w:t>объемных насосов.</w:t>
      </w:r>
    </w:p>
    <w:p w:rsidR="00CF2EE1" w:rsidRPr="00E25DAD" w:rsidRDefault="00CF2EE1" w:rsidP="00E25DAD">
      <w:pPr>
        <w:pStyle w:val="ad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5DAD">
        <w:rPr>
          <w:rFonts w:ascii="Times New Roman" w:hAnsi="Times New Roman" w:cs="Times New Roman"/>
          <w:sz w:val="26"/>
          <w:szCs w:val="26"/>
        </w:rPr>
        <w:t>Радиостанциями переносными</w:t>
      </w:r>
      <w:r w:rsidR="00664D51">
        <w:rPr>
          <w:rFonts w:ascii="Times New Roman" w:hAnsi="Times New Roman" w:cs="Times New Roman"/>
          <w:sz w:val="26"/>
          <w:szCs w:val="26"/>
        </w:rPr>
        <w:t xml:space="preserve"> – 3 шт.</w:t>
      </w:r>
    </w:p>
    <w:p w:rsidR="00CF2EE1" w:rsidRPr="00E25DAD" w:rsidRDefault="00CF2EE1" w:rsidP="00E25DAD">
      <w:pPr>
        <w:pStyle w:val="ad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5DAD">
        <w:rPr>
          <w:rFonts w:ascii="Times New Roman" w:hAnsi="Times New Roman" w:cs="Times New Roman"/>
          <w:sz w:val="26"/>
          <w:szCs w:val="26"/>
        </w:rPr>
        <w:t>Комплектом различных модулей травмы и пластиковых имита</w:t>
      </w:r>
      <w:r w:rsidR="00664D51">
        <w:rPr>
          <w:rFonts w:ascii="Times New Roman" w:hAnsi="Times New Roman" w:cs="Times New Roman"/>
          <w:sz w:val="26"/>
          <w:szCs w:val="26"/>
        </w:rPr>
        <w:t xml:space="preserve">торов пятен крови </w:t>
      </w:r>
      <w:r w:rsidR="005832F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64D51">
        <w:rPr>
          <w:rFonts w:ascii="Times New Roman" w:hAnsi="Times New Roman" w:cs="Times New Roman"/>
          <w:sz w:val="26"/>
          <w:szCs w:val="26"/>
        </w:rPr>
        <w:t>для манекенов.</w:t>
      </w:r>
    </w:p>
    <w:p w:rsidR="00CF2EE1" w:rsidRPr="00E25DAD" w:rsidRDefault="00CF2EE1" w:rsidP="00E25DAD">
      <w:pPr>
        <w:pStyle w:val="ad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5DAD">
        <w:rPr>
          <w:rFonts w:ascii="Times New Roman" w:hAnsi="Times New Roman" w:cs="Times New Roman"/>
          <w:sz w:val="26"/>
          <w:szCs w:val="26"/>
        </w:rPr>
        <w:t>Комплектом</w:t>
      </w:r>
      <w:r w:rsidR="00664D51">
        <w:rPr>
          <w:rFonts w:ascii="Times New Roman" w:hAnsi="Times New Roman" w:cs="Times New Roman"/>
          <w:sz w:val="26"/>
          <w:szCs w:val="26"/>
        </w:rPr>
        <w:t xml:space="preserve"> плакатов «Первая помощь».</w:t>
      </w:r>
    </w:p>
    <w:p w:rsidR="00CF2EE1" w:rsidRPr="00E25DAD" w:rsidRDefault="00CF2EE1" w:rsidP="00E25DAD">
      <w:pPr>
        <w:pStyle w:val="ad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5DAD">
        <w:rPr>
          <w:rFonts w:ascii="Times New Roman" w:hAnsi="Times New Roman" w:cs="Times New Roman"/>
          <w:sz w:val="26"/>
          <w:szCs w:val="26"/>
        </w:rPr>
        <w:t>Конструктором</w:t>
      </w:r>
      <w:r w:rsidR="00664D51">
        <w:rPr>
          <w:rFonts w:ascii="Times New Roman" w:hAnsi="Times New Roman" w:cs="Times New Roman"/>
          <w:sz w:val="26"/>
          <w:szCs w:val="26"/>
        </w:rPr>
        <w:t xml:space="preserve"> тела человека.</w:t>
      </w:r>
    </w:p>
    <w:p w:rsidR="00CF2EE1" w:rsidRPr="00E25DAD" w:rsidRDefault="00CF2EE1" w:rsidP="00E25DAD">
      <w:pPr>
        <w:pStyle w:val="ad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5DAD">
        <w:rPr>
          <w:rFonts w:ascii="Times New Roman" w:hAnsi="Times New Roman" w:cs="Times New Roman"/>
          <w:sz w:val="26"/>
          <w:szCs w:val="26"/>
        </w:rPr>
        <w:t>Интерактивными досками в комплекте (ком</w:t>
      </w:r>
      <w:r w:rsidR="00664D51">
        <w:rPr>
          <w:rFonts w:ascii="Times New Roman" w:hAnsi="Times New Roman" w:cs="Times New Roman"/>
          <w:sz w:val="26"/>
          <w:szCs w:val="26"/>
        </w:rPr>
        <w:t>пьютер, проектор, доска) -4 шт.</w:t>
      </w:r>
    </w:p>
    <w:p w:rsidR="00CF2EE1" w:rsidRPr="00E25DAD" w:rsidRDefault="00CF2EE1" w:rsidP="00E25DAD">
      <w:pPr>
        <w:pStyle w:val="ad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5DAD">
        <w:rPr>
          <w:rFonts w:ascii="Times New Roman" w:hAnsi="Times New Roman" w:cs="Times New Roman"/>
          <w:sz w:val="26"/>
          <w:szCs w:val="26"/>
        </w:rPr>
        <w:t>Источниками</w:t>
      </w:r>
      <w:r w:rsidR="00664D51">
        <w:rPr>
          <w:rFonts w:ascii="Times New Roman" w:hAnsi="Times New Roman" w:cs="Times New Roman"/>
          <w:sz w:val="26"/>
          <w:szCs w:val="26"/>
        </w:rPr>
        <w:t xml:space="preserve"> бесперебойного питания – 5 шт.</w:t>
      </w:r>
    </w:p>
    <w:p w:rsidR="00CF2EE1" w:rsidRPr="00E25DAD" w:rsidRDefault="00CF2EE1" w:rsidP="00E25DAD">
      <w:pPr>
        <w:pStyle w:val="ad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5DAD">
        <w:rPr>
          <w:rFonts w:ascii="Times New Roman" w:hAnsi="Times New Roman" w:cs="Times New Roman"/>
          <w:sz w:val="26"/>
          <w:szCs w:val="26"/>
        </w:rPr>
        <w:t>Видеокамерой</w:t>
      </w:r>
      <w:r w:rsidR="00664D51">
        <w:rPr>
          <w:rFonts w:ascii="Times New Roman" w:hAnsi="Times New Roman" w:cs="Times New Roman"/>
          <w:sz w:val="26"/>
          <w:szCs w:val="26"/>
        </w:rPr>
        <w:t xml:space="preserve"> – 1 шт.</w:t>
      </w:r>
    </w:p>
    <w:p w:rsidR="00CF2EE1" w:rsidRPr="00D27982" w:rsidRDefault="00CF2EE1" w:rsidP="00E25DAD">
      <w:pPr>
        <w:pStyle w:val="ad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5DAD">
        <w:rPr>
          <w:rFonts w:ascii="Times New Roman" w:hAnsi="Times New Roman" w:cs="Times New Roman"/>
          <w:sz w:val="26"/>
          <w:szCs w:val="26"/>
        </w:rPr>
        <w:t>Принтером цветным струйным – 1 шт.</w:t>
      </w:r>
    </w:p>
    <w:p w:rsidR="00D27982" w:rsidRDefault="00D27982" w:rsidP="00D27982">
      <w:pPr>
        <w:pStyle w:val="ad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A674D" w:rsidRDefault="001A674D" w:rsidP="00D27982">
      <w:pPr>
        <w:pStyle w:val="ad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9497B" w:rsidRPr="00E25DAD" w:rsidRDefault="00E9497B" w:rsidP="00D27982">
      <w:pPr>
        <w:pStyle w:val="ad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9497B" w:rsidRDefault="000E102A" w:rsidP="00F9459C">
      <w:pPr>
        <w:pStyle w:val="33"/>
        <w:shd w:val="clear" w:color="auto" w:fill="auto"/>
        <w:spacing w:after="0" w:line="322" w:lineRule="exact"/>
        <w:ind w:left="1068" w:firstLine="0"/>
        <w:rPr>
          <w:sz w:val="26"/>
          <w:szCs w:val="26"/>
        </w:rPr>
      </w:pPr>
      <w:r>
        <w:rPr>
          <w:sz w:val="26"/>
          <w:szCs w:val="26"/>
        </w:rPr>
        <w:t>7</w:t>
      </w:r>
      <w:r w:rsidR="00F9459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CB529A">
        <w:rPr>
          <w:sz w:val="26"/>
          <w:szCs w:val="26"/>
        </w:rPr>
        <w:t>Р</w:t>
      </w:r>
      <w:r w:rsidR="00CB529A" w:rsidRPr="00CB529A">
        <w:rPr>
          <w:sz w:val="26"/>
          <w:szCs w:val="26"/>
        </w:rPr>
        <w:t>азвити</w:t>
      </w:r>
      <w:r w:rsidR="00CB529A">
        <w:rPr>
          <w:sz w:val="26"/>
          <w:szCs w:val="26"/>
        </w:rPr>
        <w:t>е</w:t>
      </w:r>
      <w:r w:rsidR="00CB529A" w:rsidRPr="00CB529A">
        <w:rPr>
          <w:sz w:val="26"/>
          <w:szCs w:val="26"/>
        </w:rPr>
        <w:t xml:space="preserve"> и совершенствовани</w:t>
      </w:r>
      <w:r w:rsidR="00CB529A">
        <w:rPr>
          <w:sz w:val="26"/>
          <w:szCs w:val="26"/>
        </w:rPr>
        <w:t>е</w:t>
      </w:r>
      <w:r w:rsidR="00CB529A" w:rsidRPr="00CB529A">
        <w:rPr>
          <w:sz w:val="26"/>
          <w:szCs w:val="26"/>
        </w:rPr>
        <w:t xml:space="preserve"> материально-технической базы</w:t>
      </w:r>
      <w:r w:rsidR="00CB529A">
        <w:rPr>
          <w:sz w:val="26"/>
          <w:szCs w:val="26"/>
        </w:rPr>
        <w:t xml:space="preserve"> </w:t>
      </w:r>
    </w:p>
    <w:p w:rsidR="00866BD5" w:rsidRPr="00CB529A" w:rsidRDefault="00CB529A" w:rsidP="00E9497B">
      <w:pPr>
        <w:pStyle w:val="33"/>
        <w:shd w:val="clear" w:color="auto" w:fill="auto"/>
        <w:spacing w:after="0" w:line="322" w:lineRule="exact"/>
        <w:ind w:left="1068" w:firstLine="0"/>
        <w:jc w:val="center"/>
        <w:rPr>
          <w:sz w:val="26"/>
          <w:szCs w:val="26"/>
        </w:rPr>
      </w:pPr>
      <w:r>
        <w:rPr>
          <w:sz w:val="26"/>
          <w:szCs w:val="26"/>
        </w:rPr>
        <w:t>учебного пункта</w:t>
      </w:r>
      <w:r w:rsidR="00E9497B">
        <w:rPr>
          <w:sz w:val="26"/>
          <w:szCs w:val="26"/>
        </w:rPr>
        <w:t xml:space="preserve"> ФПС</w:t>
      </w:r>
    </w:p>
    <w:p w:rsidR="00CB529A" w:rsidRDefault="00CB529A" w:rsidP="00CF2EE1">
      <w:pPr>
        <w:pStyle w:val="3"/>
        <w:shd w:val="clear" w:color="auto" w:fill="auto"/>
        <w:spacing w:before="0" w:after="0" w:line="322" w:lineRule="exact"/>
        <w:ind w:left="580"/>
        <w:jc w:val="left"/>
      </w:pPr>
    </w:p>
    <w:p w:rsidR="00CB529A" w:rsidRDefault="00CB529A" w:rsidP="00CB529A">
      <w:pPr>
        <w:pStyle w:val="3"/>
        <w:shd w:val="clear" w:color="auto" w:fill="auto"/>
        <w:spacing w:before="0" w:after="0" w:line="322" w:lineRule="exact"/>
        <w:ind w:firstLine="580"/>
        <w:jc w:val="both"/>
      </w:pPr>
      <w:r>
        <w:t>В течение всего 20</w:t>
      </w:r>
      <w:r w:rsidR="00826DCF">
        <w:t>2</w:t>
      </w:r>
      <w:r w:rsidR="00324F1E">
        <w:t>3</w:t>
      </w:r>
      <w:r>
        <w:t xml:space="preserve"> года проводилась работа по развитию и совершенствованию материально-технической базы подразделения, благоустройству прилегающей территории, проведению ремонта служебных помещений и технических средств</w:t>
      </w:r>
      <w:r w:rsidR="00C6336C">
        <w:t>,</w:t>
      </w:r>
      <w:r>
        <w:t xml:space="preserve"> состоящих на балансе учебного пункта.</w:t>
      </w:r>
    </w:p>
    <w:p w:rsidR="00324F1E" w:rsidRDefault="00324F1E" w:rsidP="00CB529A">
      <w:pPr>
        <w:pStyle w:val="3"/>
        <w:shd w:val="clear" w:color="auto" w:fill="auto"/>
        <w:spacing w:before="0" w:after="0" w:line="322" w:lineRule="exact"/>
        <w:ind w:firstLine="580"/>
        <w:jc w:val="both"/>
      </w:pPr>
      <w:r>
        <w:t>Приобретен тренажер для практической отработки вскрытия металлических дверей.</w:t>
      </w:r>
    </w:p>
    <w:p w:rsidR="00324F1E" w:rsidRDefault="00324F1E" w:rsidP="00CB529A">
      <w:pPr>
        <w:pStyle w:val="3"/>
        <w:shd w:val="clear" w:color="auto" w:fill="auto"/>
        <w:spacing w:before="0" w:after="0" w:line="322" w:lineRule="exact"/>
        <w:ind w:firstLine="580"/>
        <w:jc w:val="both"/>
      </w:pPr>
      <w:r>
        <w:t>Приобретен и установлен в учебном классе «Пожарная техника» видеопроектор с мультимедийной доской.</w:t>
      </w:r>
    </w:p>
    <w:p w:rsidR="00163541" w:rsidRPr="00163541" w:rsidRDefault="00324F1E" w:rsidP="00163541">
      <w:pPr>
        <w:pStyle w:val="3"/>
        <w:shd w:val="clear" w:color="auto" w:fill="auto"/>
        <w:spacing w:before="0" w:after="0" w:line="322" w:lineRule="exact"/>
        <w:ind w:firstLine="580"/>
        <w:jc w:val="both"/>
      </w:pPr>
      <w:r w:rsidRPr="00163541">
        <w:t xml:space="preserve">Приобретен робот-тренажер </w:t>
      </w:r>
      <w:r w:rsidR="00163541" w:rsidRPr="00163541">
        <w:t> </w:t>
      </w:r>
      <w:proofErr w:type="spellStart"/>
      <w:proofErr w:type="gramStart"/>
      <w:r w:rsidR="00163541" w:rsidRPr="00163541">
        <w:t>робот-тренажер</w:t>
      </w:r>
      <w:proofErr w:type="spellEnd"/>
      <w:proofErr w:type="gramEnd"/>
      <w:r w:rsidR="00163541" w:rsidRPr="00163541">
        <w:t xml:space="preserve"> для обучения навыкам СЛР с </w:t>
      </w:r>
      <w:proofErr w:type="spellStart"/>
      <w:r w:rsidR="00163541" w:rsidRPr="00163541">
        <w:t>симуляционным</w:t>
      </w:r>
      <w:proofErr w:type="spellEnd"/>
      <w:r w:rsidR="00163541" w:rsidRPr="00163541">
        <w:t xml:space="preserve"> режимом ранения бедренной артерии</w:t>
      </w:r>
      <w:r w:rsidR="00163541">
        <w:t>.</w:t>
      </w:r>
    </w:p>
    <w:p w:rsidR="006D1538" w:rsidRDefault="00DD1C81" w:rsidP="0074619A">
      <w:pPr>
        <w:pStyle w:val="3"/>
        <w:shd w:val="clear" w:color="auto" w:fill="auto"/>
        <w:spacing w:before="0" w:after="0" w:line="322" w:lineRule="exact"/>
        <w:ind w:firstLine="580"/>
        <w:jc w:val="both"/>
      </w:pPr>
      <w:r>
        <w:t>В целях благоустройства служебных помещений</w:t>
      </w:r>
      <w:r w:rsidR="0074619A">
        <w:t xml:space="preserve"> и</w:t>
      </w:r>
      <w:r>
        <w:t xml:space="preserve"> более комфортного проживания </w:t>
      </w:r>
      <w:r w:rsidR="005832F5">
        <w:t xml:space="preserve">       </w:t>
      </w:r>
      <w:r>
        <w:t>в гостинице учреждения слушателей</w:t>
      </w:r>
      <w:r w:rsidR="0074619A">
        <w:t>,</w:t>
      </w:r>
      <w:r>
        <w:t xml:space="preserve"> в течение 20</w:t>
      </w:r>
      <w:r w:rsidR="00826DCF">
        <w:t>2</w:t>
      </w:r>
      <w:r w:rsidR="00324F1E">
        <w:t>3</w:t>
      </w:r>
      <w:r>
        <w:t xml:space="preserve"> года </w:t>
      </w:r>
      <w:r w:rsidR="006D1538">
        <w:t xml:space="preserve">в </w:t>
      </w:r>
      <w:r w:rsidR="00E9497B">
        <w:t>проведен ремонт водонагревателя, кухонного стола, обновлена посуда комнаты приема пищи</w:t>
      </w:r>
      <w:r w:rsidR="006D1538">
        <w:t>.</w:t>
      </w:r>
    </w:p>
    <w:p w:rsidR="00C234C5" w:rsidRPr="00F45410" w:rsidRDefault="006D1538" w:rsidP="0074619A">
      <w:pPr>
        <w:pStyle w:val="3"/>
        <w:shd w:val="clear" w:color="auto" w:fill="auto"/>
        <w:spacing w:before="0" w:after="0" w:line="322" w:lineRule="exact"/>
        <w:ind w:firstLine="580"/>
        <w:jc w:val="both"/>
        <w:rPr>
          <w:color w:val="auto"/>
        </w:rPr>
      </w:pPr>
      <w:r w:rsidRPr="00826DCF">
        <w:rPr>
          <w:color w:val="FF0000"/>
        </w:rPr>
        <w:t xml:space="preserve"> </w:t>
      </w:r>
      <w:r w:rsidR="00E9497B" w:rsidRPr="00F45410">
        <w:rPr>
          <w:color w:val="auto"/>
        </w:rPr>
        <w:t>На прилегающей территории обустроено три цветочные клумбы</w:t>
      </w:r>
      <w:r w:rsidRPr="00F45410">
        <w:rPr>
          <w:color w:val="auto"/>
        </w:rPr>
        <w:t xml:space="preserve">. Приямок подвального окна оборудован защитным козырьком. </w:t>
      </w:r>
    </w:p>
    <w:p w:rsidR="00C6336C" w:rsidRPr="00F45410" w:rsidRDefault="007C3583" w:rsidP="0074619A">
      <w:pPr>
        <w:pStyle w:val="3"/>
        <w:shd w:val="clear" w:color="auto" w:fill="auto"/>
        <w:spacing w:before="0" w:after="0" w:line="322" w:lineRule="exact"/>
        <w:ind w:firstLine="580"/>
        <w:jc w:val="both"/>
        <w:rPr>
          <w:color w:val="auto"/>
        </w:rPr>
      </w:pPr>
      <w:r w:rsidRPr="00F45410">
        <w:rPr>
          <w:color w:val="auto"/>
        </w:rPr>
        <w:t>В ходе проведения косметических ремонтов комнат для проживания</w:t>
      </w:r>
      <w:r w:rsidR="00F45410" w:rsidRPr="00F45410">
        <w:rPr>
          <w:color w:val="auto"/>
        </w:rPr>
        <w:t xml:space="preserve"> </w:t>
      </w:r>
      <w:r w:rsidRPr="00F45410">
        <w:rPr>
          <w:color w:val="auto"/>
        </w:rPr>
        <w:t>переменного состава учебного пункта проводились ремонт и замена запорных устройств на входных дверях</w:t>
      </w:r>
      <w:r w:rsidR="00E35881" w:rsidRPr="00F45410">
        <w:rPr>
          <w:color w:val="auto"/>
        </w:rPr>
        <w:t xml:space="preserve">. </w:t>
      </w:r>
      <w:r w:rsidR="005832F5" w:rsidRPr="00F45410">
        <w:rPr>
          <w:color w:val="auto"/>
        </w:rPr>
        <w:t>Осуществлен</w:t>
      </w:r>
      <w:r w:rsidR="00B32600" w:rsidRPr="00F45410">
        <w:rPr>
          <w:color w:val="auto"/>
        </w:rPr>
        <w:t xml:space="preserve"> ремонт </w:t>
      </w:r>
      <w:r w:rsidR="00DF5095" w:rsidRPr="00F45410">
        <w:rPr>
          <w:color w:val="auto"/>
        </w:rPr>
        <w:t>напольного</w:t>
      </w:r>
      <w:r w:rsidR="00E35881" w:rsidRPr="00F45410">
        <w:rPr>
          <w:color w:val="auto"/>
        </w:rPr>
        <w:t xml:space="preserve"> плиточного покрытия коридоров, покраска лестничного марша косметический ремонт дверных полотен и окон учреждения.</w:t>
      </w:r>
    </w:p>
    <w:p w:rsidR="001A674D" w:rsidRPr="001355EE" w:rsidRDefault="001A674D" w:rsidP="0074619A">
      <w:pPr>
        <w:pStyle w:val="3"/>
        <w:shd w:val="clear" w:color="auto" w:fill="auto"/>
        <w:spacing w:before="0" w:after="0" w:line="322" w:lineRule="exact"/>
        <w:ind w:firstLine="580"/>
        <w:jc w:val="both"/>
        <w:rPr>
          <w:color w:val="auto"/>
        </w:rPr>
      </w:pPr>
    </w:p>
    <w:p w:rsidR="00866BD5" w:rsidRDefault="00664D51" w:rsidP="007372A0">
      <w:pPr>
        <w:pStyle w:val="3"/>
        <w:shd w:val="clear" w:color="auto" w:fill="auto"/>
        <w:spacing w:before="0" w:after="300"/>
        <w:ind w:left="20" w:right="20" w:firstLine="560"/>
        <w:jc w:val="both"/>
        <w:rPr>
          <w:color w:val="auto"/>
        </w:rPr>
      </w:pPr>
      <w:r w:rsidRPr="001355EE">
        <w:rPr>
          <w:color w:val="auto"/>
        </w:rPr>
        <w:t xml:space="preserve">В </w:t>
      </w:r>
      <w:r w:rsidR="001355EE" w:rsidRPr="001355EE">
        <w:rPr>
          <w:color w:val="auto"/>
        </w:rPr>
        <w:t>202</w:t>
      </w:r>
      <w:r w:rsidR="00324F1E">
        <w:rPr>
          <w:color w:val="auto"/>
        </w:rPr>
        <w:t>4</w:t>
      </w:r>
      <w:r w:rsidR="00761156" w:rsidRPr="001355EE">
        <w:rPr>
          <w:color w:val="auto"/>
        </w:rPr>
        <w:t xml:space="preserve"> год</w:t>
      </w:r>
      <w:r w:rsidRPr="001355EE">
        <w:rPr>
          <w:color w:val="auto"/>
        </w:rPr>
        <w:t>у</w:t>
      </w:r>
      <w:r w:rsidR="005832F5" w:rsidRPr="001355EE">
        <w:rPr>
          <w:color w:val="auto"/>
        </w:rPr>
        <w:t xml:space="preserve"> </w:t>
      </w:r>
      <w:r w:rsidRPr="001355EE">
        <w:rPr>
          <w:color w:val="auto"/>
        </w:rPr>
        <w:t>планируется</w:t>
      </w:r>
      <w:r w:rsidR="005832F5" w:rsidRPr="001355EE">
        <w:rPr>
          <w:color w:val="auto"/>
        </w:rPr>
        <w:t xml:space="preserve"> </w:t>
      </w:r>
      <w:r w:rsidR="00CF2EE1" w:rsidRPr="001355EE">
        <w:rPr>
          <w:color w:val="auto"/>
        </w:rPr>
        <w:t>доосна</w:t>
      </w:r>
      <w:r w:rsidRPr="001355EE">
        <w:rPr>
          <w:color w:val="auto"/>
        </w:rPr>
        <w:t>стить учебные</w:t>
      </w:r>
      <w:r w:rsidR="00CF2EE1" w:rsidRPr="001355EE">
        <w:rPr>
          <w:color w:val="auto"/>
        </w:rPr>
        <w:t xml:space="preserve"> класс</w:t>
      </w:r>
      <w:r w:rsidRPr="001355EE">
        <w:rPr>
          <w:color w:val="auto"/>
        </w:rPr>
        <w:t>ы</w:t>
      </w:r>
      <w:r w:rsidR="00CF2EE1" w:rsidRPr="001355EE">
        <w:rPr>
          <w:color w:val="auto"/>
        </w:rPr>
        <w:t xml:space="preserve"> современным пожарно-техническим вооружением</w:t>
      </w:r>
      <w:r w:rsidRPr="001355EE">
        <w:rPr>
          <w:color w:val="auto"/>
        </w:rPr>
        <w:t xml:space="preserve"> по мере его поступления в подразделение</w:t>
      </w:r>
      <w:r w:rsidR="00761156" w:rsidRPr="001355EE">
        <w:rPr>
          <w:color w:val="auto"/>
        </w:rPr>
        <w:t>.</w:t>
      </w:r>
      <w:r w:rsidR="00A161C2" w:rsidRPr="001355EE">
        <w:rPr>
          <w:color w:val="auto"/>
        </w:rPr>
        <w:t xml:space="preserve"> Провести </w:t>
      </w:r>
      <w:r w:rsidR="00E35881" w:rsidRPr="001355EE">
        <w:rPr>
          <w:color w:val="auto"/>
        </w:rPr>
        <w:lastRenderedPageBreak/>
        <w:t>благоустройство прилегающей террит</w:t>
      </w:r>
      <w:r w:rsidR="001A674D" w:rsidRPr="001355EE">
        <w:rPr>
          <w:color w:val="auto"/>
        </w:rPr>
        <w:t>о</w:t>
      </w:r>
      <w:r w:rsidR="00E35881" w:rsidRPr="001355EE">
        <w:rPr>
          <w:color w:val="auto"/>
        </w:rPr>
        <w:t>рии</w:t>
      </w:r>
      <w:r w:rsidR="001A674D" w:rsidRPr="001355EE">
        <w:rPr>
          <w:color w:val="auto"/>
        </w:rPr>
        <w:t>,</w:t>
      </w:r>
      <w:r w:rsidR="00E35881" w:rsidRPr="001355EE">
        <w:rPr>
          <w:color w:val="auto"/>
        </w:rPr>
        <w:t xml:space="preserve"> </w:t>
      </w:r>
      <w:r w:rsidR="001A674D" w:rsidRPr="001355EE">
        <w:rPr>
          <w:color w:val="auto"/>
        </w:rPr>
        <w:t xml:space="preserve">оборудовать дополнительные цветочные клумбы. </w:t>
      </w:r>
    </w:p>
    <w:p w:rsidR="00F45410" w:rsidRPr="001355EE" w:rsidRDefault="00F45410" w:rsidP="007372A0">
      <w:pPr>
        <w:pStyle w:val="3"/>
        <w:shd w:val="clear" w:color="auto" w:fill="auto"/>
        <w:spacing w:before="0" w:after="300"/>
        <w:ind w:left="20" w:right="20" w:firstLine="560"/>
        <w:jc w:val="both"/>
        <w:rPr>
          <w:color w:val="auto"/>
        </w:rPr>
      </w:pPr>
    </w:p>
    <w:p w:rsidR="00866BD5" w:rsidRPr="00664D51" w:rsidRDefault="00761156" w:rsidP="00A66E26">
      <w:pPr>
        <w:pStyle w:val="a7"/>
        <w:framePr w:w="9754" w:wrap="notBeside" w:vAnchor="text" w:hAnchor="text" w:xAlign="center" w:y="1"/>
        <w:shd w:val="clear" w:color="auto" w:fill="auto"/>
        <w:spacing w:line="240" w:lineRule="exact"/>
        <w:jc w:val="center"/>
        <w:rPr>
          <w:sz w:val="26"/>
          <w:szCs w:val="26"/>
        </w:rPr>
      </w:pPr>
      <w:r w:rsidRPr="00664D51">
        <w:rPr>
          <w:sz w:val="26"/>
          <w:szCs w:val="26"/>
        </w:rPr>
        <w:t xml:space="preserve">Оснащенность учебного пункта </w:t>
      </w:r>
      <w:r w:rsidR="00CB144D" w:rsidRPr="00664D51">
        <w:rPr>
          <w:sz w:val="26"/>
          <w:szCs w:val="26"/>
        </w:rPr>
        <w:t xml:space="preserve">техническими средствами </w:t>
      </w:r>
      <w:r w:rsidRPr="00664D51">
        <w:rPr>
          <w:sz w:val="26"/>
          <w:szCs w:val="26"/>
        </w:rPr>
        <w:t>для обеспечения учебного процесса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4301"/>
        <w:gridCol w:w="1306"/>
        <w:gridCol w:w="1618"/>
        <w:gridCol w:w="1742"/>
      </w:tblGrid>
      <w:tr w:rsidR="00866BD5">
        <w:trPr>
          <w:trHeight w:hRule="exact" w:val="58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11pt"/>
              </w:rPr>
              <w:t>№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Наименование материально-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Единица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Количество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11pt"/>
              </w:rPr>
              <w:t>Примечание</w:t>
            </w:r>
          </w:p>
        </w:tc>
      </w:tr>
      <w:tr w:rsidR="00866BD5">
        <w:trPr>
          <w:trHeight w:hRule="exact" w:val="264"/>
          <w:jc w:val="center"/>
        </w:trPr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/п</w:t>
            </w:r>
          </w:p>
        </w:tc>
        <w:tc>
          <w:tcPr>
            <w:tcW w:w="43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технических средств (МТС)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учета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МТС</w:t>
            </w: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BD5" w:rsidRDefault="00866BD5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66BD5" w:rsidRDefault="00866B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4301"/>
        <w:gridCol w:w="1306"/>
        <w:gridCol w:w="1618"/>
        <w:gridCol w:w="1742"/>
      </w:tblGrid>
      <w:tr w:rsidR="00866BD5">
        <w:trPr>
          <w:trHeight w:hRule="exact" w:val="283"/>
          <w:jc w:val="center"/>
        </w:trPr>
        <w:tc>
          <w:tcPr>
            <w:tcW w:w="97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BD5" w:rsidRDefault="00CF2EE1" w:rsidP="00CB144D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12pt0"/>
              </w:rPr>
              <w:t>1</w:t>
            </w:r>
            <w:r w:rsidR="00761156">
              <w:rPr>
                <w:rStyle w:val="12pt0"/>
              </w:rPr>
              <w:t xml:space="preserve">. </w:t>
            </w:r>
            <w:r w:rsidR="00CB144D">
              <w:rPr>
                <w:rStyle w:val="12pt0"/>
              </w:rPr>
              <w:t>Технические средства</w:t>
            </w:r>
          </w:p>
        </w:tc>
      </w:tr>
      <w:tr w:rsidR="00866BD5">
        <w:trPr>
          <w:trHeight w:hRule="exact" w:val="288"/>
          <w:jc w:val="center"/>
        </w:trPr>
        <w:tc>
          <w:tcPr>
            <w:tcW w:w="97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12pt0"/>
              </w:rPr>
              <w:t>Средства ТСО для организации учебного процесса</w:t>
            </w:r>
          </w:p>
        </w:tc>
      </w:tr>
      <w:tr w:rsidR="00866BD5">
        <w:trPr>
          <w:trHeight w:hRule="exact" w:val="28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CB144D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1.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Видеопроектор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</w:pPr>
            <w:proofErr w:type="spellStart"/>
            <w:proofErr w:type="gramStart"/>
            <w:r>
              <w:rPr>
                <w:rStyle w:val="11pt"/>
              </w:rPr>
              <w:t>шт</w:t>
            </w:r>
            <w:proofErr w:type="spellEnd"/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CF2EE1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BD5" w:rsidRDefault="00866BD5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6BD5">
        <w:trPr>
          <w:trHeight w:hRule="exact" w:val="28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CB144D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2</w:t>
            </w:r>
            <w:r w:rsidR="00761156">
              <w:rPr>
                <w:rStyle w:val="11pt"/>
              </w:rPr>
              <w:t>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  <w:lang w:val="en-US" w:eastAsia="en-US" w:bidi="en-US"/>
              </w:rPr>
              <w:t>DVD</w:t>
            </w:r>
            <w:r>
              <w:rPr>
                <w:rStyle w:val="11pt"/>
              </w:rPr>
              <w:t>-видеопроигрыватель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</w:pPr>
            <w:proofErr w:type="spellStart"/>
            <w:proofErr w:type="gramStart"/>
            <w:r>
              <w:rPr>
                <w:rStyle w:val="11pt"/>
              </w:rPr>
              <w:t>шт</w:t>
            </w:r>
            <w:proofErr w:type="spellEnd"/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BD5" w:rsidRDefault="00866BD5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6BD5">
        <w:trPr>
          <w:trHeight w:hRule="exact" w:val="28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CB144D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3</w:t>
            </w:r>
            <w:r w:rsidR="00761156">
              <w:rPr>
                <w:rStyle w:val="11pt"/>
              </w:rPr>
              <w:t>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Телевизор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</w:pPr>
            <w:proofErr w:type="spellStart"/>
            <w:proofErr w:type="gramStart"/>
            <w:r>
              <w:rPr>
                <w:rStyle w:val="11pt"/>
              </w:rPr>
              <w:t>шт</w:t>
            </w:r>
            <w:proofErr w:type="spellEnd"/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CF2EE1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BD5" w:rsidRDefault="00866BD5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6BD5">
        <w:trPr>
          <w:trHeight w:hRule="exact" w:val="28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CB144D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4</w:t>
            </w:r>
            <w:r w:rsidR="00761156">
              <w:rPr>
                <w:rStyle w:val="11pt"/>
              </w:rPr>
              <w:t>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Интерактивная доска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</w:pPr>
            <w:proofErr w:type="spellStart"/>
            <w:proofErr w:type="gramStart"/>
            <w:r>
              <w:rPr>
                <w:rStyle w:val="11pt"/>
              </w:rPr>
              <w:t>шт</w:t>
            </w:r>
            <w:proofErr w:type="spellEnd"/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CF2EE1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BD5" w:rsidRDefault="00866BD5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6BD5">
        <w:trPr>
          <w:trHeight w:hRule="exact" w:val="288"/>
          <w:jc w:val="center"/>
        </w:trPr>
        <w:tc>
          <w:tcPr>
            <w:tcW w:w="97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12pt0"/>
              </w:rPr>
              <w:t>Оргтехника для учебного процесса</w:t>
            </w:r>
          </w:p>
        </w:tc>
      </w:tr>
      <w:tr w:rsidR="00866BD5">
        <w:trPr>
          <w:trHeight w:hRule="exact" w:val="28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CB144D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1pt"/>
              </w:rPr>
              <w:t>5</w:t>
            </w:r>
            <w:r w:rsidR="00761156">
              <w:rPr>
                <w:rStyle w:val="11pt"/>
              </w:rPr>
              <w:t>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Компьютер стационарный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</w:pPr>
            <w:proofErr w:type="spellStart"/>
            <w:proofErr w:type="gramStart"/>
            <w:r>
              <w:rPr>
                <w:rStyle w:val="11pt"/>
              </w:rPr>
              <w:t>шт</w:t>
            </w:r>
            <w:proofErr w:type="spellEnd"/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CF2EE1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BD5" w:rsidRDefault="00866BD5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6BD5">
        <w:trPr>
          <w:trHeight w:hRule="exact" w:val="28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CB144D" w:rsidP="00CB144D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1pt"/>
              </w:rPr>
              <w:t>6</w:t>
            </w:r>
            <w:r w:rsidR="00761156">
              <w:rPr>
                <w:rStyle w:val="11pt"/>
              </w:rPr>
              <w:t>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 xml:space="preserve">Локальная сеть </w:t>
            </w:r>
            <w:proofErr w:type="spellStart"/>
            <w:r>
              <w:rPr>
                <w:rStyle w:val="11pt"/>
              </w:rPr>
              <w:t>одноранговая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</w:pPr>
            <w:proofErr w:type="spellStart"/>
            <w:proofErr w:type="gramStart"/>
            <w:r>
              <w:rPr>
                <w:rStyle w:val="11pt"/>
              </w:rPr>
              <w:t>шт</w:t>
            </w:r>
            <w:proofErr w:type="spellEnd"/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CF2EE1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BD5" w:rsidRDefault="00866BD5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6BD5">
        <w:trPr>
          <w:trHeight w:hRule="exact" w:val="28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CB144D" w:rsidP="00CB144D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1pt"/>
              </w:rPr>
              <w:t>7</w:t>
            </w:r>
            <w:r w:rsidR="00761156">
              <w:rPr>
                <w:rStyle w:val="11pt"/>
              </w:rPr>
              <w:t>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Сканер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</w:pPr>
            <w:proofErr w:type="spellStart"/>
            <w:proofErr w:type="gramStart"/>
            <w:r>
              <w:rPr>
                <w:rStyle w:val="11pt"/>
              </w:rPr>
              <w:t>шт</w:t>
            </w:r>
            <w:proofErr w:type="spellEnd"/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D5" w:rsidRDefault="00CF2EE1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BD5" w:rsidRDefault="00866BD5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6BD5" w:rsidTr="007372A0">
        <w:trPr>
          <w:trHeight w:hRule="exact" w:val="28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BD5" w:rsidRDefault="00CB144D" w:rsidP="00CB144D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1pt"/>
              </w:rPr>
              <w:t>8</w:t>
            </w:r>
            <w:r w:rsidR="00761156">
              <w:rPr>
                <w:rStyle w:val="11pt"/>
              </w:rPr>
              <w:t>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Принтер лазерный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</w:pPr>
            <w:proofErr w:type="spellStart"/>
            <w:proofErr w:type="gramStart"/>
            <w:r>
              <w:rPr>
                <w:rStyle w:val="11pt"/>
              </w:rPr>
              <w:t>шт</w:t>
            </w:r>
            <w:proofErr w:type="spellEnd"/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BD5" w:rsidRDefault="00CF2EE1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BD5" w:rsidRDefault="00866BD5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6BD5" w:rsidTr="007372A0">
        <w:trPr>
          <w:trHeight w:hRule="exact" w:val="56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BD5" w:rsidRDefault="00CB144D" w:rsidP="00CB144D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1pt"/>
              </w:rPr>
              <w:t>9</w:t>
            </w:r>
            <w:r w:rsidR="00761156">
              <w:rPr>
                <w:rStyle w:val="11pt"/>
              </w:rPr>
              <w:t>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BD5" w:rsidRDefault="00761156" w:rsidP="007372A0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"/>
              </w:rPr>
              <w:t>Интерактивная доска обратной проекции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BD5" w:rsidRDefault="00761156" w:rsidP="007372A0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</w:pPr>
            <w:proofErr w:type="spellStart"/>
            <w:proofErr w:type="gramStart"/>
            <w:r>
              <w:rPr>
                <w:rStyle w:val="11pt"/>
              </w:rPr>
              <w:t>шт</w:t>
            </w:r>
            <w:proofErr w:type="spellEnd"/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BD5" w:rsidRDefault="00761156" w:rsidP="007372A0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BD5" w:rsidRDefault="00866BD5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66BD5" w:rsidRDefault="00866B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4301"/>
        <w:gridCol w:w="1306"/>
        <w:gridCol w:w="1618"/>
        <w:gridCol w:w="1742"/>
      </w:tblGrid>
      <w:tr w:rsidR="00866BD5">
        <w:trPr>
          <w:trHeight w:hRule="exact" w:val="283"/>
          <w:jc w:val="center"/>
        </w:trPr>
        <w:tc>
          <w:tcPr>
            <w:tcW w:w="97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12pt0"/>
              </w:rPr>
              <w:t>Учебно-тренировочный комплекс</w:t>
            </w:r>
          </w:p>
        </w:tc>
      </w:tr>
      <w:tr w:rsidR="00866BD5" w:rsidTr="00CB144D">
        <w:trPr>
          <w:trHeight w:hRule="exact" w:val="28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BD5" w:rsidRDefault="00CB144D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10</w:t>
            </w:r>
            <w:r w:rsidR="00761156">
              <w:rPr>
                <w:rStyle w:val="11pt"/>
              </w:rPr>
              <w:t>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"/>
              </w:rPr>
              <w:t>Макет АЦ-40 (130)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BD5" w:rsidRDefault="00761156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</w:pPr>
            <w:proofErr w:type="spellStart"/>
            <w:proofErr w:type="gramStart"/>
            <w:r>
              <w:rPr>
                <w:rStyle w:val="11pt"/>
              </w:rPr>
              <w:t>шт</w:t>
            </w:r>
            <w:proofErr w:type="spellEnd"/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BD5" w:rsidRDefault="00664D51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BD5" w:rsidRDefault="00866BD5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144D" w:rsidTr="005E5E2D">
        <w:trPr>
          <w:trHeight w:hRule="exact" w:val="288"/>
          <w:jc w:val="center"/>
        </w:trPr>
        <w:tc>
          <w:tcPr>
            <w:tcW w:w="9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144D" w:rsidRPr="00CB144D" w:rsidRDefault="00CB144D" w:rsidP="00CB144D">
            <w:pPr>
              <w:framePr w:w="9754" w:wrap="notBeside" w:vAnchor="text" w:hAnchor="text" w:xAlign="center" w:y="1"/>
              <w:jc w:val="center"/>
            </w:pPr>
            <w:r>
              <w:rPr>
                <w:rStyle w:val="12pt0"/>
                <w:rFonts w:eastAsia="Courier New"/>
              </w:rPr>
              <w:t>2. Пожарная техника (привлекается техника ПСЧ)</w:t>
            </w:r>
          </w:p>
        </w:tc>
      </w:tr>
      <w:tr w:rsidR="00CB144D" w:rsidTr="005E5E2D">
        <w:trPr>
          <w:trHeight w:hRule="exact" w:val="28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144D" w:rsidRDefault="00CB144D" w:rsidP="00CB144D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  <w:rPr>
                <w:rStyle w:val="11pt"/>
              </w:rPr>
            </w:pPr>
            <w:r>
              <w:rPr>
                <w:rStyle w:val="11pt"/>
              </w:rPr>
              <w:t>11.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144D" w:rsidRDefault="00CB144D" w:rsidP="00CB144D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  <w:rPr>
                <w:rStyle w:val="11pt"/>
              </w:rPr>
            </w:pPr>
            <w:r>
              <w:rPr>
                <w:rStyle w:val="11pt"/>
              </w:rPr>
              <w:t xml:space="preserve">АЦ-40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44D" w:rsidRDefault="00CB144D" w:rsidP="00CB144D">
            <w:pPr>
              <w:framePr w:w="9754" w:wrap="notBeside" w:vAnchor="text" w:hAnchor="text" w:xAlign="center" w:y="1"/>
              <w:jc w:val="center"/>
            </w:pPr>
            <w:proofErr w:type="spellStart"/>
            <w:proofErr w:type="gramStart"/>
            <w:r w:rsidRPr="009D3FB4">
              <w:rPr>
                <w:rStyle w:val="11pt"/>
                <w:rFonts w:eastAsia="Courier New"/>
              </w:rPr>
              <w:t>шт</w:t>
            </w:r>
            <w:proofErr w:type="spellEnd"/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144D" w:rsidRDefault="00CB144D" w:rsidP="00CB144D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rPr>
                <w:rStyle w:val="11pt"/>
              </w:rPr>
            </w:pPr>
            <w:r>
              <w:rPr>
                <w:rStyle w:val="11pt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44D" w:rsidRDefault="00CB144D" w:rsidP="00CB144D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144D" w:rsidTr="001D7C62">
        <w:trPr>
          <w:trHeight w:hRule="exact" w:val="28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144D" w:rsidRDefault="00CB144D" w:rsidP="00CB144D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  <w:rPr>
                <w:rStyle w:val="11pt"/>
              </w:rPr>
            </w:pPr>
            <w:r>
              <w:rPr>
                <w:rStyle w:val="11pt"/>
              </w:rPr>
              <w:t>12.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144D" w:rsidRDefault="00CB144D" w:rsidP="00CB144D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  <w:rPr>
                <w:rStyle w:val="11pt"/>
              </w:rPr>
            </w:pPr>
            <w:r>
              <w:rPr>
                <w:rStyle w:val="11pt"/>
              </w:rPr>
              <w:t>АЛ-</w:t>
            </w:r>
            <w:r w:rsidR="00A66E26">
              <w:rPr>
                <w:rStyle w:val="11pt"/>
              </w:rPr>
              <w:t xml:space="preserve">30; </w:t>
            </w:r>
            <w:r>
              <w:rPr>
                <w:rStyle w:val="11pt"/>
              </w:rPr>
              <w:t>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44D" w:rsidRDefault="00CB144D" w:rsidP="00CB144D">
            <w:pPr>
              <w:framePr w:w="9754" w:wrap="notBeside" w:vAnchor="text" w:hAnchor="text" w:xAlign="center" w:y="1"/>
              <w:jc w:val="center"/>
            </w:pPr>
            <w:proofErr w:type="spellStart"/>
            <w:proofErr w:type="gramStart"/>
            <w:r w:rsidRPr="009D3FB4">
              <w:rPr>
                <w:rStyle w:val="11pt"/>
                <w:rFonts w:eastAsia="Courier New"/>
              </w:rPr>
              <w:t>шт</w:t>
            </w:r>
            <w:proofErr w:type="spellEnd"/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144D" w:rsidRDefault="00CB144D" w:rsidP="00CB144D">
            <w:pPr>
              <w:pStyle w:val="3"/>
              <w:framePr w:w="9754" w:wrap="notBeside" w:vAnchor="text" w:hAnchor="text" w:xAlign="center" w:y="1"/>
              <w:shd w:val="clear" w:color="auto" w:fill="auto"/>
              <w:spacing w:before="0" w:after="0" w:line="220" w:lineRule="exact"/>
              <w:rPr>
                <w:rStyle w:val="11pt"/>
              </w:rPr>
            </w:pPr>
            <w:r>
              <w:rPr>
                <w:rStyle w:val="11pt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44D" w:rsidRDefault="00CB144D" w:rsidP="00CB144D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66BD5" w:rsidRDefault="00866BD5">
      <w:pPr>
        <w:rPr>
          <w:sz w:val="2"/>
          <w:szCs w:val="2"/>
        </w:rPr>
      </w:pPr>
    </w:p>
    <w:p w:rsidR="00866BD5" w:rsidRDefault="00866BD5">
      <w:pPr>
        <w:rPr>
          <w:sz w:val="2"/>
          <w:szCs w:val="2"/>
        </w:rPr>
        <w:sectPr w:rsidR="00866BD5">
          <w:type w:val="continuous"/>
          <w:pgSz w:w="11909" w:h="16838"/>
          <w:pgMar w:top="903" w:right="852" w:bottom="879" w:left="876" w:header="0" w:footer="3" w:gutter="0"/>
          <w:cols w:space="720"/>
          <w:noEndnote/>
          <w:docGrid w:linePitch="360"/>
        </w:sectPr>
      </w:pPr>
    </w:p>
    <w:p w:rsidR="00866BD5" w:rsidRPr="00664D51" w:rsidRDefault="000E102A" w:rsidP="00F9459C">
      <w:pPr>
        <w:pStyle w:val="31"/>
        <w:keepNext/>
        <w:keepLines/>
        <w:shd w:val="clear" w:color="auto" w:fill="auto"/>
        <w:tabs>
          <w:tab w:val="left" w:pos="3227"/>
        </w:tabs>
        <w:spacing w:after="257" w:line="240" w:lineRule="exact"/>
        <w:ind w:left="2880" w:firstLine="0"/>
        <w:rPr>
          <w:sz w:val="26"/>
          <w:szCs w:val="26"/>
        </w:rPr>
      </w:pPr>
      <w:bookmarkStart w:id="5" w:name="bookmark7"/>
      <w:r>
        <w:rPr>
          <w:sz w:val="26"/>
          <w:szCs w:val="26"/>
        </w:rPr>
        <w:lastRenderedPageBreak/>
        <w:t>8</w:t>
      </w:r>
      <w:r w:rsidR="00F9459C">
        <w:rPr>
          <w:sz w:val="26"/>
          <w:szCs w:val="26"/>
        </w:rPr>
        <w:t>.</w:t>
      </w:r>
      <w:r w:rsidR="00761156" w:rsidRPr="00664D51">
        <w:rPr>
          <w:sz w:val="26"/>
          <w:szCs w:val="26"/>
        </w:rPr>
        <w:t>Командно-преподавательский состав</w:t>
      </w:r>
      <w:bookmarkEnd w:id="5"/>
    </w:p>
    <w:p w:rsidR="00866BD5" w:rsidRDefault="00761156">
      <w:pPr>
        <w:pStyle w:val="3"/>
        <w:shd w:val="clear" w:color="auto" w:fill="auto"/>
        <w:spacing w:before="0" w:after="0" w:line="322" w:lineRule="exact"/>
        <w:ind w:left="120" w:right="220" w:firstLine="720"/>
        <w:jc w:val="both"/>
      </w:pPr>
      <w:r w:rsidRPr="005832F5">
        <w:rPr>
          <w:rStyle w:val="12pt"/>
          <w:sz w:val="26"/>
          <w:szCs w:val="26"/>
        </w:rPr>
        <w:t>Штатная численность</w:t>
      </w:r>
      <w:r>
        <w:rPr>
          <w:rStyle w:val="12pt"/>
        </w:rPr>
        <w:t xml:space="preserve"> </w:t>
      </w:r>
      <w:r>
        <w:t xml:space="preserve">учебного пункта </w:t>
      </w:r>
      <w:r>
        <w:rPr>
          <w:rStyle w:val="12pt"/>
        </w:rPr>
        <w:t xml:space="preserve">составляет </w:t>
      </w:r>
      <w:r w:rsidR="00D27982">
        <w:t>5</w:t>
      </w:r>
      <w:r>
        <w:t xml:space="preserve"> единиц, содержащихся за сч</w:t>
      </w:r>
      <w:r w:rsidR="00D27982">
        <w:t>ет средств федерального бюджета</w:t>
      </w:r>
      <w:r>
        <w:t>.</w:t>
      </w:r>
      <w:r w:rsidR="00CB144D">
        <w:t xml:space="preserve"> Из них: 1ед. – начальник учебного пункта, </w:t>
      </w:r>
      <w:r w:rsidR="00D27982">
        <w:t>1 ед. – заместитель начальника учебного пункта (</w:t>
      </w:r>
      <w:r w:rsidR="002E2848" w:rsidRPr="002E2848">
        <w:rPr>
          <w:color w:val="auto"/>
        </w:rPr>
        <w:t>сотрудник</w:t>
      </w:r>
      <w:r w:rsidR="00D27982">
        <w:t>)</w:t>
      </w:r>
      <w:r w:rsidR="002E2848">
        <w:t>,</w:t>
      </w:r>
      <w:r w:rsidR="00D27982">
        <w:t xml:space="preserve"> </w:t>
      </w:r>
      <w:r w:rsidR="00CB144D">
        <w:t>2 ед. – преподаватель, 1 ед. – комендант.</w:t>
      </w:r>
    </w:p>
    <w:p w:rsidR="001928CF" w:rsidRDefault="00761156" w:rsidP="001928CF">
      <w:pPr>
        <w:pStyle w:val="3"/>
        <w:shd w:val="clear" w:color="auto" w:fill="auto"/>
        <w:spacing w:before="0" w:after="0" w:line="240" w:lineRule="auto"/>
        <w:ind w:left="720"/>
        <w:jc w:val="left"/>
      </w:pPr>
      <w:r w:rsidRPr="005832F5">
        <w:rPr>
          <w:rStyle w:val="12pt"/>
          <w:sz w:val="26"/>
          <w:szCs w:val="26"/>
        </w:rPr>
        <w:t>Некомплект</w:t>
      </w:r>
      <w:r w:rsidR="005832F5">
        <w:rPr>
          <w:rStyle w:val="12pt"/>
        </w:rPr>
        <w:t xml:space="preserve"> </w:t>
      </w:r>
      <w:r>
        <w:t xml:space="preserve">на </w:t>
      </w:r>
      <w:r w:rsidR="002E2848">
        <w:t>3</w:t>
      </w:r>
      <w:r>
        <w:t>1.</w:t>
      </w:r>
      <w:r w:rsidR="002E2848">
        <w:t>1</w:t>
      </w:r>
      <w:r w:rsidR="00AB7F1C">
        <w:t>2</w:t>
      </w:r>
      <w:r>
        <w:t>.20</w:t>
      </w:r>
      <w:r w:rsidR="00826DCF">
        <w:t>2</w:t>
      </w:r>
      <w:r w:rsidR="005E335F">
        <w:t>2</w:t>
      </w:r>
      <w:r w:rsidR="00826DCF">
        <w:t xml:space="preserve"> </w:t>
      </w:r>
      <w:r>
        <w:t xml:space="preserve"> года</w:t>
      </w:r>
      <w:r w:rsidR="005832F5">
        <w:t xml:space="preserve"> </w:t>
      </w:r>
      <w:r w:rsidR="00664D51">
        <w:t>отсутствует</w:t>
      </w:r>
      <w:r>
        <w:t>.</w:t>
      </w:r>
    </w:p>
    <w:p w:rsidR="001928CF" w:rsidRDefault="001928CF" w:rsidP="001928CF">
      <w:pPr>
        <w:pStyle w:val="3"/>
        <w:shd w:val="clear" w:color="auto" w:fill="auto"/>
        <w:spacing w:before="0" w:after="0" w:line="240" w:lineRule="auto"/>
        <w:ind w:left="720"/>
        <w:jc w:val="left"/>
      </w:pPr>
      <w:r>
        <w:t>Более подробно штатная численность отражена в таблице:</w:t>
      </w:r>
    </w:p>
    <w:p w:rsidR="001928CF" w:rsidRDefault="001928CF" w:rsidP="001928CF">
      <w:pPr>
        <w:pStyle w:val="3"/>
        <w:shd w:val="clear" w:color="auto" w:fill="auto"/>
        <w:spacing w:before="0" w:after="0" w:line="240" w:lineRule="auto"/>
        <w:ind w:left="720"/>
        <w:rPr>
          <w:rStyle w:val="a8"/>
          <w:sz w:val="26"/>
          <w:szCs w:val="26"/>
          <w:u w:val="none"/>
        </w:rPr>
      </w:pPr>
    </w:p>
    <w:p w:rsidR="001928CF" w:rsidRDefault="001928CF" w:rsidP="001928CF">
      <w:pPr>
        <w:pStyle w:val="3"/>
        <w:shd w:val="clear" w:color="auto" w:fill="auto"/>
        <w:spacing w:before="0" w:after="0" w:line="240" w:lineRule="auto"/>
        <w:ind w:left="720"/>
      </w:pPr>
      <w:r w:rsidRPr="00664D51">
        <w:rPr>
          <w:rStyle w:val="a8"/>
          <w:sz w:val="26"/>
          <w:szCs w:val="26"/>
          <w:u w:val="none"/>
        </w:rPr>
        <w:t>Штатная численность учебного пункт</w:t>
      </w:r>
      <w:r>
        <w:rPr>
          <w:rStyle w:val="a8"/>
          <w:sz w:val="26"/>
          <w:szCs w:val="26"/>
          <w:u w:val="none"/>
        </w:rPr>
        <w:t>а</w:t>
      </w:r>
    </w:p>
    <w:tbl>
      <w:tblPr>
        <w:tblpPr w:leftFromText="180" w:rightFromText="180" w:vertAnchor="text" w:horzAnchor="margin" w:tblpY="17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8"/>
        <w:gridCol w:w="1814"/>
        <w:gridCol w:w="2333"/>
      </w:tblGrid>
      <w:tr w:rsidR="001928CF" w:rsidTr="001A674D">
        <w:trPr>
          <w:trHeight w:hRule="exact" w:val="989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8CF" w:rsidRDefault="001928CF" w:rsidP="001928CF">
            <w:pPr>
              <w:pStyle w:val="3"/>
              <w:shd w:val="clear" w:color="auto" w:fill="auto"/>
              <w:spacing w:before="0" w:after="0" w:line="240" w:lineRule="exact"/>
            </w:pPr>
            <w:r>
              <w:rPr>
                <w:rStyle w:val="12pt0"/>
              </w:rPr>
              <w:t>Наименование должностей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8CF" w:rsidRDefault="001928CF" w:rsidP="001928CF">
            <w:pPr>
              <w:pStyle w:val="3"/>
              <w:shd w:val="clear" w:color="auto" w:fill="auto"/>
              <w:spacing w:before="0" w:after="0" w:line="322" w:lineRule="exact"/>
            </w:pPr>
            <w:r>
              <w:rPr>
                <w:rStyle w:val="12pt0"/>
              </w:rPr>
              <w:t>Штатная численность на конец отчетного года</w:t>
            </w:r>
          </w:p>
        </w:tc>
      </w:tr>
      <w:tr w:rsidR="001928CF" w:rsidTr="001A674D">
        <w:trPr>
          <w:trHeight w:hRule="exact" w:val="653"/>
        </w:trPr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928CF" w:rsidRDefault="001928CF" w:rsidP="001928CF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8CF" w:rsidRDefault="001928CF" w:rsidP="001928CF">
            <w:pPr>
              <w:pStyle w:val="3"/>
              <w:shd w:val="clear" w:color="auto" w:fill="auto"/>
              <w:spacing w:before="0" w:after="120" w:line="240" w:lineRule="exact"/>
            </w:pPr>
            <w:r>
              <w:rPr>
                <w:rStyle w:val="12pt0"/>
              </w:rPr>
              <w:t>по</w:t>
            </w:r>
          </w:p>
          <w:p w:rsidR="001928CF" w:rsidRDefault="001928CF" w:rsidP="001928CF">
            <w:pPr>
              <w:pStyle w:val="3"/>
              <w:shd w:val="clear" w:color="auto" w:fill="auto"/>
              <w:spacing w:before="120" w:after="0" w:line="240" w:lineRule="exact"/>
            </w:pPr>
            <w:r>
              <w:rPr>
                <w:rStyle w:val="12pt0"/>
              </w:rPr>
              <w:t>штату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8CF" w:rsidRDefault="001928CF" w:rsidP="001928CF">
            <w:pPr>
              <w:pStyle w:val="3"/>
              <w:shd w:val="clear" w:color="auto" w:fill="auto"/>
              <w:spacing w:before="0" w:after="120" w:line="240" w:lineRule="exact"/>
            </w:pPr>
            <w:r>
              <w:rPr>
                <w:rStyle w:val="12pt0"/>
              </w:rPr>
              <w:t>в</w:t>
            </w:r>
          </w:p>
          <w:p w:rsidR="001928CF" w:rsidRDefault="001928CF" w:rsidP="001928CF">
            <w:pPr>
              <w:pStyle w:val="3"/>
              <w:shd w:val="clear" w:color="auto" w:fill="auto"/>
              <w:spacing w:before="120" w:after="0" w:line="240" w:lineRule="exact"/>
            </w:pPr>
            <w:proofErr w:type="gramStart"/>
            <w:r>
              <w:rPr>
                <w:rStyle w:val="12pt0"/>
              </w:rPr>
              <w:t>наличии</w:t>
            </w:r>
            <w:proofErr w:type="gramEnd"/>
          </w:p>
        </w:tc>
      </w:tr>
      <w:tr w:rsidR="001928CF" w:rsidTr="001A674D">
        <w:trPr>
          <w:trHeight w:hRule="exact" w:val="331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8CF" w:rsidRDefault="001928CF" w:rsidP="001928CF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6"/>
              </w:rPr>
              <w:t>Начальник учебного пункта.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8CF" w:rsidRDefault="001928CF" w:rsidP="001928CF">
            <w:pPr>
              <w:pStyle w:val="3"/>
              <w:shd w:val="clear" w:color="auto" w:fill="auto"/>
              <w:spacing w:before="0" w:after="0" w:line="260" w:lineRule="exact"/>
            </w:pPr>
            <w:r>
              <w:rPr>
                <w:rStyle w:val="26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8CF" w:rsidRDefault="001928CF" w:rsidP="001928CF">
            <w:pPr>
              <w:pStyle w:val="3"/>
              <w:shd w:val="clear" w:color="auto" w:fill="auto"/>
              <w:spacing w:before="0" w:after="0" w:line="260" w:lineRule="exact"/>
            </w:pPr>
            <w:r>
              <w:rPr>
                <w:rStyle w:val="26"/>
              </w:rPr>
              <w:t>1</w:t>
            </w:r>
          </w:p>
        </w:tc>
      </w:tr>
      <w:tr w:rsidR="002E2848" w:rsidTr="001A674D">
        <w:trPr>
          <w:trHeight w:hRule="exact" w:val="331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848" w:rsidRDefault="002E2848" w:rsidP="001928CF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Style w:val="26"/>
              </w:rPr>
            </w:pPr>
            <w:r>
              <w:rPr>
                <w:rStyle w:val="26"/>
              </w:rPr>
              <w:t>Заместитель начальника учебного пункта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848" w:rsidRDefault="002E2848" w:rsidP="001928CF">
            <w:pPr>
              <w:pStyle w:val="3"/>
              <w:shd w:val="clear" w:color="auto" w:fill="auto"/>
              <w:spacing w:before="0" w:after="0" w:line="260" w:lineRule="exact"/>
              <w:rPr>
                <w:rStyle w:val="26"/>
              </w:rPr>
            </w:pPr>
            <w:r>
              <w:rPr>
                <w:rStyle w:val="26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2848" w:rsidRDefault="002E2848" w:rsidP="001928CF">
            <w:pPr>
              <w:pStyle w:val="3"/>
              <w:shd w:val="clear" w:color="auto" w:fill="auto"/>
              <w:spacing w:before="0" w:after="0" w:line="260" w:lineRule="exact"/>
              <w:rPr>
                <w:rStyle w:val="26"/>
              </w:rPr>
            </w:pPr>
            <w:r>
              <w:rPr>
                <w:rStyle w:val="26"/>
              </w:rPr>
              <w:t>1</w:t>
            </w:r>
          </w:p>
        </w:tc>
      </w:tr>
      <w:tr w:rsidR="001928CF" w:rsidTr="001A674D">
        <w:trPr>
          <w:trHeight w:hRule="exact" w:val="331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8CF" w:rsidRDefault="001928CF" w:rsidP="001928CF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6"/>
              </w:rPr>
              <w:t>Преподаватель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8CF" w:rsidRDefault="001928CF" w:rsidP="001928CF">
            <w:pPr>
              <w:pStyle w:val="3"/>
              <w:shd w:val="clear" w:color="auto" w:fill="auto"/>
              <w:spacing w:before="0" w:after="0" w:line="260" w:lineRule="exact"/>
            </w:pPr>
            <w:r>
              <w:rPr>
                <w:rStyle w:val="26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8CF" w:rsidRDefault="001928CF" w:rsidP="001928CF">
            <w:pPr>
              <w:pStyle w:val="3"/>
              <w:shd w:val="clear" w:color="auto" w:fill="auto"/>
              <w:spacing w:before="0" w:after="0" w:line="260" w:lineRule="exact"/>
            </w:pPr>
            <w:r>
              <w:rPr>
                <w:rStyle w:val="26"/>
              </w:rPr>
              <w:t>2</w:t>
            </w:r>
          </w:p>
        </w:tc>
      </w:tr>
      <w:tr w:rsidR="001928CF" w:rsidTr="001A674D">
        <w:trPr>
          <w:trHeight w:hRule="exact" w:val="331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28CF" w:rsidRDefault="001928CF" w:rsidP="001928CF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6"/>
              </w:rPr>
              <w:t>Комендант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8CF" w:rsidRDefault="001928CF" w:rsidP="001928CF">
            <w:pPr>
              <w:pStyle w:val="3"/>
              <w:shd w:val="clear" w:color="auto" w:fill="auto"/>
              <w:spacing w:before="0" w:after="0" w:line="260" w:lineRule="exact"/>
            </w:pPr>
            <w:r>
              <w:rPr>
                <w:rStyle w:val="26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8CF" w:rsidRDefault="001928CF" w:rsidP="001928CF">
            <w:pPr>
              <w:pStyle w:val="3"/>
              <w:shd w:val="clear" w:color="auto" w:fill="auto"/>
              <w:spacing w:before="0" w:after="0" w:line="260" w:lineRule="exact"/>
            </w:pPr>
            <w:r>
              <w:rPr>
                <w:rStyle w:val="26"/>
              </w:rPr>
              <w:t>1</w:t>
            </w:r>
          </w:p>
        </w:tc>
      </w:tr>
      <w:tr w:rsidR="001928CF" w:rsidTr="001A674D">
        <w:trPr>
          <w:trHeight w:hRule="exact" w:val="341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28CF" w:rsidRDefault="001928CF" w:rsidP="001928CF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26"/>
              </w:rPr>
              <w:t>Итого: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28CF" w:rsidRDefault="002E2848" w:rsidP="001928CF">
            <w:pPr>
              <w:pStyle w:val="3"/>
              <w:shd w:val="clear" w:color="auto" w:fill="auto"/>
              <w:spacing w:before="0" w:after="0" w:line="260" w:lineRule="exact"/>
            </w:pPr>
            <w:r>
              <w:rPr>
                <w:rStyle w:val="26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8CF" w:rsidRDefault="002E2848" w:rsidP="001928CF">
            <w:pPr>
              <w:pStyle w:val="3"/>
              <w:shd w:val="clear" w:color="auto" w:fill="auto"/>
              <w:spacing w:before="0" w:after="0" w:line="260" w:lineRule="exact"/>
            </w:pPr>
            <w:r>
              <w:rPr>
                <w:rStyle w:val="26"/>
              </w:rPr>
              <w:t>5</w:t>
            </w:r>
          </w:p>
        </w:tc>
      </w:tr>
    </w:tbl>
    <w:p w:rsidR="00866BD5" w:rsidRDefault="00866BD5">
      <w:pPr>
        <w:pStyle w:val="3"/>
        <w:shd w:val="clear" w:color="auto" w:fill="auto"/>
        <w:spacing w:before="0" w:after="0" w:line="322" w:lineRule="exact"/>
        <w:ind w:left="120" w:right="220" w:firstLine="720"/>
        <w:jc w:val="both"/>
      </w:pPr>
    </w:p>
    <w:p w:rsidR="00866BD5" w:rsidRDefault="00761156" w:rsidP="00051FD6">
      <w:pPr>
        <w:pStyle w:val="3"/>
        <w:shd w:val="clear" w:color="auto" w:fill="auto"/>
        <w:spacing w:before="0" w:after="0" w:line="240" w:lineRule="auto"/>
        <w:ind w:left="120" w:right="220" w:firstLine="720"/>
        <w:jc w:val="both"/>
        <w:rPr>
          <w:sz w:val="19"/>
          <w:szCs w:val="19"/>
        </w:rPr>
      </w:pPr>
      <w:r>
        <w:lastRenderedPageBreak/>
        <w:t>По возрасту личный (постоянный) состав учебного пункта распределился следующим образом:</w:t>
      </w:r>
    </w:p>
    <w:p w:rsidR="00866BD5" w:rsidRDefault="00F45410" w:rsidP="00051FD6">
      <w:pPr>
        <w:ind w:left="12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B144D" w:rsidRPr="00D15E0E">
        <w:rPr>
          <w:rFonts w:ascii="Times New Roman" w:hAnsi="Times New Roman" w:cs="Times New Roman"/>
          <w:sz w:val="26"/>
          <w:szCs w:val="26"/>
        </w:rPr>
        <w:t xml:space="preserve"> работник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B144D" w:rsidRPr="00D15E0E">
        <w:rPr>
          <w:rFonts w:ascii="Times New Roman" w:hAnsi="Times New Roman" w:cs="Times New Roman"/>
          <w:sz w:val="26"/>
          <w:szCs w:val="26"/>
        </w:rPr>
        <w:t xml:space="preserve"> – </w:t>
      </w:r>
      <w:r w:rsidR="00AB7F1C" w:rsidRPr="00D15E0E">
        <w:rPr>
          <w:rFonts w:ascii="Times New Roman" w:hAnsi="Times New Roman" w:cs="Times New Roman"/>
          <w:sz w:val="26"/>
          <w:szCs w:val="26"/>
        </w:rPr>
        <w:t>45</w:t>
      </w:r>
      <w:r w:rsidR="00CB144D" w:rsidRPr="00D15E0E">
        <w:rPr>
          <w:rFonts w:ascii="Times New Roman" w:hAnsi="Times New Roman" w:cs="Times New Roman"/>
          <w:sz w:val="26"/>
          <w:szCs w:val="26"/>
        </w:rPr>
        <w:t xml:space="preserve">- </w:t>
      </w:r>
      <w:r w:rsidR="00AB7F1C" w:rsidRPr="00D15E0E">
        <w:rPr>
          <w:rFonts w:ascii="Times New Roman" w:hAnsi="Times New Roman" w:cs="Times New Roman"/>
          <w:sz w:val="26"/>
          <w:szCs w:val="26"/>
        </w:rPr>
        <w:t>50</w:t>
      </w:r>
      <w:r w:rsidR="00D15E0E" w:rsidRPr="00D15E0E">
        <w:rPr>
          <w:rFonts w:ascii="Times New Roman" w:hAnsi="Times New Roman" w:cs="Times New Roman"/>
          <w:sz w:val="26"/>
          <w:szCs w:val="26"/>
        </w:rPr>
        <w:t xml:space="preserve"> лет</w:t>
      </w:r>
      <w:r w:rsidR="00CB144D" w:rsidRPr="00D15E0E">
        <w:rPr>
          <w:rFonts w:ascii="Times New Roman" w:hAnsi="Times New Roman" w:cs="Times New Roman"/>
          <w:sz w:val="26"/>
          <w:szCs w:val="26"/>
        </w:rPr>
        <w:t xml:space="preserve"> (начальник учебного пункта)</w:t>
      </w:r>
      <w:r w:rsidR="00D15E0E">
        <w:rPr>
          <w:rFonts w:ascii="Times New Roman" w:hAnsi="Times New Roman" w:cs="Times New Roman"/>
          <w:sz w:val="26"/>
          <w:szCs w:val="26"/>
        </w:rPr>
        <w:t>;</w:t>
      </w:r>
    </w:p>
    <w:p w:rsidR="002E2848" w:rsidRPr="00D15E0E" w:rsidRDefault="002E2848" w:rsidP="002E2848">
      <w:pPr>
        <w:ind w:left="1276"/>
        <w:rPr>
          <w:rFonts w:ascii="Times New Roman" w:hAnsi="Times New Roman" w:cs="Times New Roman"/>
          <w:sz w:val="26"/>
          <w:szCs w:val="26"/>
        </w:rPr>
      </w:pPr>
      <w:r w:rsidRPr="00D15E0E">
        <w:rPr>
          <w:rFonts w:ascii="Times New Roman" w:hAnsi="Times New Roman" w:cs="Times New Roman"/>
          <w:sz w:val="26"/>
          <w:szCs w:val="26"/>
        </w:rPr>
        <w:t xml:space="preserve">1 работник – </w:t>
      </w:r>
      <w:r>
        <w:rPr>
          <w:rFonts w:ascii="Times New Roman" w:hAnsi="Times New Roman" w:cs="Times New Roman"/>
          <w:sz w:val="26"/>
          <w:szCs w:val="26"/>
        </w:rPr>
        <w:t>5</w:t>
      </w:r>
      <w:r w:rsidR="005E335F">
        <w:rPr>
          <w:rFonts w:ascii="Times New Roman" w:hAnsi="Times New Roman" w:cs="Times New Roman"/>
          <w:sz w:val="26"/>
          <w:szCs w:val="26"/>
        </w:rPr>
        <w:t>5</w:t>
      </w:r>
      <w:r w:rsidRPr="00D15E0E">
        <w:rPr>
          <w:rFonts w:ascii="Times New Roman" w:hAnsi="Times New Roman" w:cs="Times New Roman"/>
          <w:sz w:val="26"/>
          <w:szCs w:val="26"/>
        </w:rPr>
        <w:t xml:space="preserve">- </w:t>
      </w:r>
      <w:r w:rsidR="005E335F">
        <w:rPr>
          <w:rFonts w:ascii="Times New Roman" w:hAnsi="Times New Roman" w:cs="Times New Roman"/>
          <w:sz w:val="26"/>
          <w:szCs w:val="26"/>
        </w:rPr>
        <w:t>60</w:t>
      </w:r>
      <w:r w:rsidRPr="00D15E0E">
        <w:rPr>
          <w:rFonts w:ascii="Times New Roman" w:hAnsi="Times New Roman" w:cs="Times New Roman"/>
          <w:sz w:val="26"/>
          <w:szCs w:val="26"/>
        </w:rPr>
        <w:t xml:space="preserve"> лет (комендант)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51FD6" w:rsidRPr="00D15E0E" w:rsidRDefault="002E2848" w:rsidP="00051FD6">
      <w:pPr>
        <w:ind w:left="12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B144D" w:rsidRPr="00D15E0E">
        <w:rPr>
          <w:rFonts w:ascii="Times New Roman" w:hAnsi="Times New Roman" w:cs="Times New Roman"/>
          <w:sz w:val="26"/>
          <w:szCs w:val="26"/>
        </w:rPr>
        <w:t xml:space="preserve"> работник – </w:t>
      </w:r>
      <w:r w:rsidR="00051FD6" w:rsidRPr="00D15E0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7</w:t>
      </w:r>
      <w:r w:rsidR="00CB144D" w:rsidRPr="00D15E0E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>60</w:t>
      </w:r>
      <w:r w:rsidR="00D15E0E" w:rsidRPr="00D15E0E">
        <w:rPr>
          <w:rFonts w:ascii="Times New Roman" w:hAnsi="Times New Roman" w:cs="Times New Roman"/>
          <w:sz w:val="26"/>
          <w:szCs w:val="26"/>
        </w:rPr>
        <w:t xml:space="preserve"> лет</w:t>
      </w:r>
      <w:r w:rsidR="00CB144D" w:rsidRPr="00D15E0E">
        <w:rPr>
          <w:rFonts w:ascii="Times New Roman" w:hAnsi="Times New Roman" w:cs="Times New Roman"/>
          <w:sz w:val="26"/>
          <w:szCs w:val="26"/>
        </w:rPr>
        <w:t xml:space="preserve"> (преподаватель</w:t>
      </w:r>
      <w:proofErr w:type="gramStart"/>
      <w:r w:rsidR="00051FD6" w:rsidRPr="00D15E0E">
        <w:rPr>
          <w:rFonts w:ascii="Times New Roman" w:hAnsi="Times New Roman" w:cs="Times New Roman"/>
          <w:sz w:val="26"/>
          <w:szCs w:val="26"/>
        </w:rPr>
        <w:t>,</w:t>
      </w:r>
      <w:r w:rsidR="00CB144D" w:rsidRPr="00D15E0E">
        <w:rPr>
          <w:rFonts w:ascii="Times New Roman" w:hAnsi="Times New Roman" w:cs="Times New Roman"/>
          <w:sz w:val="26"/>
          <w:szCs w:val="26"/>
        </w:rPr>
        <w:t>)</w:t>
      </w:r>
      <w:r w:rsidR="00D15E0E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B7F1C" w:rsidRDefault="00AB7F1C" w:rsidP="00AB7F1C">
      <w:pPr>
        <w:ind w:left="1276"/>
        <w:rPr>
          <w:rFonts w:ascii="Times New Roman" w:hAnsi="Times New Roman" w:cs="Times New Roman"/>
          <w:sz w:val="26"/>
          <w:szCs w:val="26"/>
        </w:rPr>
      </w:pPr>
      <w:r w:rsidRPr="00D15E0E">
        <w:rPr>
          <w:rFonts w:ascii="Times New Roman" w:hAnsi="Times New Roman" w:cs="Times New Roman"/>
          <w:sz w:val="26"/>
          <w:szCs w:val="26"/>
        </w:rPr>
        <w:t xml:space="preserve">1 работник – </w:t>
      </w:r>
      <w:r w:rsidR="00875A08">
        <w:rPr>
          <w:rFonts w:ascii="Times New Roman" w:hAnsi="Times New Roman" w:cs="Times New Roman"/>
          <w:sz w:val="26"/>
          <w:szCs w:val="26"/>
        </w:rPr>
        <w:t>4</w:t>
      </w:r>
      <w:r w:rsidR="005E335F">
        <w:rPr>
          <w:rFonts w:ascii="Times New Roman" w:hAnsi="Times New Roman" w:cs="Times New Roman"/>
          <w:sz w:val="26"/>
          <w:szCs w:val="26"/>
        </w:rPr>
        <w:t>5</w:t>
      </w:r>
      <w:r w:rsidR="00E6363C" w:rsidRPr="00F9459C">
        <w:rPr>
          <w:rFonts w:ascii="Times New Roman" w:hAnsi="Times New Roman" w:cs="Times New Roman"/>
          <w:sz w:val="26"/>
          <w:szCs w:val="26"/>
        </w:rPr>
        <w:t>-</w:t>
      </w:r>
      <w:r w:rsidR="005E335F">
        <w:rPr>
          <w:rFonts w:ascii="Times New Roman" w:hAnsi="Times New Roman" w:cs="Times New Roman"/>
          <w:sz w:val="26"/>
          <w:szCs w:val="26"/>
        </w:rPr>
        <w:t>50</w:t>
      </w:r>
      <w:r w:rsidR="00E6363C" w:rsidRPr="00F9459C">
        <w:rPr>
          <w:rFonts w:ascii="Times New Roman" w:hAnsi="Times New Roman" w:cs="Times New Roman"/>
          <w:sz w:val="26"/>
          <w:szCs w:val="26"/>
        </w:rPr>
        <w:t xml:space="preserve"> лет </w:t>
      </w:r>
      <w:r w:rsidRPr="00D15E0E">
        <w:rPr>
          <w:rFonts w:ascii="Times New Roman" w:hAnsi="Times New Roman" w:cs="Times New Roman"/>
          <w:sz w:val="26"/>
          <w:szCs w:val="26"/>
        </w:rPr>
        <w:t>(преподаватель)</w:t>
      </w:r>
      <w:r w:rsidR="002E2848">
        <w:rPr>
          <w:rFonts w:ascii="Times New Roman" w:hAnsi="Times New Roman" w:cs="Times New Roman"/>
          <w:sz w:val="26"/>
          <w:szCs w:val="26"/>
        </w:rPr>
        <w:t>;</w:t>
      </w:r>
    </w:p>
    <w:p w:rsidR="00866BD5" w:rsidRPr="00F9459C" w:rsidRDefault="002E2848" w:rsidP="00F9459C">
      <w:pPr>
        <w:pStyle w:val="ad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F9459C">
        <w:rPr>
          <w:rFonts w:ascii="Times New Roman" w:hAnsi="Times New Roman" w:cs="Times New Roman"/>
          <w:sz w:val="26"/>
          <w:szCs w:val="26"/>
        </w:rPr>
        <w:t xml:space="preserve">сотрудник – </w:t>
      </w:r>
      <w:r w:rsidR="005E335F">
        <w:rPr>
          <w:rFonts w:ascii="Times New Roman" w:hAnsi="Times New Roman" w:cs="Times New Roman"/>
          <w:sz w:val="26"/>
          <w:szCs w:val="26"/>
        </w:rPr>
        <w:t>40</w:t>
      </w:r>
      <w:r w:rsidR="005E335F" w:rsidRPr="00F9459C">
        <w:rPr>
          <w:rFonts w:ascii="Times New Roman" w:hAnsi="Times New Roman" w:cs="Times New Roman"/>
          <w:sz w:val="26"/>
          <w:szCs w:val="26"/>
        </w:rPr>
        <w:t>-4</w:t>
      </w:r>
      <w:r w:rsidR="005E335F">
        <w:rPr>
          <w:rFonts w:ascii="Times New Roman" w:hAnsi="Times New Roman" w:cs="Times New Roman"/>
          <w:sz w:val="26"/>
          <w:szCs w:val="26"/>
        </w:rPr>
        <w:t>5</w:t>
      </w:r>
      <w:r w:rsidR="005E335F" w:rsidRPr="00F9459C">
        <w:rPr>
          <w:rFonts w:ascii="Times New Roman" w:hAnsi="Times New Roman" w:cs="Times New Roman"/>
          <w:sz w:val="26"/>
          <w:szCs w:val="26"/>
        </w:rPr>
        <w:t xml:space="preserve"> </w:t>
      </w:r>
      <w:r w:rsidRPr="00F9459C">
        <w:rPr>
          <w:rFonts w:ascii="Times New Roman" w:hAnsi="Times New Roman" w:cs="Times New Roman"/>
          <w:sz w:val="26"/>
          <w:szCs w:val="26"/>
        </w:rPr>
        <w:t>лет (заместитель начальника учебного пункта)</w:t>
      </w:r>
    </w:p>
    <w:p w:rsidR="001A674D" w:rsidRDefault="001A674D" w:rsidP="002E2848">
      <w:pPr>
        <w:ind w:left="1276"/>
        <w:rPr>
          <w:rFonts w:ascii="Times New Roman" w:hAnsi="Times New Roman" w:cs="Times New Roman"/>
          <w:sz w:val="26"/>
          <w:szCs w:val="26"/>
        </w:rPr>
      </w:pPr>
    </w:p>
    <w:p w:rsidR="001A674D" w:rsidRDefault="000E102A" w:rsidP="00F9459C">
      <w:pPr>
        <w:pStyle w:val="3"/>
        <w:shd w:val="clear" w:color="auto" w:fill="auto"/>
        <w:spacing w:before="0" w:after="0" w:line="322" w:lineRule="exact"/>
        <w:ind w:right="20"/>
        <w:rPr>
          <w:b/>
          <w:color w:val="auto"/>
        </w:rPr>
      </w:pPr>
      <w:r>
        <w:rPr>
          <w:b/>
          <w:color w:val="auto"/>
        </w:rPr>
        <w:t>9</w:t>
      </w:r>
      <w:r w:rsidR="00F9459C">
        <w:rPr>
          <w:b/>
          <w:color w:val="auto"/>
        </w:rPr>
        <w:t>.</w:t>
      </w:r>
      <w:r w:rsidR="001A674D">
        <w:rPr>
          <w:b/>
          <w:color w:val="auto"/>
        </w:rPr>
        <w:t>Воспитательная работа</w:t>
      </w:r>
    </w:p>
    <w:p w:rsidR="001A674D" w:rsidRPr="00535825" w:rsidRDefault="001A674D" w:rsidP="001A674D">
      <w:pPr>
        <w:pStyle w:val="3"/>
        <w:shd w:val="clear" w:color="auto" w:fill="auto"/>
        <w:spacing w:before="0" w:after="0" w:line="322" w:lineRule="exact"/>
        <w:ind w:left="720" w:right="20"/>
        <w:jc w:val="left"/>
        <w:rPr>
          <w:b/>
          <w:color w:val="auto"/>
        </w:rPr>
      </w:pPr>
    </w:p>
    <w:p w:rsidR="001A674D" w:rsidRPr="00695696" w:rsidRDefault="001A674D" w:rsidP="001A674D">
      <w:pPr>
        <w:pStyle w:val="3"/>
        <w:shd w:val="clear" w:color="auto" w:fill="auto"/>
        <w:spacing w:before="0" w:after="0" w:line="322" w:lineRule="exact"/>
        <w:ind w:left="20" w:right="20" w:firstLine="700"/>
        <w:jc w:val="both"/>
      </w:pPr>
      <w:proofErr w:type="gramStart"/>
      <w:r w:rsidRPr="00073ED7">
        <w:rPr>
          <w:color w:val="auto"/>
        </w:rPr>
        <w:t xml:space="preserve">В каждой учебной группе закрепленные преподаватели проводили занятия </w:t>
      </w:r>
      <w:r>
        <w:rPr>
          <w:color w:val="auto"/>
        </w:rPr>
        <w:t xml:space="preserve">                    </w:t>
      </w:r>
      <w:r w:rsidRPr="00073ED7">
        <w:rPr>
          <w:color w:val="auto"/>
        </w:rPr>
        <w:t xml:space="preserve">по изучению «Правил внутреннего распорядка учебного пункта», </w:t>
      </w:r>
      <w:r w:rsidRPr="00073ED7">
        <w:rPr>
          <w:bCs/>
          <w:color w:val="auto"/>
        </w:rPr>
        <w:t>Федерального закона</w:t>
      </w:r>
      <w:r>
        <w:rPr>
          <w:bCs/>
          <w:color w:val="auto"/>
        </w:rPr>
        <w:t xml:space="preserve">            </w:t>
      </w:r>
      <w:r w:rsidRPr="00073ED7">
        <w:rPr>
          <w:bCs/>
          <w:color w:val="auto"/>
        </w:rPr>
        <w:t>"О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Федерации" от 23.05.2016 N 141-ФЗ</w:t>
      </w:r>
      <w:r w:rsidRPr="00073ED7">
        <w:rPr>
          <w:color w:val="auto"/>
        </w:rPr>
        <w:t xml:space="preserve">, Трудового кодекса и закона «О пожарной безопасности в РФ», </w:t>
      </w:r>
      <w:r>
        <w:rPr>
          <w:color w:val="auto"/>
        </w:rPr>
        <w:t xml:space="preserve">учебных программ, </w:t>
      </w:r>
      <w:r w:rsidRPr="00073ED7">
        <w:rPr>
          <w:color w:val="auto"/>
        </w:rPr>
        <w:t xml:space="preserve">а </w:t>
      </w:r>
      <w:r w:rsidRPr="00695696">
        <w:t xml:space="preserve">также были организованы встречи </w:t>
      </w:r>
      <w:r>
        <w:t xml:space="preserve">                                 </w:t>
      </w:r>
      <w:r w:rsidRPr="00695696">
        <w:t>с руководством учебного пункта.</w:t>
      </w:r>
      <w:proofErr w:type="gramEnd"/>
    </w:p>
    <w:p w:rsidR="001A674D" w:rsidRDefault="001A674D" w:rsidP="001A674D">
      <w:pPr>
        <w:pStyle w:val="3"/>
        <w:shd w:val="clear" w:color="auto" w:fill="auto"/>
        <w:spacing w:before="0" w:after="0" w:line="322" w:lineRule="exact"/>
        <w:ind w:left="20" w:right="20" w:firstLine="840"/>
        <w:jc w:val="both"/>
      </w:pPr>
      <w:r>
        <w:t>Ежеквартально со всеми работниками, имеющими личный автотранспорт, проводятся инструктажи по соблюдению правил дорожного движения, а также инструктажи по правилам охраны труда и поведению в быту при уходе работников                       в отпуск. Морально-психологический климат в коллективе здоровый, личный состав способен выполнять поставленные</w:t>
      </w:r>
      <w:r w:rsidR="00F9459C">
        <w:t xml:space="preserve"> </w:t>
      </w:r>
      <w:r>
        <w:t>задачи.</w:t>
      </w:r>
    </w:p>
    <w:p w:rsidR="001A674D" w:rsidRDefault="001A674D" w:rsidP="001A674D">
      <w:pPr>
        <w:pStyle w:val="3"/>
        <w:shd w:val="clear" w:color="auto" w:fill="auto"/>
        <w:spacing w:before="0" w:after="0" w:line="322" w:lineRule="exact"/>
        <w:ind w:left="20" w:right="20" w:firstLine="840"/>
        <w:jc w:val="both"/>
      </w:pPr>
    </w:p>
    <w:p w:rsidR="001A674D" w:rsidRDefault="000E102A" w:rsidP="001A674D">
      <w:pPr>
        <w:pStyle w:val="33"/>
        <w:shd w:val="clear" w:color="auto" w:fill="auto"/>
        <w:spacing w:after="0" w:line="240" w:lineRule="exact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bookmarkStart w:id="6" w:name="_GoBack"/>
      <w:bookmarkEnd w:id="6"/>
      <w:r w:rsidR="00E6363C">
        <w:rPr>
          <w:sz w:val="26"/>
          <w:szCs w:val="26"/>
        </w:rPr>
        <w:t>Задачи на 202</w:t>
      </w:r>
      <w:r w:rsidR="00672F30">
        <w:rPr>
          <w:sz w:val="26"/>
          <w:szCs w:val="26"/>
        </w:rPr>
        <w:t>4</w:t>
      </w:r>
      <w:r w:rsidR="00E6363C">
        <w:rPr>
          <w:sz w:val="26"/>
          <w:szCs w:val="26"/>
        </w:rPr>
        <w:t xml:space="preserve"> </w:t>
      </w:r>
      <w:r w:rsidR="001A674D" w:rsidRPr="00D15E0E">
        <w:rPr>
          <w:sz w:val="26"/>
          <w:szCs w:val="26"/>
        </w:rPr>
        <w:t>год</w:t>
      </w:r>
    </w:p>
    <w:p w:rsidR="001A674D" w:rsidRPr="00D15E0E" w:rsidRDefault="001A674D" w:rsidP="001A674D">
      <w:pPr>
        <w:pStyle w:val="33"/>
        <w:shd w:val="clear" w:color="auto" w:fill="auto"/>
        <w:spacing w:after="0" w:line="240" w:lineRule="exact"/>
        <w:ind w:firstLine="0"/>
        <w:jc w:val="center"/>
        <w:rPr>
          <w:sz w:val="26"/>
          <w:szCs w:val="26"/>
        </w:rPr>
      </w:pPr>
    </w:p>
    <w:p w:rsidR="001A674D" w:rsidRDefault="001A674D" w:rsidP="001A674D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</w:pPr>
      <w:r>
        <w:t>Основной задачей учебного пункта необходимо считать качественное и полное выполнение обучения слушателей, с учетом развития средств, форм и способов ведения спасательных и аварийно-спасательных операций, профилактики и тушения пожаров.</w:t>
      </w:r>
    </w:p>
    <w:p w:rsidR="001A674D" w:rsidRDefault="001A674D" w:rsidP="001A674D">
      <w:pPr>
        <w:pStyle w:val="3"/>
        <w:shd w:val="clear" w:color="auto" w:fill="auto"/>
        <w:spacing w:before="0" w:after="0" w:line="322" w:lineRule="exact"/>
        <w:ind w:left="20" w:firstLine="720"/>
        <w:jc w:val="both"/>
      </w:pPr>
      <w:r>
        <w:t>В учебной и методической работе:</w:t>
      </w:r>
    </w:p>
    <w:p w:rsidR="001A674D" w:rsidRDefault="001A674D" w:rsidP="001A674D">
      <w:pPr>
        <w:pStyle w:val="3"/>
        <w:shd w:val="clear" w:color="auto" w:fill="auto"/>
        <w:spacing w:before="0" w:after="0" w:line="322" w:lineRule="exact"/>
        <w:ind w:right="20" w:firstLine="851"/>
        <w:jc w:val="both"/>
      </w:pPr>
      <w:r>
        <w:t>- обеспечение поэтапного достижения требуемых уровней специальной                             и профессиональной подготовки слушателей, привитие им необходимых практических навыков в управлении подразделениями и организациями при подготовке и в ходе проведения мероприятий по предупреждению и ликвидации последствий ЧС природного           и техногенного характера, повышение эффективности учебного процесса                                и его практической направленности.</w:t>
      </w:r>
    </w:p>
    <w:p w:rsidR="001A674D" w:rsidRDefault="001A674D" w:rsidP="001A674D">
      <w:pPr>
        <w:pStyle w:val="3"/>
        <w:shd w:val="clear" w:color="auto" w:fill="auto"/>
        <w:spacing w:before="0" w:after="0" w:line="322" w:lineRule="exact"/>
        <w:ind w:right="20" w:firstLine="851"/>
        <w:jc w:val="both"/>
      </w:pPr>
      <w:r>
        <w:t xml:space="preserve">- приведение образовательной деятельности учебного пункта и </w:t>
      </w:r>
      <w:proofErr w:type="spellStart"/>
      <w:r>
        <w:t>учебно</w:t>
      </w:r>
      <w:r>
        <w:softHyphen/>
        <w:t>методической</w:t>
      </w:r>
      <w:proofErr w:type="spellEnd"/>
      <w:r>
        <w:t xml:space="preserve"> документации в соответствии с требованиями Федерального закона                    «Об образовании в Российской Федерации» от 29 декабря 2012 года № 273-ФЗ;</w:t>
      </w:r>
    </w:p>
    <w:p w:rsidR="001A674D" w:rsidRDefault="001A674D" w:rsidP="001A674D">
      <w:pPr>
        <w:pStyle w:val="3"/>
        <w:shd w:val="clear" w:color="auto" w:fill="auto"/>
        <w:spacing w:before="0" w:after="0" w:line="322" w:lineRule="exact"/>
        <w:ind w:right="20" w:firstLine="851"/>
        <w:jc w:val="both"/>
      </w:pPr>
      <w:r>
        <w:t>- работу над внедрением системы дистанционного обучения слушателей                             и внедрение электронных систем для формирования организационных и отчетных документов учебного отдела;</w:t>
      </w:r>
    </w:p>
    <w:p w:rsidR="001A674D" w:rsidRDefault="001A674D" w:rsidP="001A674D">
      <w:pPr>
        <w:pStyle w:val="3"/>
        <w:shd w:val="clear" w:color="auto" w:fill="auto"/>
        <w:spacing w:before="0" w:after="0" w:line="322" w:lineRule="exact"/>
        <w:ind w:right="20" w:firstLine="851"/>
        <w:jc w:val="both"/>
      </w:pPr>
      <w:r>
        <w:t>- разработку учебно-методических пособий для качественного проведения занятий со слушателями;</w:t>
      </w:r>
    </w:p>
    <w:p w:rsidR="001A674D" w:rsidRDefault="001A674D" w:rsidP="001A674D">
      <w:pPr>
        <w:pStyle w:val="3"/>
        <w:shd w:val="clear" w:color="auto" w:fill="auto"/>
        <w:spacing w:before="0" w:after="0" w:line="322" w:lineRule="exact"/>
        <w:ind w:right="20" w:firstLine="851"/>
        <w:jc w:val="both"/>
      </w:pPr>
      <w:r>
        <w:t xml:space="preserve">- освоение и внедрение новых технологий и технических средств обучения,                    т.е. использование в полном объеме возможностей мультимедийных интерактивных досок и новых модулей обучения, а также дооборудование учебных аудиторий наглядными </w:t>
      </w:r>
      <w:r>
        <w:lastRenderedPageBreak/>
        <w:t>пособиями и техническими средствами обучения;</w:t>
      </w:r>
    </w:p>
    <w:p w:rsidR="001A674D" w:rsidRDefault="001A674D" w:rsidP="001A674D">
      <w:pPr>
        <w:pStyle w:val="3"/>
        <w:shd w:val="clear" w:color="auto" w:fill="auto"/>
        <w:spacing w:before="0" w:after="0" w:line="322" w:lineRule="exact"/>
        <w:ind w:right="20" w:firstLine="851"/>
        <w:jc w:val="both"/>
      </w:pPr>
      <w:r>
        <w:t>-  повышение профессионального мастерства преподавательского состава, начиная с самообразования, а также повышением квалификации в высших учебных заведениях МЧС России.</w:t>
      </w:r>
    </w:p>
    <w:p w:rsidR="001A674D" w:rsidRDefault="001A674D" w:rsidP="001A674D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</w:pPr>
      <w:r>
        <w:t>По развитию и совершенствованию материально-технической базы в 20</w:t>
      </w:r>
      <w:r w:rsidR="00826DCF">
        <w:t>2</w:t>
      </w:r>
      <w:r w:rsidR="005E335F">
        <w:t>3</w:t>
      </w:r>
      <w:r>
        <w:t xml:space="preserve"> году необходимо:</w:t>
      </w:r>
    </w:p>
    <w:p w:rsidR="001A674D" w:rsidRDefault="001A674D" w:rsidP="001A674D">
      <w:pPr>
        <w:pStyle w:val="3"/>
        <w:shd w:val="clear" w:color="auto" w:fill="auto"/>
        <w:spacing w:before="0" w:after="0" w:line="322" w:lineRule="exact"/>
        <w:ind w:right="20" w:firstLine="851"/>
        <w:jc w:val="both"/>
      </w:pPr>
      <w:r>
        <w:t>- закончить оснащение помещений учебного пункта необходимым оборудованием и мебелью;</w:t>
      </w:r>
    </w:p>
    <w:p w:rsidR="00F9459C" w:rsidRDefault="001A674D" w:rsidP="001A674D">
      <w:pPr>
        <w:pStyle w:val="3"/>
        <w:shd w:val="clear" w:color="auto" w:fill="auto"/>
        <w:spacing w:before="0" w:after="0" w:line="322" w:lineRule="exact"/>
        <w:ind w:right="20" w:firstLine="851"/>
        <w:jc w:val="both"/>
      </w:pPr>
      <w:r>
        <w:t>- приобрести новые образцы пожарно-технического вооружения и оборудования</w:t>
      </w:r>
      <w:r w:rsidR="00F9459C">
        <w:t>;</w:t>
      </w:r>
    </w:p>
    <w:p w:rsidR="001A674D" w:rsidRDefault="00F9459C" w:rsidP="001A674D">
      <w:pPr>
        <w:pStyle w:val="3"/>
        <w:shd w:val="clear" w:color="auto" w:fill="auto"/>
        <w:spacing w:before="0" w:after="0" w:line="322" w:lineRule="exact"/>
        <w:ind w:right="20" w:firstLine="851"/>
        <w:jc w:val="both"/>
        <w:sectPr w:rsidR="001A674D" w:rsidSect="001A674D">
          <w:headerReference w:type="even" r:id="rId9"/>
          <w:headerReference w:type="default" r:id="rId10"/>
          <w:headerReference w:type="first" r:id="rId11"/>
          <w:type w:val="continuous"/>
          <w:pgSz w:w="11909" w:h="16838"/>
          <w:pgMar w:top="1210" w:right="852" w:bottom="884" w:left="865" w:header="0" w:footer="3" w:gutter="0"/>
          <w:cols w:space="720"/>
          <w:noEndnote/>
          <w:docGrid w:linePitch="360"/>
        </w:sectPr>
      </w:pPr>
      <w:r>
        <w:t xml:space="preserve">- провести благоустройство служебных помещений, здания и территории УП в соответствии с планом основных мероприятий учреждения.  </w:t>
      </w:r>
    </w:p>
    <w:p w:rsidR="001A674D" w:rsidRDefault="001A674D" w:rsidP="002E2848">
      <w:pPr>
        <w:ind w:left="1276"/>
        <w:rPr>
          <w:rFonts w:ascii="Times New Roman" w:hAnsi="Times New Roman" w:cs="Times New Roman"/>
          <w:sz w:val="26"/>
          <w:szCs w:val="26"/>
        </w:rPr>
      </w:pPr>
    </w:p>
    <w:p w:rsidR="001A674D" w:rsidRDefault="001A674D" w:rsidP="002E2848">
      <w:pPr>
        <w:ind w:left="1276"/>
        <w:rPr>
          <w:rFonts w:ascii="Times New Roman" w:hAnsi="Times New Roman" w:cs="Times New Roman"/>
          <w:sz w:val="26"/>
          <w:szCs w:val="26"/>
        </w:rPr>
      </w:pPr>
    </w:p>
    <w:p w:rsidR="001A674D" w:rsidRPr="002E2848" w:rsidRDefault="001A674D" w:rsidP="002E2848">
      <w:pPr>
        <w:ind w:left="1276"/>
        <w:rPr>
          <w:rFonts w:ascii="Times New Roman" w:hAnsi="Times New Roman" w:cs="Times New Roman"/>
          <w:sz w:val="26"/>
          <w:szCs w:val="26"/>
        </w:rPr>
        <w:sectPr w:rsidR="001A674D" w:rsidRPr="002E2848">
          <w:type w:val="continuous"/>
          <w:pgSz w:w="11909" w:h="16838"/>
          <w:pgMar w:top="864" w:right="919" w:bottom="859" w:left="823" w:header="0" w:footer="3" w:gutter="0"/>
          <w:cols w:space="720"/>
          <w:noEndnote/>
          <w:docGrid w:linePitch="360"/>
        </w:sectPr>
      </w:pPr>
    </w:p>
    <w:p w:rsidR="00093909" w:rsidRDefault="00093909" w:rsidP="00B06E75">
      <w:pPr>
        <w:pStyle w:val="3"/>
        <w:shd w:val="clear" w:color="auto" w:fill="auto"/>
        <w:spacing w:before="0" w:after="0" w:line="322" w:lineRule="exact"/>
        <w:ind w:right="198"/>
        <w:jc w:val="right"/>
      </w:pPr>
      <w:r>
        <w:lastRenderedPageBreak/>
        <w:t>Приложение № 1</w:t>
      </w:r>
    </w:p>
    <w:p w:rsidR="00672F30" w:rsidRDefault="00672F30">
      <w:pPr>
        <w:pStyle w:val="33"/>
        <w:shd w:val="clear" w:color="auto" w:fill="auto"/>
        <w:spacing w:after="0" w:line="240" w:lineRule="exact"/>
        <w:ind w:left="60" w:firstLine="0"/>
        <w:jc w:val="center"/>
        <w:rPr>
          <w:sz w:val="26"/>
          <w:szCs w:val="26"/>
        </w:rPr>
      </w:pPr>
    </w:p>
    <w:p w:rsidR="00672F30" w:rsidRDefault="00672F30">
      <w:pPr>
        <w:pStyle w:val="33"/>
        <w:shd w:val="clear" w:color="auto" w:fill="auto"/>
        <w:spacing w:after="0" w:line="240" w:lineRule="exact"/>
        <w:ind w:left="60" w:firstLine="0"/>
        <w:jc w:val="center"/>
        <w:rPr>
          <w:sz w:val="26"/>
          <w:szCs w:val="26"/>
        </w:rPr>
      </w:pPr>
    </w:p>
    <w:p w:rsidR="00866BD5" w:rsidRPr="00CE760A" w:rsidRDefault="00761156">
      <w:pPr>
        <w:pStyle w:val="33"/>
        <w:shd w:val="clear" w:color="auto" w:fill="auto"/>
        <w:spacing w:after="0" w:line="240" w:lineRule="exact"/>
        <w:ind w:left="60" w:firstLine="0"/>
        <w:jc w:val="center"/>
        <w:rPr>
          <w:sz w:val="26"/>
          <w:szCs w:val="26"/>
        </w:rPr>
      </w:pPr>
      <w:r w:rsidRPr="00CE760A">
        <w:rPr>
          <w:sz w:val="26"/>
          <w:szCs w:val="26"/>
        </w:rPr>
        <w:t>ОТЧЕТ</w:t>
      </w:r>
    </w:p>
    <w:p w:rsidR="00866BD5" w:rsidRDefault="00761156" w:rsidP="00051FD6">
      <w:pPr>
        <w:pStyle w:val="33"/>
        <w:shd w:val="clear" w:color="auto" w:fill="auto"/>
        <w:tabs>
          <w:tab w:val="left" w:leader="underscore" w:pos="5115"/>
          <w:tab w:val="left" w:leader="underscore" w:pos="11528"/>
          <w:tab w:val="left" w:leader="underscore" w:pos="12954"/>
          <w:tab w:val="left" w:leader="underscore" w:pos="13952"/>
          <w:tab w:val="left" w:leader="underscore" w:pos="14946"/>
        </w:tabs>
        <w:spacing w:after="0" w:line="322" w:lineRule="exact"/>
        <w:ind w:left="200" w:right="260" w:firstLine="0"/>
        <w:jc w:val="center"/>
        <w:rPr>
          <w:rStyle w:val="34"/>
          <w:b/>
          <w:bCs/>
          <w:sz w:val="26"/>
          <w:szCs w:val="26"/>
          <w:u w:val="none"/>
        </w:rPr>
      </w:pPr>
      <w:r w:rsidRPr="00CE760A">
        <w:rPr>
          <w:sz w:val="26"/>
          <w:szCs w:val="26"/>
        </w:rPr>
        <w:t xml:space="preserve">о выполнении план-графика </w:t>
      </w:r>
      <w:r w:rsidR="00051FD6" w:rsidRPr="00CE760A">
        <w:rPr>
          <w:sz w:val="26"/>
          <w:szCs w:val="26"/>
        </w:rPr>
        <w:t xml:space="preserve">обучения </w:t>
      </w:r>
      <w:r w:rsidRPr="00CE760A">
        <w:rPr>
          <w:rStyle w:val="34"/>
          <w:b/>
          <w:bCs/>
          <w:sz w:val="26"/>
          <w:szCs w:val="26"/>
          <w:u w:val="none"/>
        </w:rPr>
        <w:t>за 20</w:t>
      </w:r>
      <w:r w:rsidR="005E335F">
        <w:rPr>
          <w:rStyle w:val="34"/>
          <w:b/>
          <w:bCs/>
          <w:sz w:val="26"/>
          <w:szCs w:val="26"/>
          <w:u w:val="none"/>
        </w:rPr>
        <w:t>2</w:t>
      </w:r>
      <w:r w:rsidR="00672F30">
        <w:rPr>
          <w:rStyle w:val="34"/>
          <w:b/>
          <w:bCs/>
          <w:sz w:val="26"/>
          <w:szCs w:val="26"/>
          <w:u w:val="none"/>
        </w:rPr>
        <w:t>3</w:t>
      </w:r>
      <w:r w:rsidRPr="00CE760A">
        <w:rPr>
          <w:rStyle w:val="34"/>
          <w:b/>
          <w:bCs/>
          <w:sz w:val="26"/>
          <w:szCs w:val="26"/>
          <w:u w:val="none"/>
        </w:rPr>
        <w:t xml:space="preserve"> год</w:t>
      </w:r>
    </w:p>
    <w:p w:rsidR="00672F30" w:rsidRDefault="00672F30" w:rsidP="00051FD6">
      <w:pPr>
        <w:pStyle w:val="33"/>
        <w:shd w:val="clear" w:color="auto" w:fill="auto"/>
        <w:tabs>
          <w:tab w:val="left" w:leader="underscore" w:pos="5115"/>
          <w:tab w:val="left" w:leader="underscore" w:pos="11528"/>
          <w:tab w:val="left" w:leader="underscore" w:pos="12954"/>
          <w:tab w:val="left" w:leader="underscore" w:pos="13952"/>
          <w:tab w:val="left" w:leader="underscore" w:pos="14946"/>
        </w:tabs>
        <w:spacing w:after="0" w:line="322" w:lineRule="exact"/>
        <w:ind w:left="200" w:right="260" w:firstLine="0"/>
        <w:jc w:val="center"/>
        <w:rPr>
          <w:rStyle w:val="34"/>
          <w:b/>
          <w:bCs/>
          <w:sz w:val="26"/>
          <w:szCs w:val="26"/>
          <w:u w:val="none"/>
        </w:rPr>
      </w:pPr>
    </w:p>
    <w:p w:rsidR="00672F30" w:rsidRPr="00CE760A" w:rsidRDefault="00672F30" w:rsidP="00051FD6">
      <w:pPr>
        <w:pStyle w:val="33"/>
        <w:shd w:val="clear" w:color="auto" w:fill="auto"/>
        <w:tabs>
          <w:tab w:val="left" w:leader="underscore" w:pos="5115"/>
          <w:tab w:val="left" w:leader="underscore" w:pos="11528"/>
          <w:tab w:val="left" w:leader="underscore" w:pos="12954"/>
          <w:tab w:val="left" w:leader="underscore" w:pos="13952"/>
          <w:tab w:val="left" w:leader="underscore" w:pos="14946"/>
        </w:tabs>
        <w:spacing w:after="0" w:line="322" w:lineRule="exact"/>
        <w:ind w:left="200" w:right="260" w:firstLine="0"/>
        <w:jc w:val="center"/>
        <w:rPr>
          <w:rStyle w:val="34"/>
          <w:b/>
          <w:bCs/>
          <w:sz w:val="26"/>
          <w:szCs w:val="26"/>
          <w:u w:val="none"/>
        </w:rPr>
      </w:pPr>
    </w:p>
    <w:tbl>
      <w:tblPr>
        <w:tblW w:w="10247" w:type="dxa"/>
        <w:tblInd w:w="1101" w:type="dxa"/>
        <w:tblLook w:val="04A0" w:firstRow="1" w:lastRow="0" w:firstColumn="1" w:lastColumn="0" w:noHBand="0" w:noVBand="1"/>
      </w:tblPr>
      <w:tblGrid>
        <w:gridCol w:w="7654"/>
        <w:gridCol w:w="1484"/>
        <w:gridCol w:w="1109"/>
      </w:tblGrid>
      <w:tr w:rsidR="00672F30" w:rsidRPr="005E5E2D" w:rsidTr="00672F30">
        <w:trPr>
          <w:trHeight w:val="120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F30" w:rsidRPr="005E5E2D" w:rsidRDefault="00672F30" w:rsidP="005E5E2D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E5E2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Должностные категории обучаемых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F30" w:rsidRPr="005E5E2D" w:rsidRDefault="00672F30" w:rsidP="005E5E2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E5E2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Подлежало направлению на сборы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F30" w:rsidRPr="005E5E2D" w:rsidRDefault="00672F30" w:rsidP="005E5E2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E5E2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Всего окончило сборы</w:t>
            </w:r>
          </w:p>
        </w:tc>
      </w:tr>
      <w:tr w:rsidR="00672F30" w:rsidRPr="005E5E2D" w:rsidTr="00672F30">
        <w:trPr>
          <w:trHeight w:val="46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F30" w:rsidRPr="00073ED7" w:rsidRDefault="00672F30" w:rsidP="00E91B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3ED7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квалификации газодымозащитников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F30" w:rsidRPr="005720A8" w:rsidRDefault="00672F30" w:rsidP="00AF766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F30" w:rsidRPr="005720A8" w:rsidRDefault="00672F30" w:rsidP="00AF766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88</w:t>
            </w:r>
          </w:p>
        </w:tc>
      </w:tr>
      <w:tr w:rsidR="00672F30" w:rsidRPr="005E5E2D" w:rsidTr="00672F30">
        <w:trPr>
          <w:trHeight w:val="386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F30" w:rsidRPr="00073ED7" w:rsidRDefault="00672F3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3ED7">
              <w:rPr>
                <w:rFonts w:ascii="Times New Roman" w:hAnsi="Times New Roman" w:cs="Times New Roman"/>
                <w:sz w:val="22"/>
                <w:szCs w:val="22"/>
              </w:rPr>
              <w:t>"Пожарный"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F30" w:rsidRPr="005720A8" w:rsidRDefault="00672F30" w:rsidP="00AF766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F30" w:rsidRPr="005720A8" w:rsidRDefault="00672F30" w:rsidP="00B073E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84</w:t>
            </w:r>
          </w:p>
        </w:tc>
      </w:tr>
      <w:tr w:rsidR="00672F30" w:rsidRPr="005E5E2D" w:rsidTr="00672F30">
        <w:trPr>
          <w:trHeight w:val="696"/>
        </w:trPr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F30" w:rsidRPr="00073ED7" w:rsidRDefault="00672F30" w:rsidP="005720A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3ED7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Профессиональная переподготовка старших диспетчеров, диспетчеров служб пожарной связи</w:t>
            </w:r>
            <w:r w:rsidRPr="00073ED7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F30" w:rsidRPr="005720A8" w:rsidRDefault="00672F30" w:rsidP="00AF766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F30" w:rsidRPr="005720A8" w:rsidRDefault="00672F30" w:rsidP="00AF766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106</w:t>
            </w:r>
          </w:p>
        </w:tc>
      </w:tr>
      <w:tr w:rsidR="00672F30" w:rsidRPr="005E5E2D" w:rsidTr="00672F30">
        <w:trPr>
          <w:trHeight w:val="88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30" w:rsidRPr="00073ED7" w:rsidRDefault="00672F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3ED7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 w:rsidRPr="008E6EBE">
              <w:rPr>
                <w:rFonts w:ascii="Times New Roman" w:eastAsia="Times New Roman" w:hAnsi="Times New Roman" w:cs="Times New Roman"/>
              </w:rPr>
              <w:t xml:space="preserve"> Профессиональная переподготовка водителей основных пожарных автомобилей общего применения</w:t>
            </w:r>
            <w:r w:rsidRPr="00073ED7">
              <w:rPr>
                <w:rFonts w:ascii="Times New Roman" w:hAnsi="Times New Roman" w:cs="Times New Roman"/>
                <w:sz w:val="22"/>
                <w:szCs w:val="22"/>
              </w:rPr>
              <w:t xml:space="preserve"> "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30" w:rsidRPr="005720A8" w:rsidRDefault="00672F30" w:rsidP="00AF766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30" w:rsidRPr="005720A8" w:rsidRDefault="00672F30" w:rsidP="00AF766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94</w:t>
            </w:r>
          </w:p>
        </w:tc>
      </w:tr>
      <w:tr w:rsidR="00672F30" w:rsidRPr="005E5E2D" w:rsidTr="00672F30">
        <w:trPr>
          <w:trHeight w:val="53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30" w:rsidRPr="00073ED7" w:rsidRDefault="00672F30" w:rsidP="00E91B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3ED7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>
              <w:rPr>
                <w:rFonts w:ascii="Times New Roman" w:eastAsia="Times New Roman" w:hAnsi="Times New Roman" w:cs="Times New Roman"/>
              </w:rPr>
              <w:t xml:space="preserve">Профессиональная переподготовка  водителей для работы на специальных агрегатах пожарных автолестниц и коленчатых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автоподьемников</w:t>
            </w:r>
            <w:proofErr w:type="spellEnd"/>
            <w:r w:rsidRPr="00073ED7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30" w:rsidRPr="005720A8" w:rsidRDefault="00672F30" w:rsidP="00AF766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30" w:rsidRPr="005720A8" w:rsidRDefault="00672F30" w:rsidP="00AF766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</w:tr>
      <w:tr w:rsidR="00672F30" w:rsidRPr="005E5E2D" w:rsidTr="00672F30">
        <w:trPr>
          <w:trHeight w:val="88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30" w:rsidRPr="00073ED7" w:rsidRDefault="00672F30" w:rsidP="00C45D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3ED7">
              <w:rPr>
                <w:rFonts w:ascii="Times New Roman" w:hAnsi="Times New Roman" w:cs="Times New Roman"/>
                <w:sz w:val="22"/>
                <w:szCs w:val="22"/>
              </w:rPr>
              <w:t>"Повышение квалификации водителей 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73ED7">
              <w:rPr>
                <w:rFonts w:ascii="Times New Roman" w:hAnsi="Times New Roman" w:cs="Times New Roman"/>
                <w:sz w:val="22"/>
                <w:szCs w:val="22"/>
              </w:rPr>
              <w:t>спортных средств категории "В", оборудованных устройствами для подачи специальных световых и звуковых сигналов"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30" w:rsidRPr="00E91BF2" w:rsidRDefault="00672F30" w:rsidP="00AF766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30" w:rsidRPr="00E91BF2" w:rsidRDefault="00672F30" w:rsidP="00AF766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191</w:t>
            </w:r>
          </w:p>
        </w:tc>
      </w:tr>
      <w:tr w:rsidR="00672F30" w:rsidRPr="005E5E2D" w:rsidTr="00672F30">
        <w:trPr>
          <w:trHeight w:val="88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30" w:rsidRPr="00073ED7" w:rsidRDefault="00672F30" w:rsidP="005720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3ED7">
              <w:rPr>
                <w:rFonts w:ascii="Times New Roman" w:hAnsi="Times New Roman" w:cs="Times New Roman"/>
                <w:sz w:val="22"/>
                <w:szCs w:val="22"/>
              </w:rPr>
              <w:t>"Повышение квалификации водителей 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73ED7">
              <w:rPr>
                <w:rFonts w:ascii="Times New Roman" w:hAnsi="Times New Roman" w:cs="Times New Roman"/>
                <w:sz w:val="22"/>
                <w:szCs w:val="22"/>
              </w:rPr>
              <w:t>спортных средств категории 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73ED7">
              <w:rPr>
                <w:rFonts w:ascii="Times New Roman" w:hAnsi="Times New Roman" w:cs="Times New Roman"/>
                <w:sz w:val="22"/>
                <w:szCs w:val="22"/>
              </w:rPr>
              <w:t>", оборудованных устройствами для подачи специальных световых и звуковых сигналов"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30" w:rsidRPr="00E91BF2" w:rsidRDefault="00672F30" w:rsidP="00AF766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30" w:rsidRPr="00E91BF2" w:rsidRDefault="00672F30" w:rsidP="00AF766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265</w:t>
            </w:r>
          </w:p>
        </w:tc>
      </w:tr>
      <w:tr w:rsidR="00672F30" w:rsidRPr="005E5E2D" w:rsidTr="00672F30">
        <w:trPr>
          <w:trHeight w:val="88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30" w:rsidRPr="00073ED7" w:rsidRDefault="00672F30" w:rsidP="005720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F30">
              <w:rPr>
                <w:rFonts w:ascii="Times New Roman" w:hAnsi="Times New Roman" w:cs="Times New Roman"/>
                <w:sz w:val="22"/>
                <w:szCs w:val="22"/>
              </w:rPr>
              <w:t>Подготовка личного состава ГПС МЧС России к аттестации на право использования СИЗОД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30" w:rsidRDefault="00672F30" w:rsidP="00AF766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30" w:rsidRDefault="00672F30" w:rsidP="00AF766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87</w:t>
            </w:r>
          </w:p>
        </w:tc>
      </w:tr>
    </w:tbl>
    <w:p w:rsidR="00093909" w:rsidRDefault="00CE760A" w:rsidP="00093909">
      <w:pPr>
        <w:pStyle w:val="3"/>
        <w:shd w:val="clear" w:color="auto" w:fill="auto"/>
        <w:spacing w:before="600" w:after="0" w:line="322" w:lineRule="exact"/>
        <w:ind w:right="200"/>
        <w:jc w:val="right"/>
      </w:pPr>
      <w:r>
        <w:lastRenderedPageBreak/>
        <w:t>П</w:t>
      </w:r>
      <w:r w:rsidR="00093909">
        <w:t>риложение № 2</w:t>
      </w:r>
    </w:p>
    <w:p w:rsidR="00CE760A" w:rsidRDefault="00CE760A" w:rsidP="00CE760A">
      <w:pPr>
        <w:pStyle w:val="a7"/>
        <w:shd w:val="clear" w:color="auto" w:fill="auto"/>
        <w:spacing w:line="240" w:lineRule="exact"/>
        <w:jc w:val="center"/>
        <w:rPr>
          <w:sz w:val="26"/>
          <w:szCs w:val="26"/>
        </w:rPr>
      </w:pPr>
    </w:p>
    <w:p w:rsidR="00CE760A" w:rsidRDefault="00CE760A" w:rsidP="00CE760A">
      <w:pPr>
        <w:pStyle w:val="a7"/>
        <w:shd w:val="clear" w:color="auto" w:fill="auto"/>
        <w:spacing w:line="240" w:lineRule="exact"/>
        <w:jc w:val="center"/>
        <w:rPr>
          <w:sz w:val="26"/>
          <w:szCs w:val="26"/>
        </w:rPr>
      </w:pPr>
    </w:p>
    <w:p w:rsidR="00CE760A" w:rsidRDefault="00CE760A" w:rsidP="00CE760A">
      <w:pPr>
        <w:pStyle w:val="a7"/>
        <w:shd w:val="clear" w:color="auto" w:fill="auto"/>
        <w:spacing w:line="240" w:lineRule="exact"/>
        <w:jc w:val="center"/>
        <w:rPr>
          <w:sz w:val="26"/>
          <w:szCs w:val="26"/>
        </w:rPr>
      </w:pPr>
      <w:r w:rsidRPr="00CE760A">
        <w:rPr>
          <w:sz w:val="26"/>
          <w:szCs w:val="26"/>
        </w:rPr>
        <w:t>Состав кадров учебного пункта ФПС</w:t>
      </w:r>
    </w:p>
    <w:p w:rsidR="00CE760A" w:rsidRPr="00CE760A" w:rsidRDefault="00CE760A" w:rsidP="00CE760A">
      <w:pPr>
        <w:pStyle w:val="a7"/>
        <w:shd w:val="clear" w:color="auto" w:fill="auto"/>
        <w:spacing w:line="240" w:lineRule="exact"/>
        <w:jc w:val="center"/>
        <w:rPr>
          <w:sz w:val="26"/>
          <w:szCs w:val="26"/>
        </w:rPr>
      </w:pPr>
    </w:p>
    <w:p w:rsidR="001D7C62" w:rsidRPr="00CE760A" w:rsidRDefault="001D7C62" w:rsidP="00CE760A">
      <w:pPr>
        <w:pStyle w:val="33"/>
        <w:shd w:val="clear" w:color="auto" w:fill="auto"/>
        <w:spacing w:after="0" w:line="322" w:lineRule="exact"/>
        <w:ind w:left="200" w:firstLine="0"/>
        <w:jc w:val="center"/>
        <w:rPr>
          <w:sz w:val="26"/>
          <w:szCs w:val="26"/>
        </w:rPr>
      </w:pPr>
    </w:p>
    <w:tbl>
      <w:tblPr>
        <w:tblStyle w:val="af3"/>
        <w:tblW w:w="0" w:type="auto"/>
        <w:tblInd w:w="200" w:type="dxa"/>
        <w:tblLook w:val="04A0" w:firstRow="1" w:lastRow="0" w:firstColumn="1" w:lastColumn="0" w:noHBand="0" w:noVBand="1"/>
      </w:tblPr>
      <w:tblGrid>
        <w:gridCol w:w="8980"/>
        <w:gridCol w:w="3261"/>
        <w:gridCol w:w="3313"/>
      </w:tblGrid>
      <w:tr w:rsidR="007E671E" w:rsidTr="00AB6E3B">
        <w:tc>
          <w:tcPr>
            <w:tcW w:w="8980" w:type="dxa"/>
            <w:vMerge w:val="restart"/>
          </w:tcPr>
          <w:p w:rsidR="007E671E" w:rsidRPr="00CE760A" w:rsidRDefault="007E671E">
            <w:pPr>
              <w:pStyle w:val="33"/>
              <w:shd w:val="clear" w:color="auto" w:fill="auto"/>
              <w:spacing w:after="0" w:line="322" w:lineRule="exact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CE760A">
              <w:rPr>
                <w:rStyle w:val="12pt0"/>
                <w:b/>
                <w:sz w:val="26"/>
                <w:szCs w:val="26"/>
              </w:rPr>
              <w:t>Наименование должностей</w:t>
            </w:r>
          </w:p>
        </w:tc>
        <w:tc>
          <w:tcPr>
            <w:tcW w:w="6574" w:type="dxa"/>
            <w:gridSpan w:val="2"/>
          </w:tcPr>
          <w:p w:rsidR="007E671E" w:rsidRPr="00CE760A" w:rsidRDefault="007E671E">
            <w:pPr>
              <w:pStyle w:val="33"/>
              <w:shd w:val="clear" w:color="auto" w:fill="auto"/>
              <w:spacing w:after="0" w:line="322" w:lineRule="exact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CE760A">
              <w:rPr>
                <w:rStyle w:val="12pt0"/>
                <w:b/>
                <w:sz w:val="26"/>
                <w:szCs w:val="26"/>
              </w:rPr>
              <w:t>Штатная численность на конец отчетного года</w:t>
            </w:r>
          </w:p>
        </w:tc>
      </w:tr>
      <w:tr w:rsidR="007E671E" w:rsidTr="00D15E0E">
        <w:tc>
          <w:tcPr>
            <w:tcW w:w="8980" w:type="dxa"/>
            <w:vMerge/>
          </w:tcPr>
          <w:p w:rsidR="007E671E" w:rsidRPr="00CE760A" w:rsidRDefault="007E671E">
            <w:pPr>
              <w:pStyle w:val="33"/>
              <w:shd w:val="clear" w:color="auto" w:fill="auto"/>
              <w:spacing w:after="0" w:line="322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CE760A" w:rsidRPr="00CE760A" w:rsidRDefault="00CE760A" w:rsidP="00CE760A">
            <w:pPr>
              <w:pStyle w:val="3"/>
              <w:shd w:val="clear" w:color="auto" w:fill="auto"/>
              <w:spacing w:before="0" w:after="0" w:line="240" w:lineRule="exact"/>
              <w:rPr>
                <w:b/>
              </w:rPr>
            </w:pPr>
            <w:r w:rsidRPr="00CE760A">
              <w:rPr>
                <w:rStyle w:val="12pt0"/>
                <w:sz w:val="26"/>
                <w:szCs w:val="26"/>
              </w:rPr>
              <w:t>по</w:t>
            </w:r>
          </w:p>
          <w:p w:rsidR="007E671E" w:rsidRPr="00CE760A" w:rsidRDefault="00CE760A" w:rsidP="00CE760A">
            <w:pPr>
              <w:pStyle w:val="33"/>
              <w:shd w:val="clear" w:color="auto" w:fill="auto"/>
              <w:spacing w:after="0" w:line="322" w:lineRule="exact"/>
              <w:ind w:firstLine="0"/>
              <w:jc w:val="center"/>
              <w:rPr>
                <w:sz w:val="26"/>
                <w:szCs w:val="26"/>
              </w:rPr>
            </w:pPr>
            <w:r w:rsidRPr="00CE760A">
              <w:rPr>
                <w:rStyle w:val="12pt0"/>
                <w:b/>
                <w:sz w:val="26"/>
                <w:szCs w:val="26"/>
              </w:rPr>
              <w:t>штату</w:t>
            </w:r>
          </w:p>
        </w:tc>
        <w:tc>
          <w:tcPr>
            <w:tcW w:w="3313" w:type="dxa"/>
          </w:tcPr>
          <w:p w:rsidR="00CE760A" w:rsidRPr="00CE760A" w:rsidRDefault="00CE760A" w:rsidP="00CE760A">
            <w:pPr>
              <w:pStyle w:val="3"/>
              <w:shd w:val="clear" w:color="auto" w:fill="auto"/>
              <w:spacing w:before="0" w:after="0" w:line="240" w:lineRule="exact"/>
              <w:rPr>
                <w:b/>
              </w:rPr>
            </w:pPr>
            <w:r w:rsidRPr="00CE760A">
              <w:rPr>
                <w:rStyle w:val="12pt0"/>
                <w:sz w:val="26"/>
                <w:szCs w:val="26"/>
              </w:rPr>
              <w:t>в</w:t>
            </w:r>
          </w:p>
          <w:p w:rsidR="007E671E" w:rsidRPr="00CE760A" w:rsidRDefault="00CE760A" w:rsidP="00CE760A">
            <w:pPr>
              <w:pStyle w:val="33"/>
              <w:shd w:val="clear" w:color="auto" w:fill="auto"/>
              <w:spacing w:after="0" w:line="322" w:lineRule="exact"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CE760A">
              <w:rPr>
                <w:rStyle w:val="12pt0"/>
                <w:b/>
                <w:sz w:val="26"/>
                <w:szCs w:val="26"/>
              </w:rPr>
              <w:t>наличии</w:t>
            </w:r>
            <w:proofErr w:type="gramEnd"/>
          </w:p>
        </w:tc>
      </w:tr>
      <w:tr w:rsidR="00CE760A" w:rsidTr="00CE760A">
        <w:tc>
          <w:tcPr>
            <w:tcW w:w="8980" w:type="dxa"/>
            <w:vAlign w:val="bottom"/>
          </w:tcPr>
          <w:p w:rsidR="00CE760A" w:rsidRDefault="00CE760A" w:rsidP="00CE760A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Style w:val="26"/>
              </w:rPr>
            </w:pPr>
            <w:r>
              <w:rPr>
                <w:rStyle w:val="26"/>
              </w:rPr>
              <w:t>Начальник учебного пункта</w:t>
            </w:r>
          </w:p>
          <w:p w:rsidR="00CE760A" w:rsidRDefault="00CE760A" w:rsidP="00CE760A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</w:pPr>
          </w:p>
        </w:tc>
        <w:tc>
          <w:tcPr>
            <w:tcW w:w="3261" w:type="dxa"/>
          </w:tcPr>
          <w:p w:rsidR="00CE760A" w:rsidRDefault="00CE760A" w:rsidP="00CE760A">
            <w:pPr>
              <w:pStyle w:val="3"/>
              <w:shd w:val="clear" w:color="auto" w:fill="auto"/>
              <w:spacing w:before="0" w:after="0" w:line="260" w:lineRule="exact"/>
            </w:pPr>
            <w:r>
              <w:rPr>
                <w:rStyle w:val="26"/>
              </w:rPr>
              <w:t>1</w:t>
            </w:r>
          </w:p>
        </w:tc>
        <w:tc>
          <w:tcPr>
            <w:tcW w:w="3313" w:type="dxa"/>
          </w:tcPr>
          <w:p w:rsidR="00CE760A" w:rsidRDefault="00CE760A" w:rsidP="00CE760A">
            <w:pPr>
              <w:pStyle w:val="3"/>
              <w:shd w:val="clear" w:color="auto" w:fill="auto"/>
              <w:spacing w:before="0" w:after="0" w:line="260" w:lineRule="exact"/>
            </w:pPr>
            <w:r>
              <w:rPr>
                <w:rStyle w:val="26"/>
              </w:rPr>
              <w:t>1</w:t>
            </w:r>
          </w:p>
        </w:tc>
      </w:tr>
      <w:tr w:rsidR="002E2848" w:rsidTr="00CE760A">
        <w:tc>
          <w:tcPr>
            <w:tcW w:w="8980" w:type="dxa"/>
            <w:vAlign w:val="bottom"/>
          </w:tcPr>
          <w:p w:rsidR="002E2848" w:rsidRDefault="002E2848" w:rsidP="002E2848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Style w:val="26"/>
              </w:rPr>
            </w:pPr>
            <w:r>
              <w:rPr>
                <w:rStyle w:val="26"/>
              </w:rPr>
              <w:t>Заместитель начальника учебного пункта</w:t>
            </w:r>
          </w:p>
          <w:p w:rsidR="002E2848" w:rsidRDefault="002E2848" w:rsidP="00CE760A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Style w:val="26"/>
              </w:rPr>
            </w:pPr>
          </w:p>
        </w:tc>
        <w:tc>
          <w:tcPr>
            <w:tcW w:w="3261" w:type="dxa"/>
          </w:tcPr>
          <w:p w:rsidR="002E2848" w:rsidRDefault="002E2848" w:rsidP="00CE760A">
            <w:pPr>
              <w:pStyle w:val="3"/>
              <w:shd w:val="clear" w:color="auto" w:fill="auto"/>
              <w:spacing w:before="0" w:after="0" w:line="260" w:lineRule="exact"/>
              <w:rPr>
                <w:rStyle w:val="26"/>
              </w:rPr>
            </w:pPr>
            <w:r>
              <w:rPr>
                <w:rStyle w:val="26"/>
              </w:rPr>
              <w:t>1</w:t>
            </w:r>
          </w:p>
        </w:tc>
        <w:tc>
          <w:tcPr>
            <w:tcW w:w="3313" w:type="dxa"/>
          </w:tcPr>
          <w:p w:rsidR="002E2848" w:rsidRDefault="002E2848" w:rsidP="00CE760A">
            <w:pPr>
              <w:pStyle w:val="3"/>
              <w:shd w:val="clear" w:color="auto" w:fill="auto"/>
              <w:spacing w:before="0" w:after="0" w:line="260" w:lineRule="exact"/>
              <w:rPr>
                <w:rStyle w:val="26"/>
              </w:rPr>
            </w:pPr>
            <w:r>
              <w:rPr>
                <w:rStyle w:val="26"/>
              </w:rPr>
              <w:t>1</w:t>
            </w:r>
          </w:p>
        </w:tc>
      </w:tr>
      <w:tr w:rsidR="00CE760A" w:rsidTr="00CE760A">
        <w:tc>
          <w:tcPr>
            <w:tcW w:w="8980" w:type="dxa"/>
            <w:vAlign w:val="center"/>
          </w:tcPr>
          <w:p w:rsidR="00CE760A" w:rsidRDefault="00CE760A" w:rsidP="00CE760A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Style w:val="26"/>
              </w:rPr>
            </w:pPr>
            <w:r>
              <w:rPr>
                <w:rStyle w:val="26"/>
              </w:rPr>
              <w:t>Преподаватель</w:t>
            </w:r>
          </w:p>
          <w:p w:rsidR="00CE760A" w:rsidRDefault="00CE760A" w:rsidP="00CE760A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</w:pPr>
          </w:p>
        </w:tc>
        <w:tc>
          <w:tcPr>
            <w:tcW w:w="3261" w:type="dxa"/>
          </w:tcPr>
          <w:p w:rsidR="00CE760A" w:rsidRDefault="00CE760A" w:rsidP="00CE760A">
            <w:pPr>
              <w:pStyle w:val="3"/>
              <w:shd w:val="clear" w:color="auto" w:fill="auto"/>
              <w:spacing w:before="0" w:after="0" w:line="260" w:lineRule="exact"/>
            </w:pPr>
            <w:r>
              <w:rPr>
                <w:rStyle w:val="26"/>
              </w:rPr>
              <w:t>2</w:t>
            </w:r>
          </w:p>
        </w:tc>
        <w:tc>
          <w:tcPr>
            <w:tcW w:w="3313" w:type="dxa"/>
          </w:tcPr>
          <w:p w:rsidR="00CE760A" w:rsidRDefault="00CE760A" w:rsidP="00CE760A">
            <w:pPr>
              <w:pStyle w:val="3"/>
              <w:shd w:val="clear" w:color="auto" w:fill="auto"/>
              <w:spacing w:before="0" w:after="0" w:line="260" w:lineRule="exact"/>
            </w:pPr>
            <w:r>
              <w:rPr>
                <w:rStyle w:val="26"/>
              </w:rPr>
              <w:t>2</w:t>
            </w:r>
          </w:p>
        </w:tc>
      </w:tr>
      <w:tr w:rsidR="00CE760A" w:rsidTr="00CE760A">
        <w:tc>
          <w:tcPr>
            <w:tcW w:w="8980" w:type="dxa"/>
            <w:vAlign w:val="bottom"/>
          </w:tcPr>
          <w:p w:rsidR="00CE760A" w:rsidRDefault="00CE760A" w:rsidP="00CE760A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Style w:val="26"/>
              </w:rPr>
            </w:pPr>
            <w:r>
              <w:rPr>
                <w:rStyle w:val="26"/>
              </w:rPr>
              <w:t>Комендант</w:t>
            </w:r>
          </w:p>
          <w:p w:rsidR="00CE760A" w:rsidRDefault="00CE760A" w:rsidP="00CE760A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</w:pPr>
          </w:p>
        </w:tc>
        <w:tc>
          <w:tcPr>
            <w:tcW w:w="3261" w:type="dxa"/>
          </w:tcPr>
          <w:p w:rsidR="00CE760A" w:rsidRDefault="00CE760A" w:rsidP="00CE760A">
            <w:pPr>
              <w:pStyle w:val="3"/>
              <w:shd w:val="clear" w:color="auto" w:fill="auto"/>
              <w:spacing w:before="0" w:after="0" w:line="260" w:lineRule="exact"/>
            </w:pPr>
            <w:r>
              <w:rPr>
                <w:rStyle w:val="26"/>
              </w:rPr>
              <w:t>1</w:t>
            </w:r>
          </w:p>
        </w:tc>
        <w:tc>
          <w:tcPr>
            <w:tcW w:w="3313" w:type="dxa"/>
          </w:tcPr>
          <w:p w:rsidR="00CE760A" w:rsidRDefault="00CE760A" w:rsidP="00CE760A">
            <w:pPr>
              <w:pStyle w:val="3"/>
              <w:shd w:val="clear" w:color="auto" w:fill="auto"/>
              <w:spacing w:before="0" w:after="0" w:line="260" w:lineRule="exact"/>
            </w:pPr>
            <w:r>
              <w:rPr>
                <w:rStyle w:val="26"/>
              </w:rPr>
              <w:t>1</w:t>
            </w:r>
          </w:p>
        </w:tc>
      </w:tr>
      <w:tr w:rsidR="00CE760A" w:rsidTr="00CE760A">
        <w:tc>
          <w:tcPr>
            <w:tcW w:w="8980" w:type="dxa"/>
            <w:vAlign w:val="center"/>
          </w:tcPr>
          <w:p w:rsidR="00CE760A" w:rsidRDefault="00CE760A" w:rsidP="00CE760A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Style w:val="26"/>
              </w:rPr>
            </w:pPr>
          </w:p>
          <w:p w:rsidR="00CE760A" w:rsidRDefault="00CE760A" w:rsidP="00CE760A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Style w:val="26"/>
              </w:rPr>
            </w:pPr>
            <w:r>
              <w:rPr>
                <w:rStyle w:val="26"/>
              </w:rPr>
              <w:t>Итого:</w:t>
            </w:r>
          </w:p>
          <w:p w:rsidR="00CE760A" w:rsidRDefault="00CE760A" w:rsidP="00CE760A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</w:pPr>
          </w:p>
        </w:tc>
        <w:tc>
          <w:tcPr>
            <w:tcW w:w="3261" w:type="dxa"/>
            <w:vAlign w:val="center"/>
          </w:tcPr>
          <w:p w:rsidR="00CE760A" w:rsidRDefault="002E2848" w:rsidP="00CE760A">
            <w:pPr>
              <w:pStyle w:val="3"/>
              <w:shd w:val="clear" w:color="auto" w:fill="auto"/>
              <w:spacing w:before="0" w:after="0" w:line="260" w:lineRule="exact"/>
            </w:pPr>
            <w:r>
              <w:rPr>
                <w:rStyle w:val="26"/>
              </w:rPr>
              <w:t>5</w:t>
            </w:r>
          </w:p>
        </w:tc>
        <w:tc>
          <w:tcPr>
            <w:tcW w:w="3313" w:type="dxa"/>
            <w:vAlign w:val="center"/>
          </w:tcPr>
          <w:p w:rsidR="00CE760A" w:rsidRDefault="002E2848" w:rsidP="00CE760A">
            <w:pPr>
              <w:pStyle w:val="3"/>
              <w:shd w:val="clear" w:color="auto" w:fill="auto"/>
              <w:spacing w:before="0" w:after="0" w:line="260" w:lineRule="exact"/>
            </w:pPr>
            <w:r>
              <w:rPr>
                <w:rStyle w:val="26"/>
              </w:rPr>
              <w:t>5</w:t>
            </w:r>
          </w:p>
        </w:tc>
      </w:tr>
    </w:tbl>
    <w:p w:rsidR="001D7C62" w:rsidRDefault="001D7C62">
      <w:pPr>
        <w:pStyle w:val="33"/>
        <w:shd w:val="clear" w:color="auto" w:fill="auto"/>
        <w:spacing w:after="0" w:line="322" w:lineRule="exact"/>
        <w:ind w:left="200" w:firstLine="0"/>
        <w:jc w:val="center"/>
      </w:pPr>
    </w:p>
    <w:p w:rsidR="001D7C62" w:rsidRDefault="001D7C62">
      <w:pPr>
        <w:pStyle w:val="33"/>
        <w:shd w:val="clear" w:color="auto" w:fill="auto"/>
        <w:spacing w:after="0" w:line="322" w:lineRule="exact"/>
        <w:ind w:left="200" w:firstLine="0"/>
        <w:jc w:val="center"/>
      </w:pPr>
    </w:p>
    <w:p w:rsidR="001D7C62" w:rsidRDefault="001D7C62">
      <w:pPr>
        <w:pStyle w:val="33"/>
        <w:shd w:val="clear" w:color="auto" w:fill="auto"/>
        <w:spacing w:after="0" w:line="322" w:lineRule="exact"/>
        <w:ind w:left="200" w:firstLine="0"/>
        <w:jc w:val="center"/>
      </w:pPr>
    </w:p>
    <w:p w:rsidR="001D7C62" w:rsidRDefault="001D7C62">
      <w:pPr>
        <w:pStyle w:val="33"/>
        <w:shd w:val="clear" w:color="auto" w:fill="auto"/>
        <w:spacing w:after="0" w:line="322" w:lineRule="exact"/>
        <w:ind w:left="200" w:firstLine="0"/>
        <w:jc w:val="center"/>
      </w:pPr>
    </w:p>
    <w:p w:rsidR="001D7C62" w:rsidRDefault="001D7C62">
      <w:pPr>
        <w:pStyle w:val="33"/>
        <w:shd w:val="clear" w:color="auto" w:fill="auto"/>
        <w:spacing w:after="0" w:line="322" w:lineRule="exact"/>
        <w:ind w:left="200" w:firstLine="0"/>
        <w:jc w:val="center"/>
      </w:pPr>
    </w:p>
    <w:p w:rsidR="001D7C62" w:rsidRDefault="001D7C62">
      <w:pPr>
        <w:pStyle w:val="33"/>
        <w:shd w:val="clear" w:color="auto" w:fill="auto"/>
        <w:spacing w:after="0" w:line="322" w:lineRule="exact"/>
        <w:ind w:left="200" w:firstLine="0"/>
        <w:jc w:val="center"/>
      </w:pPr>
    </w:p>
    <w:p w:rsidR="001D7C62" w:rsidRDefault="001D7C62">
      <w:pPr>
        <w:pStyle w:val="33"/>
        <w:shd w:val="clear" w:color="auto" w:fill="auto"/>
        <w:spacing w:after="0" w:line="322" w:lineRule="exact"/>
        <w:ind w:left="200" w:firstLine="0"/>
        <w:jc w:val="center"/>
      </w:pPr>
    </w:p>
    <w:p w:rsidR="000F494B" w:rsidRDefault="000F494B">
      <w:pPr>
        <w:pStyle w:val="33"/>
        <w:shd w:val="clear" w:color="auto" w:fill="auto"/>
        <w:spacing w:after="0" w:line="322" w:lineRule="exact"/>
        <w:ind w:left="200" w:firstLine="0"/>
        <w:jc w:val="center"/>
      </w:pPr>
    </w:p>
    <w:p w:rsidR="000F494B" w:rsidRDefault="000F494B">
      <w:pPr>
        <w:pStyle w:val="33"/>
        <w:shd w:val="clear" w:color="auto" w:fill="auto"/>
        <w:spacing w:after="0" w:line="322" w:lineRule="exact"/>
        <w:ind w:left="200" w:firstLine="0"/>
        <w:jc w:val="center"/>
      </w:pPr>
    </w:p>
    <w:p w:rsidR="000F494B" w:rsidRDefault="000F494B">
      <w:pPr>
        <w:pStyle w:val="33"/>
        <w:shd w:val="clear" w:color="auto" w:fill="auto"/>
        <w:spacing w:after="0" w:line="322" w:lineRule="exact"/>
        <w:ind w:left="200" w:firstLine="0"/>
        <w:jc w:val="center"/>
      </w:pPr>
    </w:p>
    <w:p w:rsidR="000F494B" w:rsidRDefault="000F494B">
      <w:pPr>
        <w:pStyle w:val="33"/>
        <w:shd w:val="clear" w:color="auto" w:fill="auto"/>
        <w:spacing w:after="0" w:line="322" w:lineRule="exact"/>
        <w:ind w:left="200" w:firstLine="0"/>
        <w:jc w:val="center"/>
      </w:pPr>
    </w:p>
    <w:p w:rsidR="001D7C62" w:rsidRDefault="001D7C62">
      <w:pPr>
        <w:pStyle w:val="33"/>
        <w:shd w:val="clear" w:color="auto" w:fill="auto"/>
        <w:spacing w:after="0" w:line="322" w:lineRule="exact"/>
        <w:ind w:left="200" w:firstLine="0"/>
        <w:jc w:val="center"/>
      </w:pPr>
    </w:p>
    <w:p w:rsidR="001D7C62" w:rsidRDefault="001D7C62">
      <w:pPr>
        <w:pStyle w:val="33"/>
        <w:shd w:val="clear" w:color="auto" w:fill="auto"/>
        <w:spacing w:after="0" w:line="322" w:lineRule="exact"/>
        <w:ind w:left="200" w:firstLine="0"/>
        <w:jc w:val="center"/>
      </w:pPr>
    </w:p>
    <w:p w:rsidR="00093909" w:rsidRDefault="00093909" w:rsidP="00093909">
      <w:pPr>
        <w:pStyle w:val="3"/>
        <w:shd w:val="clear" w:color="auto" w:fill="auto"/>
        <w:spacing w:before="600" w:after="0" w:line="322" w:lineRule="exact"/>
        <w:ind w:right="200"/>
        <w:jc w:val="right"/>
      </w:pPr>
      <w:r>
        <w:lastRenderedPageBreak/>
        <w:t>Приложение № 3</w:t>
      </w:r>
    </w:p>
    <w:p w:rsidR="001D7C62" w:rsidRPr="00E6363C" w:rsidRDefault="001D7C62">
      <w:pPr>
        <w:pStyle w:val="33"/>
        <w:shd w:val="clear" w:color="auto" w:fill="auto"/>
        <w:spacing w:after="0" w:line="322" w:lineRule="exact"/>
        <w:ind w:left="200" w:firstLine="0"/>
        <w:jc w:val="center"/>
        <w:rPr>
          <w:sz w:val="20"/>
          <w:szCs w:val="20"/>
        </w:rPr>
      </w:pPr>
    </w:p>
    <w:p w:rsidR="00866BD5" w:rsidRPr="00E6363C" w:rsidRDefault="00761156" w:rsidP="001D7C62">
      <w:pPr>
        <w:pStyle w:val="33"/>
        <w:shd w:val="clear" w:color="auto" w:fill="auto"/>
        <w:spacing w:after="0" w:line="322" w:lineRule="exact"/>
        <w:ind w:left="200" w:firstLine="0"/>
        <w:jc w:val="center"/>
      </w:pPr>
      <w:r w:rsidRPr="00E6363C">
        <w:t>Сведения</w:t>
      </w:r>
    </w:p>
    <w:p w:rsidR="00866BD5" w:rsidRPr="00E6363C" w:rsidRDefault="00761156" w:rsidP="00A3221E">
      <w:pPr>
        <w:pStyle w:val="33"/>
        <w:shd w:val="clear" w:color="auto" w:fill="auto"/>
        <w:spacing w:after="0" w:line="322" w:lineRule="exact"/>
        <w:ind w:left="3660" w:right="2638" w:firstLine="0"/>
        <w:jc w:val="center"/>
      </w:pPr>
      <w:r w:rsidRPr="00E6363C">
        <w:t xml:space="preserve">о качественном составе командно-преподавательского состава  </w:t>
      </w:r>
      <w:r w:rsidR="00A3221E" w:rsidRPr="00E6363C">
        <w:rPr>
          <w:rStyle w:val="34"/>
          <w:b/>
          <w:bCs/>
          <w:u w:val="none"/>
        </w:rPr>
        <w:t xml:space="preserve">учебного пункта </w:t>
      </w:r>
      <w:r w:rsidR="00E6363C" w:rsidRPr="00E6363C">
        <w:t>ФПС 1 ПСО ФПС ГПС ГУ МЧС России по Белгородской области</w:t>
      </w:r>
    </w:p>
    <w:p w:rsidR="005A5F86" w:rsidRPr="00E6363C" w:rsidRDefault="005A5F86" w:rsidP="00A3221E">
      <w:pPr>
        <w:pStyle w:val="33"/>
        <w:shd w:val="clear" w:color="auto" w:fill="auto"/>
        <w:spacing w:after="0" w:line="322" w:lineRule="exact"/>
        <w:ind w:left="3660" w:right="2638" w:firstLine="0"/>
        <w:jc w:val="center"/>
      </w:pPr>
    </w:p>
    <w:tbl>
      <w:tblPr>
        <w:tblW w:w="155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"/>
        <w:gridCol w:w="2422"/>
        <w:gridCol w:w="1431"/>
        <w:gridCol w:w="1995"/>
        <w:gridCol w:w="953"/>
        <w:gridCol w:w="1123"/>
        <w:gridCol w:w="1431"/>
        <w:gridCol w:w="990"/>
        <w:gridCol w:w="1769"/>
        <w:gridCol w:w="2708"/>
      </w:tblGrid>
      <w:tr w:rsidR="00E6363C" w:rsidRPr="00E6363C" w:rsidTr="00BD768F">
        <w:trPr>
          <w:trHeight w:hRule="exact" w:val="128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  <w:shd w:val="clear" w:color="auto" w:fill="FFFFFF"/>
              </w:rPr>
            </w:pPr>
            <w:r w:rsidRPr="00E6363C">
              <w:rPr>
                <w:rStyle w:val="11pt2"/>
                <w:rFonts w:eastAsia="Arial Unicode MS"/>
                <w:sz w:val="24"/>
                <w:szCs w:val="24"/>
              </w:rPr>
              <w:t>№</w:t>
            </w:r>
          </w:p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  <w:shd w:val="clear" w:color="auto" w:fill="FFFFFF"/>
              </w:rPr>
            </w:pPr>
            <w:r w:rsidRPr="00E6363C">
              <w:rPr>
                <w:rStyle w:val="11pt2"/>
                <w:rFonts w:eastAsia="Arial Unicode MS"/>
                <w:sz w:val="24"/>
                <w:szCs w:val="24"/>
              </w:rPr>
              <w:t>п/п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Звание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6363C">
              <w:rPr>
                <w:rStyle w:val="11pt2"/>
                <w:rFonts w:eastAsia="Arial Unicode MS"/>
                <w:sz w:val="24"/>
                <w:szCs w:val="24"/>
              </w:rPr>
              <w:t>Ф.И.О.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Год</w:t>
            </w:r>
            <w:proofErr w:type="spellEnd"/>
          </w:p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рожде</w:t>
            </w:r>
            <w:proofErr w:type="spellEnd"/>
          </w:p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6363C">
              <w:rPr>
                <w:rStyle w:val="11pt2"/>
                <w:rFonts w:eastAsia="Arial Unicode MS"/>
                <w:sz w:val="24"/>
                <w:szCs w:val="24"/>
                <w:lang w:val="ru-RU"/>
              </w:rPr>
              <w:t>Служба в МВД, МЧС России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Стаж</w:t>
            </w:r>
            <w:proofErr w:type="spellEnd"/>
            <w:r w:rsidRPr="00E6363C">
              <w:rPr>
                <w:rStyle w:val="11pt2"/>
                <w:rFonts w:eastAsia="Arial Unicode MS"/>
                <w:sz w:val="24"/>
                <w:szCs w:val="24"/>
              </w:rPr>
              <w:t xml:space="preserve"> в </w:t>
            </w: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занимаемой</w:t>
            </w:r>
            <w:proofErr w:type="spellEnd"/>
          </w:p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должности</w:t>
            </w:r>
            <w:proofErr w:type="spellEnd"/>
          </w:p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6363C">
              <w:rPr>
                <w:rStyle w:val="11pt2"/>
                <w:rFonts w:eastAsia="Arial Unicode MS"/>
                <w:sz w:val="24"/>
                <w:szCs w:val="24"/>
                <w:lang w:val="ru-RU"/>
              </w:rPr>
              <w:t>Стаж</w:t>
            </w:r>
          </w:p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  <w:lang w:val="ru-RU"/>
              </w:rPr>
              <w:t>пед</w:t>
            </w:r>
            <w:proofErr w:type="spellEnd"/>
            <w:r w:rsidRPr="00E6363C">
              <w:rPr>
                <w:rStyle w:val="11pt2"/>
                <w:rFonts w:eastAsia="Arial Unicode MS"/>
                <w:sz w:val="24"/>
                <w:szCs w:val="24"/>
                <w:lang w:val="ru-RU"/>
              </w:rPr>
              <w:t>-ой</w:t>
            </w:r>
          </w:p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  <w:lang w:val="ru-RU"/>
              </w:rPr>
              <w:t>деят-ти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Предыдущая</w:t>
            </w:r>
            <w:proofErr w:type="spellEnd"/>
            <w:r w:rsidRPr="00E6363C">
              <w:rPr>
                <w:rStyle w:val="11pt2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должность</w:t>
            </w:r>
            <w:proofErr w:type="spellEnd"/>
            <w:r w:rsidRPr="00E6363C">
              <w:rPr>
                <w:rStyle w:val="11pt2"/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E6363C" w:rsidRPr="00E6363C" w:rsidTr="00BD768F">
        <w:trPr>
          <w:trHeight w:hRule="exact" w:val="44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  <w:shd w:val="clear" w:color="auto" w:fill="FFFFFF"/>
              </w:rPr>
            </w:pPr>
            <w:r w:rsidRPr="00E6363C">
              <w:rPr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6363C">
              <w:rPr>
                <w:rStyle w:val="11pt2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6363C">
              <w:rPr>
                <w:rStyle w:val="11pt2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6363C">
              <w:rPr>
                <w:rStyle w:val="11pt2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6363C">
              <w:rPr>
                <w:rStyle w:val="11pt2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6363C">
              <w:rPr>
                <w:rStyle w:val="11pt2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6363C">
              <w:rPr>
                <w:rStyle w:val="11pt2"/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6363C">
              <w:rPr>
                <w:rStyle w:val="11pt2"/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6363C">
              <w:rPr>
                <w:rStyle w:val="11pt2"/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E6363C">
              <w:rPr>
                <w:rStyle w:val="11pt2"/>
                <w:rFonts w:eastAsia="Arial Unicode MS"/>
                <w:sz w:val="24"/>
                <w:szCs w:val="24"/>
              </w:rPr>
              <w:t>10</w:t>
            </w:r>
          </w:p>
        </w:tc>
      </w:tr>
      <w:tr w:rsidR="00E6363C" w:rsidRPr="00E6363C" w:rsidTr="00E6363C">
        <w:trPr>
          <w:trHeight w:hRule="exact" w:val="115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20" w:lineRule="exact"/>
              <w:ind w:left="120"/>
              <w:rPr>
                <w:rStyle w:val="11pt2"/>
                <w:rFonts w:eastAsia="Arial Unicode MS"/>
                <w:sz w:val="24"/>
                <w:szCs w:val="24"/>
              </w:rPr>
            </w:pPr>
          </w:p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20" w:lineRule="exact"/>
              <w:ind w:left="120"/>
              <w:rPr>
                <w:sz w:val="24"/>
                <w:szCs w:val="24"/>
              </w:rPr>
            </w:pPr>
            <w:r w:rsidRPr="00E6363C">
              <w:rPr>
                <w:rStyle w:val="11pt2"/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Начальник</w:t>
            </w:r>
            <w:proofErr w:type="spellEnd"/>
            <w:r w:rsidRPr="00E6363C">
              <w:rPr>
                <w:rStyle w:val="11pt2"/>
                <w:rFonts w:eastAsia="Arial Unicode MS"/>
                <w:sz w:val="24"/>
                <w:szCs w:val="24"/>
              </w:rPr>
              <w:t xml:space="preserve"> учебного пункта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работник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Кротов</w:t>
            </w:r>
            <w:proofErr w:type="spellEnd"/>
            <w:r w:rsidRPr="00E6363C">
              <w:rPr>
                <w:rStyle w:val="11pt2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Валерий</w:t>
            </w:r>
            <w:proofErr w:type="spellEnd"/>
            <w:r w:rsidRPr="00E6363C">
              <w:rPr>
                <w:rStyle w:val="11pt2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Валерьевич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E6363C">
              <w:rPr>
                <w:sz w:val="24"/>
                <w:szCs w:val="24"/>
              </w:rPr>
              <w:t>06</w:t>
            </w:r>
          </w:p>
          <w:p w:rsidR="00E6363C" w:rsidRPr="00E6363C" w:rsidRDefault="00E6363C" w:rsidP="00BD768F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E6363C">
              <w:rPr>
                <w:sz w:val="24"/>
                <w:szCs w:val="24"/>
              </w:rPr>
              <w:t>октября 1972 г.</w:t>
            </w:r>
          </w:p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6363C">
              <w:rPr>
                <w:sz w:val="24"/>
                <w:szCs w:val="24"/>
              </w:rPr>
              <w:t>25 лет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6363C">
              <w:rPr>
                <w:rStyle w:val="11pt2"/>
                <w:rFonts w:eastAsia="Arial Unicode MS"/>
                <w:sz w:val="24"/>
                <w:szCs w:val="24"/>
              </w:rPr>
              <w:t>2017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rStyle w:val="11pt2"/>
                <w:rFonts w:eastAsia="Arial Unicode MS"/>
                <w:sz w:val="24"/>
                <w:szCs w:val="24"/>
              </w:rPr>
            </w:pPr>
            <w:r w:rsidRPr="00E6363C">
              <w:rPr>
                <w:rStyle w:val="11pt2"/>
                <w:rFonts w:eastAsia="Arial Unicode MS"/>
                <w:sz w:val="24"/>
                <w:szCs w:val="24"/>
              </w:rPr>
              <w:t>3</w:t>
            </w:r>
          </w:p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6363C" w:rsidRPr="00E6363C" w:rsidRDefault="00E6363C" w:rsidP="00BD768F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E6363C">
              <w:rPr>
                <w:sz w:val="24"/>
                <w:szCs w:val="24"/>
              </w:rPr>
              <w:t>Высшее:</w:t>
            </w:r>
          </w:p>
          <w:p w:rsidR="00E6363C" w:rsidRPr="00E6363C" w:rsidRDefault="00E6363C" w:rsidP="00BD768F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E6363C">
              <w:rPr>
                <w:sz w:val="24"/>
                <w:szCs w:val="24"/>
              </w:rPr>
              <w:t>ВИПТШ – 1996 г.</w:t>
            </w:r>
          </w:p>
          <w:p w:rsidR="00E6363C" w:rsidRPr="00E6363C" w:rsidRDefault="00E6363C" w:rsidP="00BD768F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E6363C">
              <w:rPr>
                <w:sz w:val="24"/>
                <w:szCs w:val="24"/>
              </w:rPr>
              <w:t>БГУ – 2016г.</w:t>
            </w:r>
          </w:p>
          <w:p w:rsidR="00E6363C" w:rsidRPr="00E6363C" w:rsidRDefault="00E6363C" w:rsidP="00BD768F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E6363C">
              <w:rPr>
                <w:sz w:val="24"/>
                <w:szCs w:val="24"/>
              </w:rPr>
              <w:t>ХПТУ – 1993г.</w:t>
            </w:r>
          </w:p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pacing w:before="0" w:after="0" w:line="240" w:lineRule="auto"/>
              <w:ind w:left="-24" w:right="253"/>
              <w:rPr>
                <w:sz w:val="24"/>
                <w:szCs w:val="24"/>
              </w:rPr>
            </w:pPr>
            <w:r w:rsidRPr="00E6363C">
              <w:rPr>
                <w:sz w:val="24"/>
                <w:szCs w:val="24"/>
              </w:rPr>
              <w:t>Начальник инспекции ведомственной пожарной охраны УФСИН</w:t>
            </w:r>
          </w:p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</w:p>
        </w:tc>
      </w:tr>
      <w:tr w:rsidR="00E6363C" w:rsidRPr="00E6363C" w:rsidTr="00E6363C">
        <w:trPr>
          <w:trHeight w:hRule="exact" w:val="127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20" w:lineRule="exact"/>
              <w:ind w:left="120"/>
              <w:rPr>
                <w:rStyle w:val="11pt2"/>
                <w:rFonts w:eastAsia="Arial Unicode MS"/>
                <w:sz w:val="24"/>
                <w:szCs w:val="24"/>
              </w:rPr>
            </w:pPr>
            <w:r w:rsidRPr="00E6363C">
              <w:rPr>
                <w:rStyle w:val="11pt2"/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1pt2"/>
                <w:rFonts w:eastAsia="Arial Unicode MS"/>
                <w:sz w:val="24"/>
                <w:szCs w:val="24"/>
              </w:rPr>
            </w:pP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Заместитель</w:t>
            </w:r>
            <w:proofErr w:type="spellEnd"/>
            <w:r w:rsidRPr="00E6363C">
              <w:rPr>
                <w:rStyle w:val="11pt2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начальника</w:t>
            </w:r>
            <w:proofErr w:type="spellEnd"/>
            <w:r w:rsidRPr="00E6363C">
              <w:rPr>
                <w:rStyle w:val="11pt2"/>
                <w:rFonts w:eastAsia="Arial Unicode MS"/>
                <w:sz w:val="24"/>
                <w:szCs w:val="24"/>
              </w:rPr>
              <w:t xml:space="preserve"> учебного пункта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1pt2"/>
                <w:rFonts w:eastAsia="Arial Unicode MS"/>
                <w:sz w:val="24"/>
                <w:szCs w:val="24"/>
              </w:rPr>
            </w:pP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капитан</w:t>
            </w:r>
            <w:proofErr w:type="spellEnd"/>
            <w:r w:rsidRPr="00E6363C">
              <w:rPr>
                <w:rStyle w:val="11pt2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внутренней</w:t>
            </w:r>
            <w:proofErr w:type="spellEnd"/>
            <w:r w:rsidRPr="00E6363C">
              <w:rPr>
                <w:rStyle w:val="11pt2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службы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rStyle w:val="11pt2"/>
                <w:rFonts w:eastAsia="Arial Unicode MS"/>
                <w:sz w:val="24"/>
                <w:szCs w:val="24"/>
              </w:rPr>
            </w:pP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Титов</w:t>
            </w:r>
            <w:proofErr w:type="spellEnd"/>
            <w:r w:rsidRPr="00E6363C">
              <w:rPr>
                <w:rStyle w:val="11pt2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Роман</w:t>
            </w:r>
            <w:proofErr w:type="spellEnd"/>
            <w:r w:rsidRPr="00E6363C">
              <w:rPr>
                <w:rStyle w:val="11pt2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Вячеславович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E6363C">
              <w:rPr>
                <w:sz w:val="24"/>
                <w:szCs w:val="24"/>
              </w:rPr>
              <w:t>17 января 1981г.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6363C">
              <w:rPr>
                <w:sz w:val="24"/>
                <w:szCs w:val="24"/>
              </w:rPr>
              <w:t>20 лет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rStyle w:val="11pt2"/>
                <w:rFonts w:eastAsia="Arial Unicode MS"/>
                <w:sz w:val="24"/>
                <w:szCs w:val="24"/>
              </w:rPr>
            </w:pPr>
            <w:r w:rsidRPr="00E6363C">
              <w:rPr>
                <w:rStyle w:val="11pt2"/>
                <w:rFonts w:eastAsia="Arial Unicode MS"/>
                <w:sz w:val="24"/>
                <w:szCs w:val="24"/>
              </w:rPr>
              <w:t>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rStyle w:val="11pt2"/>
                <w:rFonts w:eastAsia="Arial Unicode MS"/>
                <w:sz w:val="24"/>
                <w:szCs w:val="24"/>
              </w:rPr>
            </w:pPr>
            <w:r w:rsidRPr="00E6363C">
              <w:rPr>
                <w:rStyle w:val="11pt2"/>
                <w:rFonts w:eastAsia="Arial Unicode MS"/>
                <w:sz w:val="24"/>
                <w:szCs w:val="24"/>
              </w:rPr>
              <w:t xml:space="preserve">5 </w:t>
            </w: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6363C" w:rsidRPr="00E6363C" w:rsidRDefault="00E6363C" w:rsidP="00BD768F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E6363C">
              <w:rPr>
                <w:sz w:val="24"/>
                <w:szCs w:val="24"/>
              </w:rPr>
              <w:t>Высшее АПБУ 2003г.</w:t>
            </w:r>
          </w:p>
          <w:p w:rsidR="00E6363C" w:rsidRPr="00E6363C" w:rsidRDefault="00E6363C" w:rsidP="00BD768F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E6363C">
              <w:rPr>
                <w:sz w:val="24"/>
                <w:szCs w:val="24"/>
              </w:rPr>
              <w:t>УЦЗУ – 2007 г.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pacing w:before="0" w:after="0" w:line="240" w:lineRule="auto"/>
              <w:ind w:left="-24" w:right="132"/>
              <w:rPr>
                <w:sz w:val="24"/>
                <w:szCs w:val="24"/>
              </w:rPr>
            </w:pPr>
            <w:r w:rsidRPr="00E6363C">
              <w:rPr>
                <w:sz w:val="24"/>
                <w:szCs w:val="24"/>
              </w:rPr>
              <w:t>Начальник службы телекоммуникационной и связи</w:t>
            </w:r>
          </w:p>
        </w:tc>
      </w:tr>
      <w:tr w:rsidR="00E6363C" w:rsidRPr="00E6363C" w:rsidTr="00E6363C">
        <w:trPr>
          <w:trHeight w:hRule="exact" w:val="9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20" w:lineRule="exact"/>
              <w:ind w:left="120"/>
              <w:rPr>
                <w:rStyle w:val="11pt2"/>
                <w:rFonts w:eastAsia="Arial Unicode MS"/>
                <w:sz w:val="24"/>
                <w:szCs w:val="24"/>
                <w:lang w:val="ru-RU"/>
              </w:rPr>
            </w:pPr>
          </w:p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20" w:lineRule="exact"/>
              <w:ind w:left="120"/>
              <w:rPr>
                <w:rStyle w:val="11pt2"/>
                <w:rFonts w:eastAsia="Arial Unicode MS"/>
                <w:sz w:val="24"/>
                <w:szCs w:val="24"/>
              </w:rPr>
            </w:pPr>
            <w:r w:rsidRPr="00E6363C">
              <w:rPr>
                <w:rStyle w:val="11pt2"/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rPr>
                <w:rFonts w:ascii="Times New Roman" w:hAnsi="Times New Roman" w:cs="Times New Roman"/>
                <w:color w:val="auto"/>
              </w:rPr>
            </w:pPr>
            <w:r w:rsidRPr="00E6363C">
              <w:rPr>
                <w:rStyle w:val="11pt2"/>
                <w:rFonts w:eastAsia="Courier New"/>
                <w:color w:val="auto"/>
                <w:sz w:val="24"/>
                <w:szCs w:val="24"/>
              </w:rPr>
              <w:t>Преподаватель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1pt2"/>
                <w:rFonts w:eastAsia="Arial Unicode MS"/>
                <w:sz w:val="24"/>
                <w:szCs w:val="24"/>
              </w:rPr>
            </w:pP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работник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rStyle w:val="11pt2"/>
                <w:rFonts w:eastAsia="Arial Unicode MS"/>
                <w:sz w:val="24"/>
                <w:szCs w:val="24"/>
              </w:rPr>
            </w:pP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Морозов</w:t>
            </w:r>
            <w:proofErr w:type="spellEnd"/>
            <w:r w:rsidRPr="00E6363C">
              <w:rPr>
                <w:rStyle w:val="11pt2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Анатолий</w:t>
            </w:r>
            <w:proofErr w:type="spellEnd"/>
            <w:r w:rsidRPr="00E6363C">
              <w:rPr>
                <w:rStyle w:val="11pt2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E6363C">
              <w:rPr>
                <w:sz w:val="24"/>
                <w:szCs w:val="24"/>
              </w:rPr>
              <w:t>11 августа  1962 г.</w:t>
            </w:r>
          </w:p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6363C">
              <w:rPr>
                <w:sz w:val="24"/>
                <w:szCs w:val="24"/>
              </w:rPr>
              <w:t>22 года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6363C">
              <w:rPr>
                <w:rStyle w:val="11pt2"/>
                <w:rFonts w:eastAsia="Arial Unicode MS"/>
                <w:sz w:val="24"/>
                <w:szCs w:val="24"/>
              </w:rPr>
              <w:t>2011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6363C">
              <w:rPr>
                <w:rStyle w:val="11pt2"/>
                <w:rFonts w:eastAsia="Arial Unicode MS"/>
                <w:sz w:val="24"/>
                <w:szCs w:val="24"/>
              </w:rPr>
              <w:t xml:space="preserve">9 </w:t>
            </w:r>
            <w:proofErr w:type="spellStart"/>
            <w:r w:rsidRPr="00E6363C">
              <w:rPr>
                <w:rStyle w:val="11pt2"/>
                <w:rFonts w:eastAsia="Arial Unicode MS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E6363C">
              <w:rPr>
                <w:sz w:val="24"/>
                <w:szCs w:val="24"/>
              </w:rPr>
              <w:t>Среднее.</w:t>
            </w:r>
          </w:p>
          <w:p w:rsidR="00E6363C" w:rsidRPr="00E6363C" w:rsidRDefault="00E6363C" w:rsidP="00BD768F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E6363C">
              <w:rPr>
                <w:sz w:val="24"/>
                <w:szCs w:val="24"/>
              </w:rPr>
              <w:t>ХСТ - 1996</w:t>
            </w:r>
          </w:p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63C" w:rsidRPr="00E6363C" w:rsidRDefault="00E6363C" w:rsidP="00BD768F">
            <w:pPr>
              <w:pStyle w:val="3"/>
              <w:spacing w:before="0" w:after="0" w:line="240" w:lineRule="auto"/>
              <w:ind w:left="119"/>
              <w:rPr>
                <w:sz w:val="24"/>
                <w:szCs w:val="24"/>
              </w:rPr>
            </w:pPr>
            <w:r w:rsidRPr="00E6363C">
              <w:rPr>
                <w:sz w:val="24"/>
                <w:szCs w:val="24"/>
              </w:rPr>
              <w:t>Начальник пожарной части</w:t>
            </w:r>
          </w:p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</w:p>
        </w:tc>
      </w:tr>
      <w:tr w:rsidR="00E6363C" w:rsidRPr="00E6363C" w:rsidTr="00E6363C">
        <w:trPr>
          <w:trHeight w:hRule="exact" w:val="141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20" w:lineRule="exact"/>
              <w:ind w:left="120"/>
              <w:rPr>
                <w:rStyle w:val="11pt2"/>
                <w:rFonts w:eastAsia="Arial Unicode MS"/>
                <w:sz w:val="24"/>
                <w:szCs w:val="24"/>
              </w:rPr>
            </w:pPr>
          </w:p>
          <w:p w:rsidR="00E6363C" w:rsidRPr="00E6363C" w:rsidRDefault="00E6363C" w:rsidP="00BD768F">
            <w:pPr>
              <w:pStyle w:val="3"/>
              <w:shd w:val="clear" w:color="auto" w:fill="auto"/>
              <w:spacing w:before="0" w:after="0" w:line="220" w:lineRule="exact"/>
              <w:ind w:left="120"/>
              <w:rPr>
                <w:rStyle w:val="11pt2"/>
                <w:rFonts w:eastAsia="Arial Unicode MS"/>
                <w:sz w:val="24"/>
                <w:szCs w:val="24"/>
              </w:rPr>
            </w:pPr>
            <w:r w:rsidRPr="00E6363C">
              <w:rPr>
                <w:rStyle w:val="11pt2"/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91BF2" w:rsidRDefault="00E6363C" w:rsidP="00BD768F">
            <w:pPr>
              <w:rPr>
                <w:rFonts w:ascii="Times New Roman" w:hAnsi="Times New Roman" w:cs="Times New Roman"/>
                <w:color w:val="auto"/>
              </w:rPr>
            </w:pPr>
            <w:r w:rsidRPr="00E91BF2">
              <w:rPr>
                <w:rStyle w:val="11pt2"/>
                <w:rFonts w:eastAsia="Courier New"/>
                <w:color w:val="auto"/>
                <w:sz w:val="24"/>
                <w:szCs w:val="24"/>
              </w:rPr>
              <w:t>Преподаватель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91BF2" w:rsidRDefault="00E6363C" w:rsidP="00BD768F">
            <w:pPr>
              <w:pStyle w:val="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1pt2"/>
                <w:rFonts w:eastAsia="Arial Unicode MS"/>
                <w:color w:val="auto"/>
                <w:sz w:val="24"/>
                <w:szCs w:val="24"/>
              </w:rPr>
            </w:pPr>
            <w:proofErr w:type="spellStart"/>
            <w:r w:rsidRPr="00E91BF2">
              <w:rPr>
                <w:rStyle w:val="11pt2"/>
                <w:rFonts w:eastAsia="Arial Unicode MS"/>
                <w:color w:val="auto"/>
                <w:sz w:val="24"/>
                <w:szCs w:val="24"/>
              </w:rPr>
              <w:t>работник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5E335F" w:rsidRDefault="005E335F" w:rsidP="005E335F">
            <w:pPr>
              <w:pStyle w:val="3"/>
              <w:shd w:val="clear" w:color="auto" w:fill="auto"/>
              <w:spacing w:before="0" w:after="0" w:line="240" w:lineRule="auto"/>
              <w:rPr>
                <w:rStyle w:val="11pt2"/>
                <w:rFonts w:eastAsia="Arial Unicode MS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Style w:val="11pt2"/>
                <w:rFonts w:eastAsia="Arial Unicode MS"/>
                <w:color w:val="auto"/>
                <w:sz w:val="24"/>
                <w:szCs w:val="24"/>
                <w:lang w:val="ru-RU"/>
              </w:rPr>
              <w:t>Поданев</w:t>
            </w:r>
            <w:proofErr w:type="spellEnd"/>
            <w:r>
              <w:rPr>
                <w:rStyle w:val="11pt2"/>
                <w:rFonts w:eastAsia="Arial Unicode MS"/>
                <w:color w:val="auto"/>
                <w:sz w:val="24"/>
                <w:szCs w:val="24"/>
                <w:lang w:val="ru-RU"/>
              </w:rPr>
              <w:t xml:space="preserve"> Леонид Митрофанович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91BF2" w:rsidRDefault="005E335F" w:rsidP="005E335F">
            <w:pPr>
              <w:pStyle w:val="3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  <w:r w:rsidR="00E6363C" w:rsidRPr="00E91BF2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июля </w:t>
            </w:r>
            <w:r w:rsidR="00E6363C" w:rsidRPr="00E91BF2">
              <w:rPr>
                <w:color w:val="auto"/>
                <w:sz w:val="24"/>
                <w:szCs w:val="24"/>
              </w:rPr>
              <w:t>19</w:t>
            </w:r>
            <w:r>
              <w:rPr>
                <w:color w:val="auto"/>
                <w:sz w:val="24"/>
                <w:szCs w:val="24"/>
              </w:rPr>
              <w:t>74</w:t>
            </w:r>
            <w:r w:rsidR="00E6363C" w:rsidRPr="00E91BF2">
              <w:rPr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91BF2" w:rsidRDefault="00E6363C" w:rsidP="005E335F">
            <w:pPr>
              <w:pStyle w:val="3"/>
              <w:shd w:val="clear" w:color="auto" w:fill="auto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E91BF2">
              <w:rPr>
                <w:color w:val="auto"/>
                <w:sz w:val="24"/>
                <w:szCs w:val="24"/>
              </w:rPr>
              <w:t>2</w:t>
            </w:r>
            <w:r w:rsidR="005E335F">
              <w:rPr>
                <w:color w:val="auto"/>
                <w:sz w:val="24"/>
                <w:szCs w:val="24"/>
              </w:rPr>
              <w:t>2</w:t>
            </w:r>
            <w:r w:rsidRPr="00E91BF2">
              <w:rPr>
                <w:color w:val="auto"/>
                <w:sz w:val="24"/>
                <w:szCs w:val="24"/>
              </w:rPr>
              <w:t xml:space="preserve"> лет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5E335F" w:rsidRDefault="00E6363C" w:rsidP="005E335F">
            <w:pPr>
              <w:pStyle w:val="3"/>
              <w:shd w:val="clear" w:color="auto" w:fill="auto"/>
              <w:spacing w:before="0" w:after="0" w:line="240" w:lineRule="auto"/>
              <w:rPr>
                <w:rStyle w:val="11pt2"/>
                <w:rFonts w:eastAsia="Arial Unicode MS"/>
                <w:color w:val="auto"/>
                <w:sz w:val="24"/>
                <w:szCs w:val="24"/>
                <w:lang w:val="ru-RU"/>
              </w:rPr>
            </w:pPr>
            <w:r w:rsidRPr="00E91BF2">
              <w:rPr>
                <w:rStyle w:val="11pt2"/>
                <w:rFonts w:eastAsia="Arial Unicode MS"/>
                <w:color w:val="auto"/>
                <w:sz w:val="24"/>
                <w:szCs w:val="24"/>
              </w:rPr>
              <w:t>202</w:t>
            </w:r>
            <w:r w:rsidR="005E335F">
              <w:rPr>
                <w:rStyle w:val="11pt2"/>
                <w:rFonts w:eastAsia="Arial Unicode MS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91BF2" w:rsidRDefault="00E6363C" w:rsidP="00BD768F">
            <w:pPr>
              <w:pStyle w:val="3"/>
              <w:shd w:val="clear" w:color="auto" w:fill="auto"/>
              <w:spacing w:before="0" w:after="0" w:line="240" w:lineRule="auto"/>
              <w:rPr>
                <w:rStyle w:val="11pt2"/>
                <w:rFonts w:eastAsia="Arial Unicode MS"/>
                <w:color w:val="auto"/>
                <w:sz w:val="24"/>
                <w:szCs w:val="24"/>
              </w:rPr>
            </w:pPr>
            <w:r w:rsidRPr="00E91BF2">
              <w:rPr>
                <w:rStyle w:val="11pt2"/>
                <w:rFonts w:eastAsia="Arial Unicode MS"/>
                <w:color w:val="auto"/>
                <w:sz w:val="24"/>
                <w:szCs w:val="24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3C" w:rsidRPr="00E91BF2" w:rsidRDefault="00E6363C" w:rsidP="00BD768F">
            <w:pPr>
              <w:pStyle w:val="3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E91BF2">
              <w:rPr>
                <w:color w:val="auto"/>
                <w:sz w:val="24"/>
                <w:szCs w:val="24"/>
              </w:rPr>
              <w:t>Высшее:</w:t>
            </w:r>
          </w:p>
          <w:p w:rsidR="00E6363C" w:rsidRPr="00E91BF2" w:rsidRDefault="005E335F" w:rsidP="00BD768F">
            <w:pPr>
              <w:pStyle w:val="3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="00E6363C" w:rsidRPr="00E91BF2">
              <w:rPr>
                <w:color w:val="auto"/>
                <w:sz w:val="24"/>
                <w:szCs w:val="24"/>
              </w:rPr>
              <w:t>Г</w:t>
            </w:r>
            <w:r>
              <w:rPr>
                <w:color w:val="auto"/>
                <w:sz w:val="24"/>
                <w:szCs w:val="24"/>
              </w:rPr>
              <w:t>ТУ – 1997</w:t>
            </w:r>
            <w:r w:rsidR="00E6363C" w:rsidRPr="00E91BF2">
              <w:rPr>
                <w:color w:val="auto"/>
                <w:sz w:val="24"/>
                <w:szCs w:val="24"/>
              </w:rPr>
              <w:t xml:space="preserve"> г.</w:t>
            </w:r>
          </w:p>
          <w:p w:rsidR="00E6363C" w:rsidRPr="00E91BF2" w:rsidRDefault="00E6363C" w:rsidP="00BD768F">
            <w:pPr>
              <w:pStyle w:val="3"/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63C" w:rsidRPr="00E91BF2" w:rsidRDefault="005E335F" w:rsidP="00BD768F">
            <w:pPr>
              <w:pStyle w:val="3"/>
              <w:shd w:val="clear" w:color="auto" w:fill="auto"/>
              <w:spacing w:before="0" w:after="0" w:line="240" w:lineRule="auto"/>
              <w:ind w:left="120"/>
              <w:rPr>
                <w:rStyle w:val="11pt2"/>
                <w:rFonts w:eastAsia="Arial Unicode MS"/>
                <w:color w:val="auto"/>
                <w:sz w:val="24"/>
                <w:szCs w:val="24"/>
                <w:lang w:val="ru-RU"/>
              </w:rPr>
            </w:pPr>
            <w:r>
              <w:rPr>
                <w:rStyle w:val="11pt2"/>
                <w:rFonts w:eastAsia="Arial Unicode MS"/>
                <w:color w:val="auto"/>
                <w:sz w:val="24"/>
                <w:szCs w:val="24"/>
                <w:lang w:val="ru-RU"/>
              </w:rPr>
              <w:t>Начальник СИЗО</w:t>
            </w:r>
            <w:r w:rsidR="00E6363C" w:rsidRPr="00E91BF2">
              <w:rPr>
                <w:rStyle w:val="11pt2"/>
                <w:rFonts w:eastAsia="Arial Unicode MS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66BD5" w:rsidRDefault="00866BD5">
      <w:pPr>
        <w:rPr>
          <w:sz w:val="2"/>
          <w:szCs w:val="2"/>
        </w:rPr>
      </w:pPr>
    </w:p>
    <w:p w:rsidR="005A5F86" w:rsidRDefault="005A5F86">
      <w:pPr>
        <w:rPr>
          <w:sz w:val="2"/>
          <w:szCs w:val="2"/>
        </w:rPr>
        <w:sectPr w:rsidR="005A5F86">
          <w:headerReference w:type="even" r:id="rId12"/>
          <w:headerReference w:type="default" r:id="rId13"/>
          <w:type w:val="continuous"/>
          <w:pgSz w:w="16838" w:h="11909" w:orient="landscape"/>
          <w:pgMar w:top="1257" w:right="650" w:bottom="903" w:left="650" w:header="0" w:footer="3" w:gutter="0"/>
          <w:cols w:space="720"/>
          <w:noEndnote/>
          <w:docGrid w:linePitch="360"/>
        </w:sectPr>
      </w:pPr>
    </w:p>
    <w:p w:rsidR="00866BD5" w:rsidRDefault="00866BD5">
      <w:pPr>
        <w:rPr>
          <w:sz w:val="2"/>
          <w:szCs w:val="2"/>
        </w:rPr>
      </w:pPr>
    </w:p>
    <w:p w:rsidR="00866BD5" w:rsidRDefault="00866BD5">
      <w:pPr>
        <w:rPr>
          <w:sz w:val="2"/>
          <w:szCs w:val="2"/>
        </w:rPr>
      </w:pPr>
    </w:p>
    <w:p w:rsidR="00866BD5" w:rsidRDefault="00866BD5">
      <w:pPr>
        <w:rPr>
          <w:sz w:val="2"/>
          <w:szCs w:val="2"/>
        </w:rPr>
      </w:pPr>
    </w:p>
    <w:p w:rsidR="00866BD5" w:rsidRDefault="00866BD5">
      <w:pPr>
        <w:rPr>
          <w:sz w:val="2"/>
          <w:szCs w:val="2"/>
        </w:rPr>
      </w:pPr>
    </w:p>
    <w:p w:rsidR="00866BD5" w:rsidRDefault="00761156">
      <w:pPr>
        <w:pStyle w:val="3"/>
        <w:shd w:val="clear" w:color="auto" w:fill="auto"/>
        <w:spacing w:before="240" w:after="0" w:line="322" w:lineRule="exact"/>
        <w:ind w:right="360"/>
        <w:jc w:val="right"/>
      </w:pPr>
      <w:r>
        <w:t>Приложение №4</w:t>
      </w:r>
    </w:p>
    <w:p w:rsidR="002A476B" w:rsidRDefault="002A476B">
      <w:pPr>
        <w:pStyle w:val="33"/>
        <w:shd w:val="clear" w:color="auto" w:fill="auto"/>
        <w:spacing w:after="0" w:line="322" w:lineRule="exact"/>
        <w:ind w:left="140" w:firstLine="0"/>
        <w:jc w:val="center"/>
      </w:pPr>
    </w:p>
    <w:p w:rsidR="00866BD5" w:rsidRPr="005A5F86" w:rsidRDefault="00761156">
      <w:pPr>
        <w:pStyle w:val="33"/>
        <w:shd w:val="clear" w:color="auto" w:fill="auto"/>
        <w:spacing w:after="0" w:line="322" w:lineRule="exact"/>
        <w:ind w:left="140" w:firstLine="0"/>
        <w:jc w:val="center"/>
        <w:rPr>
          <w:sz w:val="26"/>
          <w:szCs w:val="26"/>
        </w:rPr>
      </w:pPr>
      <w:r w:rsidRPr="005A5F86">
        <w:rPr>
          <w:sz w:val="26"/>
          <w:szCs w:val="26"/>
        </w:rPr>
        <w:t>СВЕДЕНИЯ</w:t>
      </w:r>
    </w:p>
    <w:p w:rsidR="00E6363C" w:rsidRDefault="00761156" w:rsidP="00E6363C">
      <w:pPr>
        <w:pStyle w:val="33"/>
        <w:shd w:val="clear" w:color="auto" w:fill="auto"/>
        <w:spacing w:after="0" w:line="322" w:lineRule="exact"/>
        <w:ind w:left="3660" w:right="2638" w:firstLine="0"/>
        <w:jc w:val="center"/>
        <w:rPr>
          <w:sz w:val="26"/>
          <w:szCs w:val="26"/>
        </w:rPr>
      </w:pPr>
      <w:r w:rsidRPr="005A5F86">
        <w:rPr>
          <w:sz w:val="26"/>
          <w:szCs w:val="26"/>
        </w:rPr>
        <w:t xml:space="preserve">о руководящем составе </w:t>
      </w:r>
      <w:r w:rsidR="000F04CD" w:rsidRPr="005A5F86">
        <w:rPr>
          <w:sz w:val="26"/>
          <w:szCs w:val="26"/>
        </w:rPr>
        <w:t xml:space="preserve">учебного пункта </w:t>
      </w:r>
    </w:p>
    <w:p w:rsidR="00E6363C" w:rsidRDefault="00E6363C" w:rsidP="00E6363C">
      <w:pPr>
        <w:pStyle w:val="33"/>
        <w:shd w:val="clear" w:color="auto" w:fill="auto"/>
        <w:spacing w:after="0" w:line="322" w:lineRule="exact"/>
        <w:ind w:left="3660" w:right="2638" w:firstLine="0"/>
        <w:jc w:val="center"/>
      </w:pPr>
      <w:r w:rsidRPr="00E6363C">
        <w:t>ФПС 1 ПСО ФПС ГПС ГУ МЧС России по Белгородской области</w:t>
      </w:r>
    </w:p>
    <w:p w:rsidR="00E6363C" w:rsidRPr="00E6363C" w:rsidRDefault="00E6363C" w:rsidP="00E6363C">
      <w:pPr>
        <w:pStyle w:val="33"/>
        <w:shd w:val="clear" w:color="auto" w:fill="auto"/>
        <w:spacing w:after="0" w:line="322" w:lineRule="exact"/>
        <w:ind w:left="3660" w:right="2638" w:firstLine="0"/>
        <w:jc w:val="center"/>
      </w:pPr>
    </w:p>
    <w:tbl>
      <w:tblPr>
        <w:tblOverlap w:val="never"/>
        <w:tblW w:w="148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911"/>
        <w:gridCol w:w="1401"/>
        <w:gridCol w:w="1969"/>
        <w:gridCol w:w="1389"/>
        <w:gridCol w:w="1558"/>
        <w:gridCol w:w="1586"/>
        <w:gridCol w:w="1562"/>
        <w:gridCol w:w="1814"/>
        <w:gridCol w:w="1132"/>
      </w:tblGrid>
      <w:tr w:rsidR="00866BD5" w:rsidTr="007372A0">
        <w:trPr>
          <w:trHeight w:hRule="exact" w:val="17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BD5" w:rsidRDefault="00761156">
            <w:pPr>
              <w:pStyle w:val="3"/>
              <w:framePr w:w="15192" w:wrap="notBeside" w:vAnchor="text" w:hAnchor="text" w:xAlign="center" w:y="1"/>
              <w:shd w:val="clear" w:color="auto" w:fill="auto"/>
              <w:spacing w:before="0" w:after="60" w:line="220" w:lineRule="exact"/>
              <w:ind w:left="180"/>
              <w:jc w:val="left"/>
            </w:pPr>
            <w:r>
              <w:rPr>
                <w:rStyle w:val="11pt"/>
              </w:rPr>
              <w:t>№</w:t>
            </w:r>
          </w:p>
          <w:p w:rsidR="00866BD5" w:rsidRDefault="00761156">
            <w:pPr>
              <w:pStyle w:val="3"/>
              <w:framePr w:w="15192" w:wrap="notBeside" w:vAnchor="text" w:hAnchor="text" w:xAlign="center" w:y="1"/>
              <w:shd w:val="clear" w:color="auto" w:fill="auto"/>
              <w:spacing w:before="60" w:after="0" w:line="220" w:lineRule="exact"/>
              <w:ind w:left="180"/>
              <w:jc w:val="left"/>
            </w:pP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/п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BD5" w:rsidRDefault="00761156">
            <w:pPr>
              <w:pStyle w:val="3"/>
              <w:framePr w:w="1519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Должность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BD5" w:rsidRDefault="00761156">
            <w:pPr>
              <w:pStyle w:val="3"/>
              <w:framePr w:w="1519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Звание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BD5" w:rsidRDefault="00761156">
            <w:pPr>
              <w:pStyle w:val="3"/>
              <w:framePr w:w="15192"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rPr>
                <w:rStyle w:val="11pt"/>
              </w:rPr>
              <w:t>Фамилия, имя, отчество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BD5" w:rsidRDefault="00761156">
            <w:pPr>
              <w:pStyle w:val="3"/>
              <w:framePr w:w="1519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Дата</w:t>
            </w:r>
          </w:p>
          <w:p w:rsidR="00866BD5" w:rsidRDefault="00761156">
            <w:pPr>
              <w:pStyle w:val="3"/>
              <w:framePr w:w="1519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рождения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BD5" w:rsidRDefault="00761156">
            <w:pPr>
              <w:pStyle w:val="3"/>
              <w:framePr w:w="15192" w:wrap="notBeside" w:vAnchor="text" w:hAnchor="text" w:xAlign="center" w:y="1"/>
              <w:shd w:val="clear" w:color="auto" w:fill="auto"/>
              <w:spacing w:before="0" w:after="0" w:line="278" w:lineRule="exact"/>
              <w:ind w:left="200" w:firstLine="240"/>
              <w:jc w:val="left"/>
            </w:pPr>
            <w:r>
              <w:rPr>
                <w:rStyle w:val="11pt"/>
              </w:rPr>
              <w:t>Стаж в занимаемой должности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BD5" w:rsidRDefault="00761156" w:rsidP="007372A0">
            <w:pPr>
              <w:pStyle w:val="3"/>
              <w:framePr w:w="1519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Образование</w:t>
            </w:r>
          </w:p>
          <w:p w:rsidR="00866BD5" w:rsidRDefault="00761156" w:rsidP="007372A0">
            <w:pPr>
              <w:pStyle w:val="3"/>
              <w:framePr w:w="1519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год</w:t>
            </w:r>
          </w:p>
          <w:p w:rsidR="00866BD5" w:rsidRDefault="00761156" w:rsidP="007372A0">
            <w:pPr>
              <w:pStyle w:val="3"/>
              <w:framePr w:w="1519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окончания</w:t>
            </w:r>
          </w:p>
          <w:p w:rsidR="00866BD5" w:rsidRDefault="00761156" w:rsidP="007372A0">
            <w:pPr>
              <w:pStyle w:val="3"/>
              <w:framePr w:w="1519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ВУЗА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BD5" w:rsidRDefault="00761156">
            <w:pPr>
              <w:pStyle w:val="3"/>
              <w:framePr w:w="1519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11pt"/>
              </w:rPr>
              <w:t>Предыдущая</w:t>
            </w:r>
          </w:p>
          <w:p w:rsidR="00866BD5" w:rsidRDefault="00761156">
            <w:pPr>
              <w:pStyle w:val="3"/>
              <w:framePr w:w="1519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11pt"/>
              </w:rPr>
              <w:t>должность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BD5" w:rsidRDefault="00761156">
            <w:pPr>
              <w:pStyle w:val="3"/>
              <w:framePr w:w="1519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Контактный</w:t>
            </w:r>
          </w:p>
          <w:p w:rsidR="00866BD5" w:rsidRDefault="00761156">
            <w:pPr>
              <w:pStyle w:val="3"/>
              <w:framePr w:w="1519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телефон</w:t>
            </w:r>
          </w:p>
          <w:p w:rsidR="00866BD5" w:rsidRDefault="00866BD5">
            <w:pPr>
              <w:pStyle w:val="3"/>
              <w:framePr w:w="15192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BD5" w:rsidRDefault="00761156" w:rsidP="007372A0">
            <w:pPr>
              <w:pStyle w:val="3"/>
              <w:framePr w:w="1519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Адрес</w:t>
            </w:r>
          </w:p>
          <w:p w:rsidR="00866BD5" w:rsidRPr="005832F5" w:rsidRDefault="005832F5" w:rsidP="007372A0">
            <w:pPr>
              <w:pStyle w:val="3"/>
              <w:framePr w:w="15192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эл-ной</w:t>
            </w:r>
          </w:p>
          <w:p w:rsidR="00866BD5" w:rsidRDefault="00761156" w:rsidP="007372A0">
            <w:pPr>
              <w:pStyle w:val="3"/>
              <w:framePr w:w="1519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почты</w:t>
            </w:r>
          </w:p>
        </w:tc>
      </w:tr>
      <w:tr w:rsidR="006151D1" w:rsidTr="000F494B">
        <w:trPr>
          <w:trHeight w:hRule="exact" w:val="40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1D1" w:rsidRDefault="006151D1" w:rsidP="006151D1">
            <w:pPr>
              <w:pStyle w:val="3"/>
              <w:framePr w:w="15192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11pt"/>
              </w:rPr>
              <w:t>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1D1" w:rsidRDefault="006151D1" w:rsidP="006151D1">
            <w:pPr>
              <w:pStyle w:val="3"/>
              <w:framePr w:w="1519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"/>
              </w:rPr>
              <w:t>Начальник</w:t>
            </w:r>
          </w:p>
          <w:p w:rsidR="006151D1" w:rsidRDefault="006151D1" w:rsidP="006151D1">
            <w:pPr>
              <w:pStyle w:val="3"/>
              <w:framePr w:w="1519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"/>
              </w:rPr>
              <w:t>учебного</w:t>
            </w:r>
          </w:p>
          <w:p w:rsidR="006151D1" w:rsidRDefault="006151D1" w:rsidP="006151D1">
            <w:pPr>
              <w:pStyle w:val="3"/>
              <w:framePr w:w="1519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"/>
              </w:rPr>
              <w:t>пункта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1D1" w:rsidRDefault="006151D1" w:rsidP="006151D1">
            <w:pPr>
              <w:pStyle w:val="3"/>
              <w:framePr w:w="15192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rPr>
                <w:rStyle w:val="11pt"/>
              </w:rPr>
              <w:t>работник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1D1" w:rsidRDefault="006151D1" w:rsidP="006151D1">
            <w:pPr>
              <w:pStyle w:val="3"/>
              <w:framePr w:w="15192"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rPr>
                <w:rStyle w:val="11pt"/>
              </w:rPr>
              <w:t>Кротов Валерий Валерьевич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1D1" w:rsidRPr="005E5E2D" w:rsidRDefault="006151D1" w:rsidP="006151D1">
            <w:pPr>
              <w:pStyle w:val="3"/>
              <w:framePr w:w="15192" w:wrap="notBeside" w:vAnchor="text" w:hAnchor="text" w:xAlign="center" w:y="1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E2C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6октября</w:t>
            </w:r>
            <w:r w:rsidRPr="005E5E2D">
              <w:rPr>
                <w:sz w:val="22"/>
                <w:szCs w:val="22"/>
              </w:rPr>
              <w:t xml:space="preserve"> 19</w:t>
            </w:r>
            <w:r>
              <w:rPr>
                <w:sz w:val="22"/>
                <w:szCs w:val="22"/>
              </w:rPr>
              <w:t>72</w:t>
            </w:r>
            <w:r w:rsidRPr="005E5E2D">
              <w:rPr>
                <w:sz w:val="22"/>
                <w:szCs w:val="22"/>
              </w:rPr>
              <w:t xml:space="preserve"> г.</w:t>
            </w:r>
          </w:p>
          <w:p w:rsidR="006151D1" w:rsidRDefault="006151D1" w:rsidP="006151D1">
            <w:pPr>
              <w:pStyle w:val="3"/>
              <w:framePr w:w="15192" w:wrap="notBeside" w:vAnchor="text" w:hAnchor="text" w:xAlign="center" w:y="1"/>
              <w:shd w:val="clear" w:color="auto" w:fill="auto"/>
              <w:spacing w:before="0" w:after="0"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1D1" w:rsidRDefault="006151D1" w:rsidP="006151D1">
            <w:pPr>
              <w:pStyle w:val="3"/>
              <w:framePr w:w="1519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11pt"/>
              </w:rPr>
              <w:t>С 2017 г.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197" w:rsidRPr="00AF311F" w:rsidRDefault="00555197" w:rsidP="00555197">
            <w:pPr>
              <w:pStyle w:val="3"/>
              <w:framePr w:w="15192" w:wrap="notBeside" w:vAnchor="text" w:hAnchor="text" w:xAlign="center" w:y="1"/>
              <w:spacing w:before="0" w:after="0" w:line="240" w:lineRule="auto"/>
              <w:ind w:right="357"/>
              <w:rPr>
                <w:color w:val="auto"/>
                <w:sz w:val="24"/>
                <w:szCs w:val="24"/>
              </w:rPr>
            </w:pPr>
            <w:r w:rsidRPr="00AF311F">
              <w:rPr>
                <w:color w:val="auto"/>
                <w:sz w:val="24"/>
                <w:szCs w:val="24"/>
              </w:rPr>
              <w:t>Высшее.</w:t>
            </w:r>
          </w:p>
          <w:p w:rsidR="00555197" w:rsidRPr="00AF311F" w:rsidRDefault="00555197" w:rsidP="00555197">
            <w:pPr>
              <w:pStyle w:val="3"/>
              <w:framePr w:w="15192" w:wrap="notBeside" w:vAnchor="text" w:hAnchor="text" w:xAlign="center" w:y="1"/>
              <w:spacing w:before="0" w:after="0" w:line="240" w:lineRule="auto"/>
              <w:ind w:right="357"/>
              <w:rPr>
                <w:color w:val="auto"/>
                <w:sz w:val="24"/>
                <w:szCs w:val="24"/>
              </w:rPr>
            </w:pPr>
            <w:r w:rsidRPr="00AF311F">
              <w:rPr>
                <w:color w:val="auto"/>
                <w:sz w:val="24"/>
                <w:szCs w:val="24"/>
              </w:rPr>
              <w:t>ВИПТШ – 1996</w:t>
            </w:r>
          </w:p>
          <w:p w:rsidR="00555197" w:rsidRPr="00AF311F" w:rsidRDefault="00555197" w:rsidP="00555197">
            <w:pPr>
              <w:pStyle w:val="3"/>
              <w:framePr w:w="15192" w:wrap="notBeside" w:vAnchor="text" w:hAnchor="text" w:xAlign="center" w:y="1"/>
              <w:spacing w:before="0" w:after="0" w:line="240" w:lineRule="auto"/>
              <w:ind w:right="357"/>
              <w:rPr>
                <w:color w:val="auto"/>
                <w:sz w:val="24"/>
                <w:szCs w:val="24"/>
              </w:rPr>
            </w:pPr>
            <w:r w:rsidRPr="00AF311F">
              <w:rPr>
                <w:color w:val="auto"/>
                <w:sz w:val="24"/>
                <w:szCs w:val="24"/>
              </w:rPr>
              <w:t>БГУ - 2016</w:t>
            </w:r>
          </w:p>
          <w:p w:rsidR="00555197" w:rsidRPr="00AF311F" w:rsidRDefault="00555197" w:rsidP="00555197">
            <w:pPr>
              <w:pStyle w:val="3"/>
              <w:framePr w:w="15192" w:wrap="notBeside" w:vAnchor="text" w:hAnchor="text" w:xAlign="center" w:y="1"/>
              <w:spacing w:before="0" w:after="0" w:line="240" w:lineRule="auto"/>
              <w:ind w:right="357"/>
              <w:rPr>
                <w:color w:val="auto"/>
                <w:sz w:val="24"/>
                <w:szCs w:val="24"/>
              </w:rPr>
            </w:pPr>
            <w:r w:rsidRPr="00AF311F">
              <w:rPr>
                <w:color w:val="auto"/>
                <w:sz w:val="24"/>
                <w:szCs w:val="24"/>
              </w:rPr>
              <w:t>ХПТУ - 1993</w:t>
            </w:r>
          </w:p>
          <w:p w:rsidR="006151D1" w:rsidRPr="008527E1" w:rsidRDefault="006151D1" w:rsidP="006151D1">
            <w:pPr>
              <w:pStyle w:val="3"/>
              <w:framePr w:w="15192" w:wrap="notBeside" w:vAnchor="text" w:hAnchor="text" w:xAlign="center" w:y="1"/>
              <w:shd w:val="clear" w:color="auto" w:fill="auto"/>
              <w:spacing w:before="0" w:after="0" w:line="274" w:lineRule="exact"/>
              <w:rPr>
                <w:color w:val="FF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1D1" w:rsidRPr="008527E1" w:rsidRDefault="00AF311F" w:rsidP="006151D1">
            <w:pPr>
              <w:pStyle w:val="3"/>
              <w:framePr w:w="15192" w:wrap="notBeside" w:vAnchor="text" w:hAnchor="text" w:xAlign="center" w:y="1"/>
              <w:shd w:val="clear" w:color="auto" w:fill="auto"/>
              <w:spacing w:before="0" w:after="0" w:line="274" w:lineRule="exact"/>
              <w:rPr>
                <w:color w:val="FF0000"/>
              </w:rPr>
            </w:pPr>
            <w:r w:rsidRPr="00AF311F">
              <w:rPr>
                <w:color w:val="auto"/>
              </w:rPr>
              <w:t>Начальник ИВПО УФСИН, 9 лет.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1D1" w:rsidRDefault="006151D1" w:rsidP="006151D1">
            <w:pPr>
              <w:pStyle w:val="3"/>
              <w:framePr w:w="1519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(4722)21-17-96</w:t>
            </w:r>
          </w:p>
          <w:p w:rsidR="006151D1" w:rsidRDefault="006151D1" w:rsidP="006151D1">
            <w:pPr>
              <w:pStyle w:val="3"/>
              <w:framePr w:w="1519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служебный</w:t>
            </w:r>
          </w:p>
          <w:p w:rsidR="006151D1" w:rsidRDefault="006151D1" w:rsidP="006151D1">
            <w:pPr>
              <w:pStyle w:val="3"/>
              <w:framePr w:w="15192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jc w:val="left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1D1" w:rsidRDefault="006151D1" w:rsidP="006151D1">
            <w:pPr>
              <w:pStyle w:val="3"/>
              <w:framePr w:w="1519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header-user-name"/>
              </w:rPr>
              <w:t>up31mchs@yandex.ru</w:t>
            </w:r>
          </w:p>
        </w:tc>
      </w:tr>
    </w:tbl>
    <w:p w:rsidR="00866BD5" w:rsidRDefault="00866BD5">
      <w:pPr>
        <w:rPr>
          <w:sz w:val="2"/>
          <w:szCs w:val="2"/>
        </w:rPr>
        <w:sectPr w:rsidR="00866BD5">
          <w:headerReference w:type="even" r:id="rId14"/>
          <w:headerReference w:type="default" r:id="rId15"/>
          <w:pgSz w:w="16838" w:h="11909" w:orient="landscape"/>
          <w:pgMar w:top="1257" w:right="650" w:bottom="903" w:left="650" w:header="0" w:footer="3" w:gutter="0"/>
          <w:cols w:space="720"/>
          <w:noEndnote/>
          <w:docGrid w:linePitch="360"/>
        </w:sectPr>
      </w:pPr>
    </w:p>
    <w:p w:rsidR="00866BD5" w:rsidRDefault="00866BD5">
      <w:pPr>
        <w:rPr>
          <w:sz w:val="2"/>
          <w:szCs w:val="2"/>
        </w:rPr>
      </w:pPr>
    </w:p>
    <w:p w:rsidR="00866BD5" w:rsidRDefault="00866BD5">
      <w:pPr>
        <w:rPr>
          <w:sz w:val="2"/>
          <w:szCs w:val="2"/>
        </w:rPr>
        <w:sectPr w:rsidR="00866BD5">
          <w:headerReference w:type="default" r:id="rId16"/>
          <w:pgSz w:w="16838" w:h="11909" w:orient="landscape"/>
          <w:pgMar w:top="1257" w:right="650" w:bottom="903" w:left="650" w:header="0" w:footer="3" w:gutter="0"/>
          <w:pgNumType w:start="4"/>
          <w:cols w:space="720"/>
          <w:noEndnote/>
          <w:docGrid w:linePitch="360"/>
        </w:sectPr>
      </w:pPr>
    </w:p>
    <w:p w:rsidR="00A3221E" w:rsidRDefault="00A3221E" w:rsidP="00A3221E">
      <w:pPr>
        <w:pStyle w:val="3"/>
        <w:shd w:val="clear" w:color="auto" w:fill="auto"/>
        <w:spacing w:before="600" w:after="0" w:line="322" w:lineRule="exact"/>
        <w:ind w:right="200"/>
        <w:jc w:val="right"/>
      </w:pPr>
      <w:r>
        <w:lastRenderedPageBreak/>
        <w:t>Приложение № 5</w:t>
      </w:r>
    </w:p>
    <w:p w:rsidR="00A3221E" w:rsidRDefault="00A3221E">
      <w:pPr>
        <w:pStyle w:val="33"/>
        <w:shd w:val="clear" w:color="auto" w:fill="auto"/>
        <w:spacing w:after="12" w:line="240" w:lineRule="exact"/>
        <w:ind w:left="380" w:firstLine="0"/>
        <w:jc w:val="center"/>
      </w:pPr>
    </w:p>
    <w:p w:rsidR="00866BD5" w:rsidRPr="005A5F86" w:rsidRDefault="00761156">
      <w:pPr>
        <w:pStyle w:val="33"/>
        <w:shd w:val="clear" w:color="auto" w:fill="auto"/>
        <w:spacing w:after="12" w:line="240" w:lineRule="exact"/>
        <w:ind w:left="380" w:firstLine="0"/>
        <w:jc w:val="center"/>
        <w:rPr>
          <w:sz w:val="26"/>
          <w:szCs w:val="26"/>
        </w:rPr>
      </w:pPr>
      <w:r w:rsidRPr="005A5F86">
        <w:rPr>
          <w:sz w:val="26"/>
          <w:szCs w:val="26"/>
        </w:rPr>
        <w:t>СВЕДЕНИЯ</w:t>
      </w:r>
    </w:p>
    <w:p w:rsidR="000F04CD" w:rsidRPr="005A5F86" w:rsidRDefault="005A5F86" w:rsidP="000F04CD">
      <w:pPr>
        <w:pStyle w:val="33"/>
        <w:shd w:val="clear" w:color="auto" w:fill="auto"/>
        <w:spacing w:after="236" w:line="322" w:lineRule="exact"/>
        <w:ind w:left="140" w:firstLine="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0F04CD" w:rsidRPr="005A5F86">
        <w:rPr>
          <w:sz w:val="26"/>
          <w:szCs w:val="26"/>
        </w:rPr>
        <w:t xml:space="preserve">б учебном пункте </w:t>
      </w:r>
      <w:r w:rsidR="00672F30">
        <w:rPr>
          <w:sz w:val="26"/>
          <w:szCs w:val="26"/>
        </w:rPr>
        <w:t>ФПС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898"/>
        <w:gridCol w:w="1652"/>
        <w:gridCol w:w="1080"/>
        <w:gridCol w:w="1331"/>
        <w:gridCol w:w="1080"/>
        <w:gridCol w:w="1613"/>
      </w:tblGrid>
      <w:tr w:rsidR="005E335F" w:rsidTr="00672F30">
        <w:trPr>
          <w:trHeight w:hRule="exact" w:val="1997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35F" w:rsidRDefault="005E335F" w:rsidP="000F04CD">
            <w:pPr>
              <w:pStyle w:val="3"/>
              <w:framePr w:w="1477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pt"/>
              </w:rPr>
              <w:t>Юридический и фактический адрес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35F" w:rsidRDefault="005E335F" w:rsidP="000F04CD">
            <w:pPr>
              <w:pStyle w:val="3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Численность работников финансируемых из федерального бюджета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35F" w:rsidRDefault="005E335F" w:rsidP="000F04CD">
            <w:pPr>
              <w:pStyle w:val="3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Численность работников финансируемых из других бюджетов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35F" w:rsidRDefault="005E335F" w:rsidP="000F04CD">
            <w:pPr>
              <w:pStyle w:val="3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Группа УП</w:t>
            </w:r>
          </w:p>
          <w:p w:rsidR="005E335F" w:rsidRDefault="005E335F" w:rsidP="000F04CD">
            <w:pPr>
              <w:pStyle w:val="3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/</w:t>
            </w:r>
          </w:p>
          <w:p w:rsidR="005E335F" w:rsidRDefault="005E335F" w:rsidP="000F04CD">
            <w:pPr>
              <w:pStyle w:val="3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средняя наполняемость переменным составом в день</w:t>
            </w:r>
          </w:p>
        </w:tc>
      </w:tr>
      <w:tr w:rsidR="005E335F" w:rsidTr="00672F30">
        <w:trPr>
          <w:trHeight w:hRule="exact" w:val="374"/>
        </w:trPr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335F" w:rsidRDefault="005E335F" w:rsidP="000F04CD">
            <w:pPr>
              <w:framePr w:w="14774" w:wrap="notBeside" w:vAnchor="text" w:hAnchor="text" w:xAlign="center" w:y="1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35F" w:rsidRPr="005A5F86" w:rsidRDefault="005E335F" w:rsidP="00D74DA5">
            <w:pPr>
              <w:pStyle w:val="3"/>
              <w:framePr w:w="14774" w:wrap="notBeside" w:vAnchor="text" w:hAnchor="text" w:xAlign="center" w:y="1"/>
              <w:shd w:val="clear" w:color="auto" w:fill="auto"/>
              <w:spacing w:before="0" w:after="0" w:line="150" w:lineRule="exact"/>
              <w:ind w:left="140"/>
              <w:rPr>
                <w:sz w:val="20"/>
                <w:szCs w:val="20"/>
              </w:rPr>
            </w:pPr>
            <w:r w:rsidRPr="005A5F86">
              <w:rPr>
                <w:rStyle w:val="75pt"/>
                <w:sz w:val="20"/>
                <w:szCs w:val="20"/>
              </w:rPr>
              <w:t>по штату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35F" w:rsidRPr="005A5F86" w:rsidRDefault="005E335F" w:rsidP="00293CE8">
            <w:pPr>
              <w:pStyle w:val="3"/>
              <w:framePr w:w="14774" w:wrap="notBeside" w:vAnchor="text" w:hAnchor="text" w:xAlign="center" w:y="1"/>
              <w:shd w:val="clear" w:color="auto" w:fill="auto"/>
              <w:spacing w:before="0" w:after="0" w:line="150" w:lineRule="exact"/>
              <w:rPr>
                <w:sz w:val="20"/>
                <w:szCs w:val="20"/>
              </w:rPr>
            </w:pPr>
            <w:r w:rsidRPr="005A5F86">
              <w:rPr>
                <w:rStyle w:val="75pt"/>
                <w:sz w:val="20"/>
                <w:szCs w:val="20"/>
              </w:rPr>
              <w:t>по факту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35F" w:rsidRPr="005A5F86" w:rsidRDefault="005E335F" w:rsidP="00293CE8">
            <w:pPr>
              <w:pStyle w:val="3"/>
              <w:framePr w:w="14774" w:wrap="notBeside" w:vAnchor="text" w:hAnchor="text" w:xAlign="center" w:y="1"/>
              <w:shd w:val="clear" w:color="auto" w:fill="auto"/>
              <w:spacing w:before="0" w:after="0" w:line="150" w:lineRule="exact"/>
              <w:rPr>
                <w:sz w:val="20"/>
                <w:szCs w:val="20"/>
              </w:rPr>
            </w:pPr>
            <w:r w:rsidRPr="005A5F86">
              <w:rPr>
                <w:rStyle w:val="75pt"/>
                <w:sz w:val="20"/>
                <w:szCs w:val="20"/>
              </w:rPr>
              <w:t>по штату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35F" w:rsidRPr="005A5F86" w:rsidRDefault="005E335F" w:rsidP="00293CE8">
            <w:pPr>
              <w:pStyle w:val="3"/>
              <w:framePr w:w="14774" w:wrap="notBeside" w:vAnchor="text" w:hAnchor="text" w:xAlign="center" w:y="1"/>
              <w:shd w:val="clear" w:color="auto" w:fill="auto"/>
              <w:spacing w:before="0" w:after="0" w:line="150" w:lineRule="exact"/>
              <w:rPr>
                <w:sz w:val="20"/>
                <w:szCs w:val="20"/>
              </w:rPr>
            </w:pPr>
            <w:r w:rsidRPr="005A5F86">
              <w:rPr>
                <w:rStyle w:val="75pt"/>
                <w:sz w:val="20"/>
                <w:szCs w:val="20"/>
              </w:rPr>
              <w:t>по факту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35F" w:rsidRPr="005A5F86" w:rsidRDefault="005E335F" w:rsidP="00293CE8">
            <w:pPr>
              <w:pStyle w:val="3"/>
              <w:framePr w:w="14774" w:wrap="notBeside" w:vAnchor="text" w:hAnchor="text" w:xAlign="center" w:y="1"/>
              <w:shd w:val="clear" w:color="auto" w:fill="auto"/>
              <w:spacing w:before="0" w:after="0" w:line="150" w:lineRule="exact"/>
              <w:rPr>
                <w:sz w:val="20"/>
                <w:szCs w:val="20"/>
              </w:rPr>
            </w:pPr>
            <w:r w:rsidRPr="005A5F86">
              <w:rPr>
                <w:rStyle w:val="75pt"/>
                <w:sz w:val="20"/>
                <w:szCs w:val="20"/>
              </w:rPr>
              <w:t>по плану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35F" w:rsidRPr="005A5F86" w:rsidRDefault="005E335F" w:rsidP="00D74DA5">
            <w:pPr>
              <w:pStyle w:val="3"/>
              <w:framePr w:w="14774" w:wrap="notBeside" w:vAnchor="text" w:hAnchor="text" w:xAlign="center" w:y="1"/>
              <w:shd w:val="clear" w:color="auto" w:fill="auto"/>
              <w:spacing w:before="0" w:after="0" w:line="150" w:lineRule="exact"/>
              <w:ind w:left="140"/>
              <w:rPr>
                <w:sz w:val="20"/>
                <w:szCs w:val="20"/>
              </w:rPr>
            </w:pPr>
            <w:r w:rsidRPr="005A5F86">
              <w:rPr>
                <w:rStyle w:val="75pt"/>
                <w:sz w:val="20"/>
                <w:szCs w:val="20"/>
              </w:rPr>
              <w:t>по факту</w:t>
            </w:r>
          </w:p>
        </w:tc>
      </w:tr>
      <w:tr w:rsidR="005E335F" w:rsidTr="00672F30">
        <w:trPr>
          <w:trHeight w:hRule="exact" w:val="112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335F" w:rsidRPr="000F04CD" w:rsidRDefault="005E335F" w:rsidP="005A5F86">
            <w:pPr>
              <w:pStyle w:val="3"/>
              <w:framePr w:w="14774" w:wrap="notBeside" w:vAnchor="text" w:hAnchor="text" w:xAlign="center" w:y="1"/>
              <w:spacing w:before="0" w:line="274" w:lineRule="exact"/>
              <w:rPr>
                <w:sz w:val="22"/>
                <w:szCs w:val="22"/>
              </w:rPr>
            </w:pPr>
            <w:r w:rsidRPr="005A5F86">
              <w:rPr>
                <w:b/>
                <w:bCs/>
                <w:iCs/>
                <w:sz w:val="24"/>
                <w:szCs w:val="24"/>
              </w:rPr>
              <w:t>г. Белгород, ул. Михайловское шоссе, 40</w:t>
            </w:r>
          </w:p>
          <w:p w:rsidR="005E335F" w:rsidRDefault="005E335F" w:rsidP="005A5F86">
            <w:pPr>
              <w:pStyle w:val="3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35F" w:rsidRPr="00555197" w:rsidRDefault="005E335F" w:rsidP="000F04CD">
            <w:pPr>
              <w:pStyle w:val="3"/>
              <w:framePr w:w="147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  <w:rPr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35F" w:rsidRPr="00555197" w:rsidRDefault="005E335F" w:rsidP="000F04CD">
            <w:pPr>
              <w:pStyle w:val="3"/>
              <w:framePr w:w="14774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35F" w:rsidRPr="00555197" w:rsidRDefault="005E335F" w:rsidP="000F04CD">
            <w:pPr>
              <w:framePr w:w="1477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35F" w:rsidRPr="00555197" w:rsidRDefault="005E335F" w:rsidP="000F04CD">
            <w:pPr>
              <w:framePr w:w="1477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335F" w:rsidRPr="00555197" w:rsidRDefault="005E335F" w:rsidP="005A5F86">
            <w:pPr>
              <w:pStyle w:val="3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11pt"/>
                <w:sz w:val="32"/>
                <w:szCs w:val="32"/>
              </w:rPr>
            </w:pPr>
          </w:p>
          <w:p w:rsidR="005E335F" w:rsidRPr="00555197" w:rsidRDefault="005E335F" w:rsidP="005A5F86">
            <w:pPr>
              <w:pStyle w:val="3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8"/>
                <w:szCs w:val="28"/>
              </w:rPr>
            </w:pPr>
            <w:r w:rsidRPr="00555197">
              <w:rPr>
                <w:rStyle w:val="11pt"/>
                <w:sz w:val="28"/>
                <w:szCs w:val="28"/>
              </w:rPr>
              <w:t>II</w:t>
            </w:r>
          </w:p>
          <w:p w:rsidR="005E335F" w:rsidRPr="00555197" w:rsidRDefault="005E335F" w:rsidP="005A5F86">
            <w:pPr>
              <w:pStyle w:val="3"/>
              <w:framePr w:w="14774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35F" w:rsidRPr="00555197" w:rsidRDefault="005E335F" w:rsidP="00826DCF">
            <w:pPr>
              <w:pStyle w:val="3"/>
              <w:framePr w:w="14774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  <w:rPr>
                <w:sz w:val="28"/>
                <w:szCs w:val="28"/>
              </w:rPr>
            </w:pPr>
            <w:r w:rsidRPr="00555197">
              <w:rPr>
                <w:rStyle w:val="11pt"/>
                <w:sz w:val="28"/>
                <w:szCs w:val="28"/>
              </w:rPr>
              <w:t>2</w:t>
            </w:r>
            <w:r>
              <w:rPr>
                <w:rStyle w:val="11pt"/>
                <w:sz w:val="28"/>
                <w:szCs w:val="28"/>
              </w:rPr>
              <w:t>5</w:t>
            </w:r>
          </w:p>
        </w:tc>
      </w:tr>
    </w:tbl>
    <w:p w:rsidR="00866BD5" w:rsidRDefault="00866BD5">
      <w:pPr>
        <w:rPr>
          <w:sz w:val="2"/>
          <w:szCs w:val="2"/>
        </w:rPr>
      </w:pPr>
    </w:p>
    <w:p w:rsidR="00A3221E" w:rsidRDefault="00A3221E">
      <w:pPr>
        <w:pStyle w:val="3"/>
        <w:shd w:val="clear" w:color="auto" w:fill="auto"/>
        <w:spacing w:before="600" w:after="0" w:line="322" w:lineRule="exact"/>
        <w:ind w:right="200"/>
        <w:jc w:val="right"/>
      </w:pPr>
    </w:p>
    <w:p w:rsidR="00A3221E" w:rsidRDefault="00A3221E">
      <w:pPr>
        <w:pStyle w:val="3"/>
        <w:shd w:val="clear" w:color="auto" w:fill="auto"/>
        <w:spacing w:before="600" w:after="0" w:line="322" w:lineRule="exact"/>
        <w:ind w:right="200"/>
        <w:jc w:val="right"/>
      </w:pPr>
    </w:p>
    <w:p w:rsidR="00A3221E" w:rsidRDefault="00A3221E">
      <w:pPr>
        <w:pStyle w:val="3"/>
        <w:shd w:val="clear" w:color="auto" w:fill="auto"/>
        <w:spacing w:before="600" w:after="0" w:line="322" w:lineRule="exact"/>
        <w:ind w:right="200"/>
        <w:jc w:val="right"/>
      </w:pPr>
    </w:p>
    <w:p w:rsidR="00A3221E" w:rsidRDefault="00A3221E">
      <w:pPr>
        <w:pStyle w:val="3"/>
        <w:shd w:val="clear" w:color="auto" w:fill="auto"/>
        <w:spacing w:before="600" w:after="0" w:line="322" w:lineRule="exact"/>
        <w:ind w:right="200"/>
        <w:jc w:val="right"/>
      </w:pPr>
    </w:p>
    <w:p w:rsidR="00866BD5" w:rsidRDefault="00761156">
      <w:pPr>
        <w:pStyle w:val="3"/>
        <w:shd w:val="clear" w:color="auto" w:fill="auto"/>
        <w:spacing w:before="600" w:after="0" w:line="322" w:lineRule="exact"/>
        <w:ind w:right="200"/>
        <w:jc w:val="right"/>
      </w:pPr>
      <w:r>
        <w:lastRenderedPageBreak/>
        <w:t>Приложение № 6</w:t>
      </w:r>
    </w:p>
    <w:p w:rsidR="00617E2D" w:rsidRDefault="00617E2D">
      <w:pPr>
        <w:pStyle w:val="33"/>
        <w:shd w:val="clear" w:color="auto" w:fill="auto"/>
        <w:spacing w:after="0" w:line="322" w:lineRule="exact"/>
        <w:ind w:left="380" w:firstLine="0"/>
        <w:jc w:val="center"/>
        <w:rPr>
          <w:sz w:val="26"/>
          <w:szCs w:val="26"/>
        </w:rPr>
      </w:pPr>
    </w:p>
    <w:p w:rsidR="00617E2D" w:rsidRDefault="00617E2D">
      <w:pPr>
        <w:pStyle w:val="33"/>
        <w:shd w:val="clear" w:color="auto" w:fill="auto"/>
        <w:spacing w:after="0" w:line="322" w:lineRule="exact"/>
        <w:ind w:left="380" w:firstLine="0"/>
        <w:jc w:val="center"/>
        <w:rPr>
          <w:sz w:val="26"/>
          <w:szCs w:val="26"/>
        </w:rPr>
      </w:pPr>
    </w:p>
    <w:p w:rsidR="00866BD5" w:rsidRPr="00617E2D" w:rsidRDefault="00761156">
      <w:pPr>
        <w:pStyle w:val="33"/>
        <w:shd w:val="clear" w:color="auto" w:fill="auto"/>
        <w:spacing w:after="0" w:line="322" w:lineRule="exact"/>
        <w:ind w:left="380" w:firstLine="0"/>
        <w:jc w:val="center"/>
        <w:rPr>
          <w:sz w:val="26"/>
          <w:szCs w:val="26"/>
        </w:rPr>
      </w:pPr>
      <w:r w:rsidRPr="00617E2D">
        <w:rPr>
          <w:sz w:val="26"/>
          <w:szCs w:val="26"/>
        </w:rPr>
        <w:t>СВЕДЕНИЯ</w:t>
      </w:r>
    </w:p>
    <w:p w:rsidR="00E6363C" w:rsidRDefault="00761156" w:rsidP="00E6363C">
      <w:pPr>
        <w:pStyle w:val="33"/>
        <w:shd w:val="clear" w:color="auto" w:fill="auto"/>
        <w:spacing w:after="0" w:line="322" w:lineRule="exact"/>
        <w:ind w:left="3660" w:right="2638" w:firstLine="0"/>
        <w:jc w:val="center"/>
        <w:rPr>
          <w:sz w:val="26"/>
          <w:szCs w:val="26"/>
        </w:rPr>
      </w:pPr>
      <w:r w:rsidRPr="00617E2D">
        <w:rPr>
          <w:rStyle w:val="34"/>
          <w:b/>
          <w:bCs/>
          <w:sz w:val="26"/>
          <w:szCs w:val="26"/>
          <w:u w:val="none"/>
        </w:rPr>
        <w:t xml:space="preserve">по основным фондам </w:t>
      </w:r>
      <w:r w:rsidR="000F04CD" w:rsidRPr="00617E2D">
        <w:rPr>
          <w:sz w:val="26"/>
          <w:szCs w:val="26"/>
        </w:rPr>
        <w:t>учебно</w:t>
      </w:r>
      <w:r w:rsidR="00617E2D">
        <w:rPr>
          <w:sz w:val="26"/>
          <w:szCs w:val="26"/>
        </w:rPr>
        <w:t xml:space="preserve">го пункта </w:t>
      </w:r>
    </w:p>
    <w:p w:rsidR="00E6363C" w:rsidRDefault="00E6363C" w:rsidP="00E6363C">
      <w:pPr>
        <w:pStyle w:val="33"/>
        <w:shd w:val="clear" w:color="auto" w:fill="auto"/>
        <w:spacing w:after="0" w:line="322" w:lineRule="exact"/>
        <w:ind w:left="3660" w:right="2638" w:firstLine="0"/>
        <w:jc w:val="center"/>
      </w:pPr>
      <w:r w:rsidRPr="00E6363C">
        <w:t>ФПС 1 ПСО ФПС ГПС ГУ МЧС России по Белгородской области</w:t>
      </w:r>
    </w:p>
    <w:p w:rsidR="00E6363C" w:rsidRPr="00E6363C" w:rsidRDefault="00E6363C" w:rsidP="00E6363C">
      <w:pPr>
        <w:pStyle w:val="33"/>
        <w:shd w:val="clear" w:color="auto" w:fill="auto"/>
        <w:spacing w:after="0" w:line="322" w:lineRule="exact"/>
        <w:ind w:left="3660" w:right="2638" w:firstLine="0"/>
        <w:jc w:val="center"/>
      </w:pPr>
    </w:p>
    <w:p w:rsidR="001D7C62" w:rsidRDefault="001D7C62" w:rsidP="00E6363C">
      <w:pPr>
        <w:pStyle w:val="33"/>
        <w:shd w:val="clear" w:color="auto" w:fill="auto"/>
        <w:spacing w:after="236" w:line="322" w:lineRule="exact"/>
        <w:ind w:left="140" w:firstLine="0"/>
        <w:jc w:val="center"/>
        <w:rPr>
          <w:bCs w:val="0"/>
          <w:iCs/>
          <w:sz w:val="28"/>
          <w:szCs w:val="28"/>
        </w:rPr>
      </w:pPr>
      <w:r>
        <w:rPr>
          <w:bCs w:val="0"/>
          <w:iCs/>
          <w:sz w:val="28"/>
          <w:szCs w:val="28"/>
        </w:rPr>
        <w:t>У</w:t>
      </w:r>
      <w:r w:rsidRPr="00B64219">
        <w:rPr>
          <w:bCs w:val="0"/>
          <w:iCs/>
          <w:sz w:val="28"/>
          <w:szCs w:val="28"/>
        </w:rPr>
        <w:t xml:space="preserve">чебный пункт занимает  2,3,4 этаж 2 –го подъезда здания </w:t>
      </w:r>
      <w:r>
        <w:rPr>
          <w:bCs w:val="0"/>
          <w:iCs/>
          <w:sz w:val="28"/>
          <w:szCs w:val="28"/>
        </w:rPr>
        <w:t xml:space="preserve">расположенного по адресу: г. Белгород ул. Михайловское шоссе, 40. </w:t>
      </w:r>
      <w:r w:rsidRPr="00B64219">
        <w:rPr>
          <w:bCs w:val="0"/>
          <w:iCs/>
          <w:sz w:val="28"/>
          <w:szCs w:val="28"/>
        </w:rPr>
        <w:t xml:space="preserve">Общая площадь занимаемых помещений – 492,09 </w:t>
      </w:r>
      <w:r w:rsidR="00293CE8">
        <w:rPr>
          <w:bCs w:val="0"/>
          <w:iCs/>
          <w:sz w:val="28"/>
          <w:szCs w:val="28"/>
        </w:rPr>
        <w:t>к</w:t>
      </w:r>
      <w:r w:rsidRPr="00B64219">
        <w:rPr>
          <w:bCs w:val="0"/>
          <w:iCs/>
          <w:sz w:val="28"/>
          <w:szCs w:val="28"/>
        </w:rPr>
        <w:t>в. м.,</w:t>
      </w:r>
      <w:r>
        <w:rPr>
          <w:bCs w:val="0"/>
          <w:iCs/>
          <w:sz w:val="28"/>
          <w:szCs w:val="28"/>
        </w:rPr>
        <w:t xml:space="preserve"> из них:</w:t>
      </w:r>
    </w:p>
    <w:p w:rsidR="001D7C62" w:rsidRDefault="001D7C62" w:rsidP="001D7C62">
      <w:pPr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B64219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чебные помещения – 207,55 кв.м.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</w:p>
    <w:p w:rsidR="001D7C62" w:rsidRDefault="00617E2D" w:rsidP="001D7C62">
      <w:pPr>
        <w:ind w:left="708" w:firstLine="708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к</w:t>
      </w:r>
      <w:r w:rsidR="001D7C62">
        <w:rPr>
          <w:rFonts w:ascii="Times New Roman" w:eastAsia="Times New Roman" w:hAnsi="Times New Roman" w:cs="Times New Roman"/>
          <w:bCs/>
          <w:iCs/>
          <w:sz w:val="28"/>
          <w:szCs w:val="28"/>
        </w:rPr>
        <w:t>ласс «Пожарная профилактика» на 20 мест;</w:t>
      </w:r>
    </w:p>
    <w:p w:rsidR="001D7C62" w:rsidRDefault="00617E2D" w:rsidP="001D7C62">
      <w:pPr>
        <w:ind w:left="708" w:firstLine="708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к</w:t>
      </w:r>
      <w:r w:rsidR="001D7C62">
        <w:rPr>
          <w:rFonts w:ascii="Times New Roman" w:eastAsia="Times New Roman" w:hAnsi="Times New Roman" w:cs="Times New Roman"/>
          <w:bCs/>
          <w:iCs/>
          <w:sz w:val="28"/>
          <w:szCs w:val="28"/>
        </w:rPr>
        <w:t>ласс «Первая помощь» на 18 мест;</w:t>
      </w:r>
    </w:p>
    <w:p w:rsidR="001D7C62" w:rsidRDefault="00617E2D" w:rsidP="001D7C62">
      <w:pPr>
        <w:ind w:left="708" w:firstLine="708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к</w:t>
      </w:r>
      <w:r w:rsidR="001D7C62">
        <w:rPr>
          <w:rFonts w:ascii="Times New Roman" w:eastAsia="Times New Roman" w:hAnsi="Times New Roman" w:cs="Times New Roman"/>
          <w:bCs/>
          <w:iCs/>
          <w:sz w:val="28"/>
          <w:szCs w:val="28"/>
        </w:rPr>
        <w:t>ласс «Пожарная техника» на 34 места;</w:t>
      </w:r>
    </w:p>
    <w:p w:rsidR="001D7C62" w:rsidRDefault="00617E2D" w:rsidP="001D7C62">
      <w:pPr>
        <w:ind w:left="708" w:firstLine="708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к</w:t>
      </w:r>
      <w:r w:rsidR="001D7C62">
        <w:rPr>
          <w:rFonts w:ascii="Times New Roman" w:eastAsia="Times New Roman" w:hAnsi="Times New Roman" w:cs="Times New Roman"/>
          <w:bCs/>
          <w:iCs/>
          <w:sz w:val="28"/>
          <w:szCs w:val="28"/>
        </w:rPr>
        <w:t>ласс «Пожарная тактика» на 14 мест;</w:t>
      </w:r>
    </w:p>
    <w:p w:rsidR="001D7C62" w:rsidRDefault="00617E2D" w:rsidP="001D7C62">
      <w:pPr>
        <w:ind w:left="708" w:firstLine="708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к</w:t>
      </w:r>
      <w:r w:rsidR="001D7C62">
        <w:rPr>
          <w:rFonts w:ascii="Times New Roman" w:eastAsia="Times New Roman" w:hAnsi="Times New Roman" w:cs="Times New Roman"/>
          <w:bCs/>
          <w:iCs/>
          <w:sz w:val="28"/>
          <w:szCs w:val="28"/>
        </w:rPr>
        <w:t>ласс «Подготовки диспетчеров» на 24 места»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1D7C62" w:rsidRDefault="00617E2D" w:rsidP="001D7C62">
      <w:pPr>
        <w:ind w:left="708" w:firstLine="708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к</w:t>
      </w:r>
      <w:r w:rsidR="001D7C62">
        <w:rPr>
          <w:rFonts w:ascii="Times New Roman" w:eastAsia="Times New Roman" w:hAnsi="Times New Roman" w:cs="Times New Roman"/>
          <w:bCs/>
          <w:iCs/>
          <w:sz w:val="28"/>
          <w:szCs w:val="28"/>
        </w:rPr>
        <w:t>ласс «Тестирования на ЭВМ» 6 мест;</w:t>
      </w:r>
    </w:p>
    <w:p w:rsidR="001D7C62" w:rsidRDefault="00617E2D" w:rsidP="00617E2D">
      <w:pPr>
        <w:ind w:left="708" w:firstLine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б</w:t>
      </w:r>
      <w:r w:rsidR="001D7C62">
        <w:rPr>
          <w:rFonts w:ascii="Times New Roman" w:eastAsia="Times New Roman" w:hAnsi="Times New Roman" w:cs="Times New Roman"/>
          <w:bCs/>
          <w:iCs/>
          <w:sz w:val="28"/>
          <w:szCs w:val="28"/>
        </w:rPr>
        <w:t>иблиотека;</w:t>
      </w:r>
    </w:p>
    <w:p w:rsidR="001D7C62" w:rsidRDefault="00617E2D" w:rsidP="00617E2D">
      <w:pPr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 преподавательская;</w:t>
      </w:r>
    </w:p>
    <w:p w:rsidR="001D7C62" w:rsidRDefault="00617E2D" w:rsidP="00617E2D">
      <w:pPr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кабинет начальника.</w:t>
      </w:r>
    </w:p>
    <w:p w:rsidR="00617E2D" w:rsidRDefault="00617E2D" w:rsidP="00617E2D">
      <w:pPr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D7C62" w:rsidRDefault="001D7C62" w:rsidP="001D7C62">
      <w:pPr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жилые помещения – 153,44 кв.м.:</w:t>
      </w:r>
    </w:p>
    <w:p w:rsidR="001D7C62" w:rsidRDefault="00617E2D" w:rsidP="00617E2D">
      <w:pPr>
        <w:ind w:left="708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-г</w:t>
      </w:r>
      <w:r w:rsidR="001D7C6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остиница для проживания слушателей на 20 койко-мест (5 жилых комнат, столовая на 12 мест, душевая, </w:t>
      </w:r>
      <w:proofErr w:type="gramStart"/>
      <w:r w:rsidR="001D7C62">
        <w:rPr>
          <w:rFonts w:ascii="Times New Roman" w:eastAsia="Times New Roman" w:hAnsi="Times New Roman" w:cs="Times New Roman"/>
          <w:bCs/>
          <w:iCs/>
          <w:sz w:val="28"/>
          <w:szCs w:val="28"/>
        </w:rPr>
        <w:t>сан узел</w:t>
      </w:r>
      <w:proofErr w:type="gramEnd"/>
      <w:r w:rsidR="001D7C62">
        <w:rPr>
          <w:rFonts w:ascii="Times New Roman" w:eastAsia="Times New Roman" w:hAnsi="Times New Roman" w:cs="Times New Roman"/>
          <w:bCs/>
          <w:iCs/>
          <w:sz w:val="28"/>
          <w:szCs w:val="28"/>
        </w:rPr>
        <w:t>).</w:t>
      </w:r>
    </w:p>
    <w:p w:rsidR="001D7C62" w:rsidRDefault="001D7C62" w:rsidP="001D7C62">
      <w:pPr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B64219">
        <w:rPr>
          <w:rFonts w:ascii="Times New Roman" w:eastAsia="Times New Roman" w:hAnsi="Times New Roman" w:cs="Times New Roman"/>
          <w:bCs/>
          <w:iCs/>
          <w:sz w:val="28"/>
          <w:szCs w:val="28"/>
        </w:rPr>
        <w:t>вспомогательные помещения – 131,1 кв.м.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(кладовая, лестничные клетки, коридоры и т.д.).</w:t>
      </w:r>
    </w:p>
    <w:p w:rsidR="000F04CD" w:rsidRPr="001D7C62" w:rsidRDefault="001D7C62" w:rsidP="000F04CD">
      <w:pPr>
        <w:pStyle w:val="33"/>
        <w:spacing w:after="0" w:line="240" w:lineRule="auto"/>
        <w:ind w:left="142" w:firstLine="567"/>
        <w:rPr>
          <w:sz w:val="28"/>
          <w:szCs w:val="28"/>
        </w:rPr>
      </w:pPr>
      <w:r w:rsidRPr="001D7C62">
        <w:rPr>
          <w:sz w:val="28"/>
          <w:szCs w:val="28"/>
        </w:rPr>
        <w:t>учебно-тренировочная база:</w:t>
      </w:r>
    </w:p>
    <w:p w:rsidR="000F04CD" w:rsidRPr="001D7C62" w:rsidRDefault="001D7C62" w:rsidP="000F04CD">
      <w:pPr>
        <w:pStyle w:val="33"/>
        <w:spacing w:after="0" w:line="240" w:lineRule="auto"/>
        <w:ind w:left="142"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17E2D">
        <w:rPr>
          <w:b w:val="0"/>
          <w:sz w:val="28"/>
          <w:szCs w:val="28"/>
        </w:rPr>
        <w:t>у</w:t>
      </w:r>
      <w:r w:rsidR="000F04CD" w:rsidRPr="001D7C62">
        <w:rPr>
          <w:b w:val="0"/>
          <w:sz w:val="28"/>
          <w:szCs w:val="28"/>
        </w:rPr>
        <w:t>чебная башня, сто метровая полоса, техника – предоставляется СПСЧ</w:t>
      </w:r>
      <w:proofErr w:type="gramStart"/>
      <w:r w:rsidR="000F04CD" w:rsidRPr="001D7C62">
        <w:rPr>
          <w:b w:val="0"/>
          <w:sz w:val="28"/>
          <w:szCs w:val="28"/>
        </w:rPr>
        <w:t xml:space="preserve"> ;</w:t>
      </w:r>
      <w:proofErr w:type="gramEnd"/>
    </w:p>
    <w:p w:rsidR="000F04CD" w:rsidRPr="001D7C62" w:rsidRDefault="001D7C62" w:rsidP="000F04CD">
      <w:pPr>
        <w:pStyle w:val="33"/>
        <w:spacing w:after="0" w:line="240" w:lineRule="auto"/>
        <w:ind w:left="142" w:right="-159"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17E2D">
        <w:rPr>
          <w:b w:val="0"/>
          <w:sz w:val="28"/>
          <w:szCs w:val="28"/>
        </w:rPr>
        <w:t>с</w:t>
      </w:r>
      <w:r w:rsidR="000F04CD" w:rsidRPr="001D7C62">
        <w:rPr>
          <w:b w:val="0"/>
          <w:sz w:val="28"/>
          <w:szCs w:val="28"/>
        </w:rPr>
        <w:t xml:space="preserve">тадион, полоса психологической нагрузки, </w:t>
      </w:r>
      <w:proofErr w:type="spellStart"/>
      <w:r w:rsidR="000F04CD" w:rsidRPr="001D7C62">
        <w:rPr>
          <w:b w:val="0"/>
          <w:sz w:val="28"/>
          <w:szCs w:val="28"/>
        </w:rPr>
        <w:t>дымокамера</w:t>
      </w:r>
      <w:proofErr w:type="spellEnd"/>
      <w:r w:rsidR="000F04CD" w:rsidRPr="001D7C62">
        <w:rPr>
          <w:b w:val="0"/>
          <w:sz w:val="28"/>
          <w:szCs w:val="28"/>
        </w:rPr>
        <w:t>, зимняя башня – предоставляется ГУ МЧС России  по Белгородской области;</w:t>
      </w:r>
    </w:p>
    <w:p w:rsidR="000F04CD" w:rsidRPr="000F04CD" w:rsidRDefault="000F04CD" w:rsidP="000F04CD">
      <w:pPr>
        <w:pStyle w:val="33"/>
        <w:spacing w:after="0" w:line="240" w:lineRule="auto"/>
        <w:ind w:left="142" w:firstLine="567"/>
        <w:rPr>
          <w:b w:val="0"/>
        </w:rPr>
      </w:pPr>
    </w:p>
    <w:p w:rsidR="00866BD5" w:rsidRDefault="00866BD5">
      <w:pPr>
        <w:rPr>
          <w:sz w:val="2"/>
          <w:szCs w:val="2"/>
        </w:rPr>
      </w:pPr>
    </w:p>
    <w:p w:rsidR="00866BD5" w:rsidRDefault="00866BD5">
      <w:pPr>
        <w:rPr>
          <w:sz w:val="2"/>
          <w:szCs w:val="2"/>
        </w:rPr>
      </w:pPr>
    </w:p>
    <w:p w:rsidR="00A3221E" w:rsidRDefault="00A3221E">
      <w:pPr>
        <w:pStyle w:val="33"/>
        <w:shd w:val="clear" w:color="auto" w:fill="auto"/>
        <w:spacing w:after="0" w:line="322" w:lineRule="exact"/>
        <w:ind w:left="6580" w:firstLine="0"/>
      </w:pPr>
    </w:p>
    <w:p w:rsidR="00A3221E" w:rsidRDefault="00A3221E">
      <w:pPr>
        <w:pStyle w:val="33"/>
        <w:shd w:val="clear" w:color="auto" w:fill="auto"/>
        <w:spacing w:after="0" w:line="322" w:lineRule="exact"/>
        <w:ind w:left="6580" w:firstLine="0"/>
      </w:pPr>
    </w:p>
    <w:p w:rsidR="00A3221E" w:rsidRDefault="00A3221E">
      <w:pPr>
        <w:pStyle w:val="33"/>
        <w:shd w:val="clear" w:color="auto" w:fill="auto"/>
        <w:spacing w:after="0" w:line="322" w:lineRule="exact"/>
        <w:ind w:left="6580" w:firstLine="0"/>
      </w:pPr>
    </w:p>
    <w:p w:rsidR="00A3221E" w:rsidRDefault="00617E2D" w:rsidP="00A3221E">
      <w:pPr>
        <w:pStyle w:val="3"/>
        <w:shd w:val="clear" w:color="auto" w:fill="auto"/>
        <w:spacing w:before="600" w:after="0" w:line="322" w:lineRule="exact"/>
        <w:ind w:right="200"/>
        <w:jc w:val="right"/>
      </w:pPr>
      <w:r>
        <w:t>П</w:t>
      </w:r>
      <w:r w:rsidR="00A3221E">
        <w:t>риложение № 7</w:t>
      </w:r>
    </w:p>
    <w:p w:rsidR="00A3221E" w:rsidRDefault="00A3221E">
      <w:pPr>
        <w:pStyle w:val="33"/>
        <w:shd w:val="clear" w:color="auto" w:fill="auto"/>
        <w:spacing w:after="0" w:line="322" w:lineRule="exact"/>
        <w:ind w:left="6580" w:firstLine="0"/>
      </w:pPr>
    </w:p>
    <w:p w:rsidR="00866BD5" w:rsidRPr="00617E2D" w:rsidRDefault="00761156" w:rsidP="00BB0322">
      <w:pPr>
        <w:pStyle w:val="33"/>
        <w:shd w:val="clear" w:color="auto" w:fill="auto"/>
        <w:spacing w:after="0" w:line="322" w:lineRule="exact"/>
        <w:ind w:firstLine="0"/>
        <w:jc w:val="center"/>
        <w:rPr>
          <w:sz w:val="26"/>
          <w:szCs w:val="26"/>
        </w:rPr>
      </w:pPr>
      <w:r w:rsidRPr="00617E2D">
        <w:rPr>
          <w:sz w:val="26"/>
          <w:szCs w:val="26"/>
        </w:rPr>
        <w:t>Сведения</w:t>
      </w:r>
    </w:p>
    <w:p w:rsidR="00617E2D" w:rsidRDefault="00761156" w:rsidP="00BB0322">
      <w:pPr>
        <w:pStyle w:val="33"/>
        <w:shd w:val="clear" w:color="auto" w:fill="auto"/>
        <w:spacing w:after="0" w:line="322" w:lineRule="exact"/>
        <w:ind w:firstLine="0"/>
        <w:jc w:val="center"/>
        <w:rPr>
          <w:sz w:val="26"/>
          <w:szCs w:val="26"/>
        </w:rPr>
      </w:pPr>
      <w:r w:rsidRPr="00617E2D">
        <w:rPr>
          <w:sz w:val="26"/>
          <w:szCs w:val="26"/>
        </w:rPr>
        <w:t>по повышению квалификации и стажировки командно-преподавательского состава</w:t>
      </w:r>
    </w:p>
    <w:p w:rsidR="00866BD5" w:rsidRDefault="00761156" w:rsidP="00BB0322">
      <w:pPr>
        <w:pStyle w:val="33"/>
        <w:shd w:val="clear" w:color="auto" w:fill="auto"/>
        <w:spacing w:after="0" w:line="322" w:lineRule="exact"/>
        <w:ind w:firstLine="0"/>
        <w:jc w:val="center"/>
        <w:rPr>
          <w:sz w:val="26"/>
          <w:szCs w:val="26"/>
        </w:rPr>
      </w:pPr>
      <w:r w:rsidRPr="00617E2D">
        <w:rPr>
          <w:sz w:val="26"/>
          <w:szCs w:val="26"/>
        </w:rPr>
        <w:t>в учебных заведениях МЧС России</w:t>
      </w:r>
    </w:p>
    <w:p w:rsidR="00A54AB2" w:rsidRDefault="00A54AB2" w:rsidP="00BB0322">
      <w:pPr>
        <w:pStyle w:val="33"/>
        <w:shd w:val="clear" w:color="auto" w:fill="auto"/>
        <w:spacing w:after="0" w:line="322" w:lineRule="exact"/>
        <w:ind w:firstLine="0"/>
        <w:jc w:val="center"/>
        <w:rPr>
          <w:sz w:val="26"/>
          <w:szCs w:val="26"/>
        </w:rPr>
      </w:pPr>
    </w:p>
    <w:tbl>
      <w:tblPr>
        <w:tblW w:w="13671" w:type="dxa"/>
        <w:tblBorders>
          <w:left w:val="single" w:sz="6" w:space="0" w:color="DDE1E6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2"/>
        <w:gridCol w:w="2977"/>
        <w:gridCol w:w="1418"/>
        <w:gridCol w:w="1417"/>
        <w:gridCol w:w="1276"/>
        <w:gridCol w:w="1417"/>
        <w:gridCol w:w="1560"/>
        <w:gridCol w:w="24"/>
      </w:tblGrid>
      <w:tr w:rsidR="00A54AB2" w:rsidRPr="00855EF2" w:rsidTr="00B073EF">
        <w:tc>
          <w:tcPr>
            <w:tcW w:w="3582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4AB2" w:rsidRPr="00855EF2" w:rsidRDefault="00A54AB2" w:rsidP="00B073EF">
            <w:pPr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55EF2">
              <w:rPr>
                <w:rFonts w:ascii="inherit" w:eastAsia="Times New Roman" w:hAnsi="inherit" w:cs="Times New Roman"/>
                <w:sz w:val="18"/>
                <w:szCs w:val="18"/>
              </w:rPr>
              <w:t>Повышение квалификации (стажировка)</w:t>
            </w:r>
          </w:p>
        </w:tc>
        <w:tc>
          <w:tcPr>
            <w:tcW w:w="2977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4AB2" w:rsidRPr="00855EF2" w:rsidRDefault="00A54AB2" w:rsidP="00B073EF">
            <w:pPr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55EF2">
              <w:rPr>
                <w:rFonts w:ascii="inherit" w:eastAsia="Times New Roman" w:hAnsi="inherit" w:cs="Times New Roman"/>
                <w:sz w:val="18"/>
                <w:szCs w:val="18"/>
              </w:rPr>
              <w:t>Должность</w:t>
            </w:r>
          </w:p>
        </w:tc>
        <w:tc>
          <w:tcPr>
            <w:tcW w:w="1418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4AB2" w:rsidRPr="00855EF2" w:rsidRDefault="00A54AB2" w:rsidP="00B073EF">
            <w:pPr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55EF2">
              <w:rPr>
                <w:rFonts w:ascii="inherit" w:eastAsia="Times New Roman" w:hAnsi="inherit" w:cs="Times New Roman"/>
                <w:sz w:val="18"/>
                <w:szCs w:val="18"/>
              </w:rPr>
              <w:t>2017 год</w:t>
            </w:r>
          </w:p>
        </w:tc>
        <w:tc>
          <w:tcPr>
            <w:tcW w:w="1417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4AB2" w:rsidRPr="00855EF2" w:rsidRDefault="00A54AB2" w:rsidP="00B073EF">
            <w:pPr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55EF2">
              <w:rPr>
                <w:rFonts w:ascii="inherit" w:eastAsia="Times New Roman" w:hAnsi="inherit" w:cs="Times New Roman"/>
                <w:sz w:val="18"/>
                <w:szCs w:val="18"/>
              </w:rPr>
              <w:t>2018 год</w:t>
            </w:r>
          </w:p>
        </w:tc>
        <w:tc>
          <w:tcPr>
            <w:tcW w:w="1276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4AB2" w:rsidRPr="00855EF2" w:rsidRDefault="00A54AB2" w:rsidP="00B073EF">
            <w:pPr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55EF2">
              <w:rPr>
                <w:rFonts w:ascii="inherit" w:eastAsia="Times New Roman" w:hAnsi="inherit" w:cs="Times New Roman"/>
                <w:sz w:val="18"/>
                <w:szCs w:val="18"/>
              </w:rPr>
              <w:t>2020 год</w:t>
            </w:r>
          </w:p>
        </w:tc>
        <w:tc>
          <w:tcPr>
            <w:tcW w:w="1417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4AB2" w:rsidRPr="00855EF2" w:rsidRDefault="00A54AB2" w:rsidP="00B073EF">
            <w:pPr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55EF2">
              <w:rPr>
                <w:rFonts w:ascii="inherit" w:eastAsia="Times New Roman" w:hAnsi="inherit" w:cs="Times New Roman"/>
                <w:sz w:val="18"/>
                <w:szCs w:val="18"/>
              </w:rPr>
              <w:t>2021 год</w:t>
            </w:r>
          </w:p>
        </w:tc>
        <w:tc>
          <w:tcPr>
            <w:tcW w:w="156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vAlign w:val="center"/>
          </w:tcPr>
          <w:p w:rsidR="00A54AB2" w:rsidRPr="00855EF2" w:rsidRDefault="00A54AB2" w:rsidP="00B073EF">
            <w:pPr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vAlign w:val="center"/>
          </w:tcPr>
          <w:p w:rsidR="00A54AB2" w:rsidRPr="00855EF2" w:rsidRDefault="00A54AB2" w:rsidP="00B073EF">
            <w:pPr>
              <w:ind w:left="-275"/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</w:tr>
      <w:tr w:rsidR="00A54AB2" w:rsidRPr="00855EF2" w:rsidTr="00B073EF">
        <w:tc>
          <w:tcPr>
            <w:tcW w:w="3582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4AB2" w:rsidRPr="00855EF2" w:rsidRDefault="00A54AB2" w:rsidP="00B073EF">
            <w:pPr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55EF2">
              <w:rPr>
                <w:rFonts w:ascii="inherit" w:eastAsia="Times New Roman" w:hAnsi="inherit" w:cs="Times New Roman"/>
                <w:sz w:val="18"/>
                <w:szCs w:val="18"/>
              </w:rPr>
              <w:t>Академия ГПС МЧС России</w:t>
            </w:r>
          </w:p>
        </w:tc>
        <w:tc>
          <w:tcPr>
            <w:tcW w:w="2977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4AB2" w:rsidRPr="00855EF2" w:rsidRDefault="00A54AB2" w:rsidP="00B073EF">
            <w:pPr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55EF2">
              <w:rPr>
                <w:rFonts w:ascii="inherit" w:eastAsia="Times New Roman" w:hAnsi="inherit" w:cs="Times New Roman"/>
                <w:sz w:val="18"/>
                <w:szCs w:val="18"/>
              </w:rPr>
              <w:t>начальник УП</w:t>
            </w:r>
          </w:p>
        </w:tc>
        <w:tc>
          <w:tcPr>
            <w:tcW w:w="1418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4AB2" w:rsidRPr="00855EF2" w:rsidRDefault="00A54AB2" w:rsidP="00B073EF">
            <w:pPr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55EF2">
              <w:rPr>
                <w:rFonts w:ascii="inherit" w:eastAsia="Times New Roman" w:hAnsi="inherit" w:cs="Times New Roman"/>
                <w:sz w:val="18"/>
                <w:szCs w:val="18"/>
              </w:rPr>
              <w:t>Кротов В.В.</w:t>
            </w:r>
          </w:p>
        </w:tc>
        <w:tc>
          <w:tcPr>
            <w:tcW w:w="1417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4AB2" w:rsidRPr="00855EF2" w:rsidRDefault="00A54AB2" w:rsidP="00B073EF">
            <w:pPr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4AB2" w:rsidRPr="00855EF2" w:rsidRDefault="00A54AB2" w:rsidP="00B073EF">
            <w:pPr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4AB2" w:rsidRPr="00855EF2" w:rsidRDefault="00A54AB2" w:rsidP="00B073EF">
            <w:pPr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vAlign w:val="center"/>
          </w:tcPr>
          <w:p w:rsidR="00A54AB2" w:rsidRPr="005E02D6" w:rsidRDefault="00A54AB2" w:rsidP="00B073EF">
            <w:pPr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5E02D6">
              <w:rPr>
                <w:rFonts w:ascii="inherit" w:eastAsia="Times New Roman" w:hAnsi="inherit" w:cs="Times New Roman" w:hint="eastAsia"/>
                <w:sz w:val="18"/>
                <w:szCs w:val="18"/>
              </w:rPr>
              <w:t>К</w:t>
            </w:r>
            <w:r w:rsidRPr="005E02D6">
              <w:rPr>
                <w:rFonts w:ascii="inherit" w:eastAsia="Times New Roman" w:hAnsi="inherit" w:cs="Times New Roman"/>
                <w:sz w:val="18"/>
                <w:szCs w:val="18"/>
              </w:rPr>
              <w:t>ротов В.</w:t>
            </w:r>
            <w:proofErr w:type="gramStart"/>
            <w:r w:rsidRPr="005E02D6">
              <w:rPr>
                <w:rFonts w:ascii="inherit" w:eastAsia="Times New Roman" w:hAnsi="inherit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vAlign w:val="center"/>
          </w:tcPr>
          <w:p w:rsidR="00A54AB2" w:rsidRPr="00855EF2" w:rsidRDefault="00A54AB2" w:rsidP="00B073EF">
            <w:pPr>
              <w:ind w:left="-275"/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</w:tr>
      <w:tr w:rsidR="00A54AB2" w:rsidRPr="00855EF2" w:rsidTr="00B073EF">
        <w:tc>
          <w:tcPr>
            <w:tcW w:w="3582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4AB2" w:rsidRPr="00855EF2" w:rsidRDefault="00A54AB2" w:rsidP="00B073EF">
            <w:pPr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55EF2">
              <w:rPr>
                <w:rFonts w:ascii="inherit" w:eastAsia="Times New Roman" w:hAnsi="inherit" w:cs="Times New Roman"/>
                <w:sz w:val="18"/>
                <w:szCs w:val="18"/>
              </w:rPr>
              <w:t>Академия ГПС МЧС России</w:t>
            </w:r>
          </w:p>
        </w:tc>
        <w:tc>
          <w:tcPr>
            <w:tcW w:w="2977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4AB2" w:rsidRPr="00855EF2" w:rsidRDefault="00A54AB2" w:rsidP="00B073EF">
            <w:pPr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55EF2">
              <w:rPr>
                <w:rFonts w:ascii="inherit" w:eastAsia="Times New Roman" w:hAnsi="inherit" w:cs="Times New Roman"/>
                <w:sz w:val="18"/>
                <w:szCs w:val="18"/>
              </w:rPr>
              <w:t>заместитель начальника УП</w:t>
            </w:r>
          </w:p>
        </w:tc>
        <w:tc>
          <w:tcPr>
            <w:tcW w:w="1418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4AB2" w:rsidRPr="00855EF2" w:rsidRDefault="00A54AB2" w:rsidP="00B073EF">
            <w:pPr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4AB2" w:rsidRPr="00855EF2" w:rsidRDefault="00A54AB2" w:rsidP="00B073EF">
            <w:pPr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55EF2">
              <w:rPr>
                <w:rFonts w:ascii="inherit" w:eastAsia="Times New Roman" w:hAnsi="inherit" w:cs="Times New Roman"/>
                <w:sz w:val="18"/>
                <w:szCs w:val="18"/>
              </w:rPr>
              <w:t>Титов Р.В.</w:t>
            </w:r>
          </w:p>
        </w:tc>
        <w:tc>
          <w:tcPr>
            <w:tcW w:w="1276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4AB2" w:rsidRPr="00855EF2" w:rsidRDefault="00A54AB2" w:rsidP="00B073EF">
            <w:pPr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55EF2">
              <w:rPr>
                <w:rFonts w:ascii="inherit" w:eastAsia="Times New Roman" w:hAnsi="inherit" w:cs="Times New Roman"/>
                <w:sz w:val="18"/>
                <w:szCs w:val="18"/>
              </w:rPr>
              <w:t>Титов Р.В.</w:t>
            </w:r>
          </w:p>
        </w:tc>
        <w:tc>
          <w:tcPr>
            <w:tcW w:w="1417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4AB2" w:rsidRPr="00855EF2" w:rsidRDefault="00A54AB2" w:rsidP="00B073EF">
            <w:pPr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vAlign w:val="center"/>
          </w:tcPr>
          <w:p w:rsidR="00A54AB2" w:rsidRPr="005E02D6" w:rsidRDefault="00A54AB2" w:rsidP="00B073E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E02D6">
              <w:rPr>
                <w:rFonts w:eastAsia="Times New Roman" w:cs="Times New Roman"/>
                <w:sz w:val="18"/>
                <w:szCs w:val="18"/>
              </w:rPr>
              <w:t>Титов Р.В.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vAlign w:val="center"/>
          </w:tcPr>
          <w:p w:rsidR="00A54AB2" w:rsidRPr="00855EF2" w:rsidRDefault="00A54AB2" w:rsidP="00B073EF">
            <w:pPr>
              <w:ind w:left="-275"/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</w:tr>
      <w:tr w:rsidR="00A54AB2" w:rsidRPr="00855EF2" w:rsidTr="00B073EF">
        <w:tc>
          <w:tcPr>
            <w:tcW w:w="3582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4AB2" w:rsidRPr="00855EF2" w:rsidRDefault="00A54AB2" w:rsidP="00B073EF">
            <w:pPr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55EF2">
              <w:rPr>
                <w:rFonts w:ascii="inherit" w:eastAsia="Times New Roman" w:hAnsi="inherit" w:cs="Times New Roman"/>
                <w:sz w:val="18"/>
                <w:szCs w:val="18"/>
              </w:rPr>
              <w:t>Академия ГПС МЧС России</w:t>
            </w:r>
          </w:p>
        </w:tc>
        <w:tc>
          <w:tcPr>
            <w:tcW w:w="2977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4AB2" w:rsidRPr="00855EF2" w:rsidRDefault="00A54AB2" w:rsidP="00B073EF">
            <w:pPr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55EF2">
              <w:rPr>
                <w:rFonts w:ascii="inherit" w:eastAsia="Times New Roman" w:hAnsi="inherit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418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4AB2" w:rsidRPr="00855EF2" w:rsidRDefault="00A54AB2" w:rsidP="00B073EF">
            <w:pPr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4AB2" w:rsidRPr="00855EF2" w:rsidRDefault="00A54AB2" w:rsidP="00B073EF">
            <w:pPr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4AB2" w:rsidRPr="00855EF2" w:rsidRDefault="00A54AB2" w:rsidP="00B073EF">
            <w:pPr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54AB2" w:rsidRPr="00855EF2" w:rsidRDefault="00A54AB2" w:rsidP="00B073EF">
            <w:pPr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855EF2">
              <w:rPr>
                <w:rFonts w:ascii="inherit" w:eastAsia="Times New Roman" w:hAnsi="inherit" w:cs="Times New Roman"/>
                <w:sz w:val="18"/>
                <w:szCs w:val="18"/>
              </w:rPr>
              <w:t>Иванов С.А.</w:t>
            </w:r>
          </w:p>
        </w:tc>
        <w:tc>
          <w:tcPr>
            <w:tcW w:w="156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vAlign w:val="center"/>
          </w:tcPr>
          <w:p w:rsidR="00A54AB2" w:rsidRPr="005E02D6" w:rsidRDefault="00A54AB2" w:rsidP="00B073EF">
            <w:pPr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5E02D6">
              <w:rPr>
                <w:rFonts w:ascii="inherit" w:eastAsia="Times New Roman" w:hAnsi="inherit" w:cs="Times New Roman"/>
                <w:sz w:val="18"/>
                <w:szCs w:val="18"/>
              </w:rPr>
              <w:t>Иванов С.А</w:t>
            </w:r>
          </w:p>
        </w:tc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FFFFF" w:themeFill="background1"/>
            <w:vAlign w:val="center"/>
          </w:tcPr>
          <w:p w:rsidR="00A54AB2" w:rsidRPr="00855EF2" w:rsidRDefault="00A54AB2" w:rsidP="00B073EF">
            <w:pPr>
              <w:ind w:left="-275"/>
              <w:jc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</w:tr>
    </w:tbl>
    <w:p w:rsidR="00A54AB2" w:rsidRDefault="00A54AB2" w:rsidP="00BB0322">
      <w:pPr>
        <w:pStyle w:val="33"/>
        <w:shd w:val="clear" w:color="auto" w:fill="auto"/>
        <w:spacing w:after="0" w:line="322" w:lineRule="exact"/>
        <w:ind w:firstLine="0"/>
        <w:jc w:val="center"/>
        <w:rPr>
          <w:sz w:val="26"/>
          <w:szCs w:val="26"/>
        </w:rPr>
      </w:pPr>
    </w:p>
    <w:sectPr w:rsidR="00A54AB2" w:rsidSect="00A54AB2">
      <w:type w:val="continuous"/>
      <w:pgSz w:w="16838" w:h="11909" w:orient="landscape"/>
      <w:pgMar w:top="851" w:right="844" w:bottom="1093" w:left="21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3EF" w:rsidRDefault="00B073EF">
      <w:r>
        <w:separator/>
      </w:r>
    </w:p>
  </w:endnote>
  <w:endnote w:type="continuationSeparator" w:id="0">
    <w:p w:rsidR="00B073EF" w:rsidRDefault="00B0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3EF" w:rsidRDefault="00B073EF"/>
  </w:footnote>
  <w:footnote w:type="continuationSeparator" w:id="0">
    <w:p w:rsidR="00B073EF" w:rsidRDefault="00B073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EF" w:rsidRDefault="00B073E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EF" w:rsidRDefault="00B073E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EF" w:rsidRDefault="00B073E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EF" w:rsidRDefault="00B073EF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EF" w:rsidRDefault="00B073EF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EF" w:rsidRDefault="00B073E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EF" w:rsidRDefault="00B073E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EF" w:rsidRDefault="00B073E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75A"/>
    <w:multiLevelType w:val="hybridMultilevel"/>
    <w:tmpl w:val="B03EBD00"/>
    <w:lvl w:ilvl="0" w:tplc="52144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1154AD"/>
    <w:multiLevelType w:val="multilevel"/>
    <w:tmpl w:val="53FA1762"/>
    <w:lvl w:ilvl="0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5B6CC6"/>
    <w:multiLevelType w:val="multilevel"/>
    <w:tmpl w:val="60BC7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603358"/>
    <w:multiLevelType w:val="multilevel"/>
    <w:tmpl w:val="E8E40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A87B2E"/>
    <w:multiLevelType w:val="multilevel"/>
    <w:tmpl w:val="BE2E5E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5F7FFE"/>
    <w:multiLevelType w:val="hybridMultilevel"/>
    <w:tmpl w:val="97AC135C"/>
    <w:lvl w:ilvl="0" w:tplc="8B48DA98">
      <w:start w:val="1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49E173DB"/>
    <w:multiLevelType w:val="hybridMultilevel"/>
    <w:tmpl w:val="65DC34E2"/>
    <w:lvl w:ilvl="0" w:tplc="EE6EAD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EF0548"/>
    <w:multiLevelType w:val="multilevel"/>
    <w:tmpl w:val="A0C2D5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973B55"/>
    <w:multiLevelType w:val="multilevel"/>
    <w:tmpl w:val="C4F0B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5F0606"/>
    <w:multiLevelType w:val="multilevel"/>
    <w:tmpl w:val="9FB66F1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3B6E10"/>
    <w:multiLevelType w:val="multilevel"/>
    <w:tmpl w:val="626661BC"/>
    <w:lvl w:ilvl="0">
      <w:start w:val="2015"/>
      <w:numFmt w:val="decimal"/>
      <w:lvlText w:val="1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3A3320"/>
    <w:multiLevelType w:val="multilevel"/>
    <w:tmpl w:val="FB42A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D57728"/>
    <w:multiLevelType w:val="multilevel"/>
    <w:tmpl w:val="203641C2"/>
    <w:lvl w:ilvl="0">
      <w:start w:val="2014"/>
      <w:numFmt w:val="decimal"/>
      <w:lvlText w:val="2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D5"/>
    <w:rsid w:val="00004436"/>
    <w:rsid w:val="00012E89"/>
    <w:rsid w:val="00031722"/>
    <w:rsid w:val="00051FD6"/>
    <w:rsid w:val="00064A7B"/>
    <w:rsid w:val="00073ED7"/>
    <w:rsid w:val="00083DEF"/>
    <w:rsid w:val="00093909"/>
    <w:rsid w:val="000B688A"/>
    <w:rsid w:val="000E102A"/>
    <w:rsid w:val="000F04CD"/>
    <w:rsid w:val="000F1C72"/>
    <w:rsid w:val="000F494B"/>
    <w:rsid w:val="001210AC"/>
    <w:rsid w:val="001355EE"/>
    <w:rsid w:val="00137C36"/>
    <w:rsid w:val="00137FCD"/>
    <w:rsid w:val="00151E75"/>
    <w:rsid w:val="00163541"/>
    <w:rsid w:val="00176CF9"/>
    <w:rsid w:val="001928CF"/>
    <w:rsid w:val="001A674D"/>
    <w:rsid w:val="001D7C62"/>
    <w:rsid w:val="001E292C"/>
    <w:rsid w:val="001E2C71"/>
    <w:rsid w:val="00221C79"/>
    <w:rsid w:val="0024139E"/>
    <w:rsid w:val="002468AA"/>
    <w:rsid w:val="00251D90"/>
    <w:rsid w:val="00276CE0"/>
    <w:rsid w:val="0027798A"/>
    <w:rsid w:val="00293CE8"/>
    <w:rsid w:val="002A476B"/>
    <w:rsid w:val="002B57AA"/>
    <w:rsid w:val="002E2848"/>
    <w:rsid w:val="00312929"/>
    <w:rsid w:val="00321DDA"/>
    <w:rsid w:val="00324F1E"/>
    <w:rsid w:val="00334A92"/>
    <w:rsid w:val="00366121"/>
    <w:rsid w:val="00373A94"/>
    <w:rsid w:val="0037563D"/>
    <w:rsid w:val="00383FB1"/>
    <w:rsid w:val="003E0201"/>
    <w:rsid w:val="003E1480"/>
    <w:rsid w:val="003E56FD"/>
    <w:rsid w:val="0040384F"/>
    <w:rsid w:val="0040731C"/>
    <w:rsid w:val="00411ECF"/>
    <w:rsid w:val="0045529D"/>
    <w:rsid w:val="004726BB"/>
    <w:rsid w:val="00477358"/>
    <w:rsid w:val="0048670F"/>
    <w:rsid w:val="004A3F8E"/>
    <w:rsid w:val="004B0D9E"/>
    <w:rsid w:val="004D1D1F"/>
    <w:rsid w:val="0052525E"/>
    <w:rsid w:val="00535825"/>
    <w:rsid w:val="005510C8"/>
    <w:rsid w:val="005525E3"/>
    <w:rsid w:val="00555197"/>
    <w:rsid w:val="005720A8"/>
    <w:rsid w:val="005832F5"/>
    <w:rsid w:val="005A5F86"/>
    <w:rsid w:val="005E335F"/>
    <w:rsid w:val="005E5E2D"/>
    <w:rsid w:val="006021E9"/>
    <w:rsid w:val="006151D1"/>
    <w:rsid w:val="00617E2D"/>
    <w:rsid w:val="00617EB3"/>
    <w:rsid w:val="00630B90"/>
    <w:rsid w:val="00664D51"/>
    <w:rsid w:val="00672F30"/>
    <w:rsid w:val="00695696"/>
    <w:rsid w:val="006A5B4F"/>
    <w:rsid w:val="006A71F3"/>
    <w:rsid w:val="006B5A88"/>
    <w:rsid w:val="006B79A0"/>
    <w:rsid w:val="006C1943"/>
    <w:rsid w:val="006D1538"/>
    <w:rsid w:val="006D42A5"/>
    <w:rsid w:val="006F72A1"/>
    <w:rsid w:val="00727AE2"/>
    <w:rsid w:val="007372A0"/>
    <w:rsid w:val="0074619A"/>
    <w:rsid w:val="00761156"/>
    <w:rsid w:val="007C3583"/>
    <w:rsid w:val="007D51F3"/>
    <w:rsid w:val="007E1706"/>
    <w:rsid w:val="007E671E"/>
    <w:rsid w:val="007E74CA"/>
    <w:rsid w:val="00826DCF"/>
    <w:rsid w:val="00833C10"/>
    <w:rsid w:val="008527E1"/>
    <w:rsid w:val="00866BD5"/>
    <w:rsid w:val="00875A08"/>
    <w:rsid w:val="00885FE9"/>
    <w:rsid w:val="008A0D05"/>
    <w:rsid w:val="008D33F3"/>
    <w:rsid w:val="008E2B22"/>
    <w:rsid w:val="008E5FD4"/>
    <w:rsid w:val="00901E02"/>
    <w:rsid w:val="00924F3A"/>
    <w:rsid w:val="00972291"/>
    <w:rsid w:val="00976479"/>
    <w:rsid w:val="00983CE7"/>
    <w:rsid w:val="00991005"/>
    <w:rsid w:val="009A0BC1"/>
    <w:rsid w:val="009C672E"/>
    <w:rsid w:val="009E72D7"/>
    <w:rsid w:val="00A161C2"/>
    <w:rsid w:val="00A3221E"/>
    <w:rsid w:val="00A54AB2"/>
    <w:rsid w:val="00A66E26"/>
    <w:rsid w:val="00A73214"/>
    <w:rsid w:val="00A92D83"/>
    <w:rsid w:val="00AB2924"/>
    <w:rsid w:val="00AB6E3B"/>
    <w:rsid w:val="00AB7F1C"/>
    <w:rsid w:val="00AC61D9"/>
    <w:rsid w:val="00AE2695"/>
    <w:rsid w:val="00AE41FF"/>
    <w:rsid w:val="00AE6C50"/>
    <w:rsid w:val="00AF29A0"/>
    <w:rsid w:val="00AF311F"/>
    <w:rsid w:val="00AF766B"/>
    <w:rsid w:val="00B02335"/>
    <w:rsid w:val="00B0270D"/>
    <w:rsid w:val="00B06E75"/>
    <w:rsid w:val="00B073EF"/>
    <w:rsid w:val="00B2441B"/>
    <w:rsid w:val="00B32600"/>
    <w:rsid w:val="00B33923"/>
    <w:rsid w:val="00B40801"/>
    <w:rsid w:val="00B6489B"/>
    <w:rsid w:val="00B80A6D"/>
    <w:rsid w:val="00BB0322"/>
    <w:rsid w:val="00BB25E2"/>
    <w:rsid w:val="00BC1B21"/>
    <w:rsid w:val="00BC4FE3"/>
    <w:rsid w:val="00BD1286"/>
    <w:rsid w:val="00BD768F"/>
    <w:rsid w:val="00BE4344"/>
    <w:rsid w:val="00C1456C"/>
    <w:rsid w:val="00C21DA7"/>
    <w:rsid w:val="00C234C5"/>
    <w:rsid w:val="00C27249"/>
    <w:rsid w:val="00C45D63"/>
    <w:rsid w:val="00C6336C"/>
    <w:rsid w:val="00C76A1B"/>
    <w:rsid w:val="00C8149F"/>
    <w:rsid w:val="00C83E9C"/>
    <w:rsid w:val="00C91B54"/>
    <w:rsid w:val="00CB144D"/>
    <w:rsid w:val="00CB529A"/>
    <w:rsid w:val="00CE227C"/>
    <w:rsid w:val="00CE760A"/>
    <w:rsid w:val="00CF2EE1"/>
    <w:rsid w:val="00CF5E45"/>
    <w:rsid w:val="00D15E0E"/>
    <w:rsid w:val="00D27982"/>
    <w:rsid w:val="00D27A53"/>
    <w:rsid w:val="00D55ED9"/>
    <w:rsid w:val="00D730A7"/>
    <w:rsid w:val="00D74DA5"/>
    <w:rsid w:val="00D81413"/>
    <w:rsid w:val="00DD1C81"/>
    <w:rsid w:val="00DF5095"/>
    <w:rsid w:val="00E02632"/>
    <w:rsid w:val="00E07B76"/>
    <w:rsid w:val="00E12EE8"/>
    <w:rsid w:val="00E25DAD"/>
    <w:rsid w:val="00E352F7"/>
    <w:rsid w:val="00E35881"/>
    <w:rsid w:val="00E503DA"/>
    <w:rsid w:val="00E51339"/>
    <w:rsid w:val="00E6363C"/>
    <w:rsid w:val="00E817F0"/>
    <w:rsid w:val="00E827A6"/>
    <w:rsid w:val="00E91BF2"/>
    <w:rsid w:val="00E9497B"/>
    <w:rsid w:val="00EA0264"/>
    <w:rsid w:val="00EA7059"/>
    <w:rsid w:val="00ED7DBA"/>
    <w:rsid w:val="00EF58CF"/>
    <w:rsid w:val="00F31645"/>
    <w:rsid w:val="00F45410"/>
    <w:rsid w:val="00F522A5"/>
    <w:rsid w:val="00F52C54"/>
    <w:rsid w:val="00F9459C"/>
    <w:rsid w:val="00FA7196"/>
    <w:rsid w:val="00FC0115"/>
    <w:rsid w:val="00FC72AB"/>
    <w:rsid w:val="00FD5A28"/>
    <w:rsid w:val="00FE1481"/>
    <w:rsid w:val="00FE6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16354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Заголовок №2_"/>
    <w:basedOn w:val="a0"/>
    <w:link w:val="2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72"/>
      <w:szCs w:val="72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rialUnicodeMS115pt">
    <w:name w:val="Основной текст + Arial Unicode MS;11;5 pt;Полужирный"/>
    <w:basedOn w:val="a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UnicodeMS115pt0">
    <w:name w:val="Основной текст + Arial Unicode MS;11;5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UnicodeMS95pt17pt">
    <w:name w:val="Основной текст + Arial Unicode MS;9;5 pt;Интервал 17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pt">
    <w:name w:val="Основной текст + 2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0pt0">
    <w:name w:val="Основной текст + 2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ArialUnicodeMS95pt">
    <w:name w:val="Основной текст + Arial Unicode MS;9;5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rialUnicodeMS115pt1">
    <w:name w:val="Основной текст + Arial Unicode MS;11;5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UnicodeMS95pt0">
    <w:name w:val="Основной текст + Arial Unicode MS;9;5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Exact">
    <w:name w:val="Основной текст (5) Exact"/>
    <w:basedOn w:val="a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3pt">
    <w:name w:val="Основной текст (3) + 13 pt;Не 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0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30ptExact">
    <w:name w:val="Основной текст (3) + Не полужирный;Интервал 0 pt Exact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">
    <w:name w:val="Основной текст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5pt">
    <w:name w:val="Основной текст + 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pt1">
    <w:name w:val="Основной текст + 11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pt2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jc w:val="center"/>
      <w:outlineLvl w:val="1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360" w:after="432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432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72"/>
      <w:szCs w:val="7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60" w:line="408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after="360" w:line="0" w:lineRule="atLeast"/>
      <w:ind w:hanging="88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360" w:line="326" w:lineRule="exact"/>
      <w:ind w:hanging="1360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322" w:lineRule="exact"/>
      <w:ind w:firstLine="7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after="60" w:line="0" w:lineRule="atLeast"/>
      <w:jc w:val="center"/>
    </w:pPr>
    <w:rPr>
      <w:rFonts w:ascii="Arial Unicode MS" w:eastAsia="Arial Unicode MS" w:hAnsi="Arial Unicode MS" w:cs="Arial Unicode MS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0" w:line="254" w:lineRule="exact"/>
      <w:ind w:hanging="460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1"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CF2EE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e">
    <w:name w:val="header"/>
    <w:basedOn w:val="a"/>
    <w:link w:val="af"/>
    <w:uiPriority w:val="99"/>
    <w:unhideWhenUsed/>
    <w:rsid w:val="00051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51FD6"/>
    <w:rPr>
      <w:color w:val="000000"/>
    </w:rPr>
  </w:style>
  <w:style w:type="paragraph" w:styleId="af0">
    <w:name w:val="footer"/>
    <w:basedOn w:val="a"/>
    <w:link w:val="af1"/>
    <w:uiPriority w:val="99"/>
    <w:unhideWhenUsed/>
    <w:rsid w:val="00051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51FD6"/>
    <w:rPr>
      <w:color w:val="000000"/>
    </w:rPr>
  </w:style>
  <w:style w:type="paragraph" w:styleId="af2">
    <w:name w:val="Normal (Web)"/>
    <w:basedOn w:val="a"/>
    <w:uiPriority w:val="99"/>
    <w:semiHidden/>
    <w:unhideWhenUsed/>
    <w:rsid w:val="002A47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eader-user-name">
    <w:name w:val="header-user-name"/>
    <w:basedOn w:val="a0"/>
    <w:rsid w:val="000F04CD"/>
  </w:style>
  <w:style w:type="table" w:styleId="af3">
    <w:name w:val="Table Grid"/>
    <w:basedOn w:val="a1"/>
    <w:uiPriority w:val="59"/>
    <w:rsid w:val="00E12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901E0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01E02"/>
    <w:rPr>
      <w:rFonts w:ascii="Tahoma" w:hAnsi="Tahoma" w:cs="Tahoma"/>
      <w:color w:val="000000"/>
      <w:sz w:val="16"/>
      <w:szCs w:val="16"/>
    </w:rPr>
  </w:style>
  <w:style w:type="paragraph" w:styleId="af6">
    <w:name w:val="No Spacing"/>
    <w:uiPriority w:val="1"/>
    <w:qFormat/>
    <w:rsid w:val="00334A92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16354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16354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Заголовок №2_"/>
    <w:basedOn w:val="a0"/>
    <w:link w:val="2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72"/>
      <w:szCs w:val="72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rialUnicodeMS115pt">
    <w:name w:val="Основной текст + Arial Unicode MS;11;5 pt;Полужирный"/>
    <w:basedOn w:val="a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UnicodeMS115pt0">
    <w:name w:val="Основной текст + Arial Unicode MS;11;5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UnicodeMS95pt17pt">
    <w:name w:val="Основной текст + Arial Unicode MS;9;5 pt;Интервал 17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pt">
    <w:name w:val="Основной текст + 2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0pt0">
    <w:name w:val="Основной текст + 2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ArialUnicodeMS95pt">
    <w:name w:val="Основной текст + Arial Unicode MS;9;5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rialUnicodeMS115pt1">
    <w:name w:val="Основной текст + Arial Unicode MS;11;5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UnicodeMS95pt0">
    <w:name w:val="Основной текст + Arial Unicode MS;9;5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Exact">
    <w:name w:val="Основной текст (5) Exact"/>
    <w:basedOn w:val="a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3pt">
    <w:name w:val="Основной текст (3) + 13 pt;Не 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0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30ptExact">
    <w:name w:val="Основной текст (3) + Не полужирный;Интервал 0 pt Exact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">
    <w:name w:val="Основной текст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5pt">
    <w:name w:val="Основной текст + 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pt1">
    <w:name w:val="Основной текст + 11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pt2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jc w:val="center"/>
      <w:outlineLvl w:val="1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360" w:after="432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432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72"/>
      <w:szCs w:val="7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60" w:line="408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after="360" w:line="0" w:lineRule="atLeast"/>
      <w:ind w:hanging="88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360" w:line="326" w:lineRule="exact"/>
      <w:ind w:hanging="1360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322" w:lineRule="exact"/>
      <w:ind w:firstLine="7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after="60" w:line="0" w:lineRule="atLeast"/>
      <w:jc w:val="center"/>
    </w:pPr>
    <w:rPr>
      <w:rFonts w:ascii="Arial Unicode MS" w:eastAsia="Arial Unicode MS" w:hAnsi="Arial Unicode MS" w:cs="Arial Unicode MS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0" w:line="254" w:lineRule="exact"/>
      <w:ind w:hanging="460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1"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CF2EE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e">
    <w:name w:val="header"/>
    <w:basedOn w:val="a"/>
    <w:link w:val="af"/>
    <w:uiPriority w:val="99"/>
    <w:unhideWhenUsed/>
    <w:rsid w:val="00051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51FD6"/>
    <w:rPr>
      <w:color w:val="000000"/>
    </w:rPr>
  </w:style>
  <w:style w:type="paragraph" w:styleId="af0">
    <w:name w:val="footer"/>
    <w:basedOn w:val="a"/>
    <w:link w:val="af1"/>
    <w:uiPriority w:val="99"/>
    <w:unhideWhenUsed/>
    <w:rsid w:val="00051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51FD6"/>
    <w:rPr>
      <w:color w:val="000000"/>
    </w:rPr>
  </w:style>
  <w:style w:type="paragraph" w:styleId="af2">
    <w:name w:val="Normal (Web)"/>
    <w:basedOn w:val="a"/>
    <w:uiPriority w:val="99"/>
    <w:semiHidden/>
    <w:unhideWhenUsed/>
    <w:rsid w:val="002A47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eader-user-name">
    <w:name w:val="header-user-name"/>
    <w:basedOn w:val="a0"/>
    <w:rsid w:val="000F04CD"/>
  </w:style>
  <w:style w:type="table" w:styleId="af3">
    <w:name w:val="Table Grid"/>
    <w:basedOn w:val="a1"/>
    <w:uiPriority w:val="59"/>
    <w:rsid w:val="00E12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901E0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01E02"/>
    <w:rPr>
      <w:rFonts w:ascii="Tahoma" w:hAnsi="Tahoma" w:cs="Tahoma"/>
      <w:color w:val="000000"/>
      <w:sz w:val="16"/>
      <w:szCs w:val="16"/>
    </w:rPr>
  </w:style>
  <w:style w:type="paragraph" w:styleId="af6">
    <w:name w:val="No Spacing"/>
    <w:uiPriority w:val="1"/>
    <w:qFormat/>
    <w:rsid w:val="00334A92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16354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5747F-07FA-4E03-BFB7-D4F6D79F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18</Pages>
  <Words>4069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№1</vt:lpstr>
    </vt:vector>
  </TitlesOfParts>
  <Company>SPecialiST RePack</Company>
  <LinksUpToDate>false</LinksUpToDate>
  <CharactersWithSpaces>27209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№1</dc:title>
  <dc:creator>Admin</dc:creator>
  <cp:lastModifiedBy>ПК2</cp:lastModifiedBy>
  <cp:revision>44</cp:revision>
  <cp:lastPrinted>2020-03-04T06:22:00Z</cp:lastPrinted>
  <dcterms:created xsi:type="dcterms:W3CDTF">2019-02-26T05:25:00Z</dcterms:created>
  <dcterms:modified xsi:type="dcterms:W3CDTF">2024-03-06T05:00:00Z</dcterms:modified>
</cp:coreProperties>
</file>